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20198ADD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5A48BB">
        <w:rPr>
          <w:rFonts w:ascii="Times New Roman" w:hAnsi="Times New Roman"/>
          <w:b/>
          <w:bCs/>
        </w:rPr>
        <w:t>2</w:t>
      </w:r>
      <w:r w:rsidR="00CE6A53">
        <w:rPr>
          <w:rFonts w:ascii="Times New Roman" w:hAnsi="Times New Roman"/>
          <w:b/>
          <w:bCs/>
        </w:rPr>
        <w:t>1</w:t>
      </w:r>
      <w:r w:rsidR="000F313D" w:rsidRPr="00C4123C">
        <w:rPr>
          <w:rFonts w:ascii="Times New Roman" w:hAnsi="Times New Roman"/>
          <w:b/>
          <w:bCs/>
        </w:rPr>
        <w:t xml:space="preserve"> 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CE6A53">
        <w:rPr>
          <w:rFonts w:ascii="Times New Roman" w:hAnsi="Times New Roman"/>
          <w:b/>
          <w:bCs/>
        </w:rPr>
        <w:t>10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CE6A53">
        <w:rPr>
          <w:rFonts w:ascii="Times New Roman" w:hAnsi="Times New Roman"/>
          <w:b/>
          <w:bCs/>
        </w:rPr>
        <w:t>3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51EBB626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CE6A53">
        <w:rPr>
          <w:rFonts w:ascii="Times New Roman" w:hAnsi="Times New Roman"/>
        </w:rPr>
        <w:t>1</w:t>
      </w:r>
      <w:r w:rsidRPr="00813DF3">
        <w:rPr>
          <w:rFonts w:ascii="Times New Roman" w:hAnsi="Times New Roman"/>
        </w:rPr>
        <w:t>.cab – модификация метаданных расширения "Отчетность КО" версии 1.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CE6A53">
        <w:rPr>
          <w:rFonts w:ascii="Times New Roman" w:hAnsi="Times New Roman"/>
        </w:rPr>
        <w:t>1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2DA901D6" w14:textId="77777777" w:rsidR="00CE6A53" w:rsidRPr="00CE6A53" w:rsidRDefault="00CE6A53" w:rsidP="00CE6A5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>- 0403231,</w:t>
      </w:r>
    </w:p>
    <w:p w14:paraId="47B8394C" w14:textId="77777777" w:rsidR="00CE6A53" w:rsidRPr="00CE6A53" w:rsidRDefault="00CE6A53" w:rsidP="00CE6A5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>- 0403232,</w:t>
      </w:r>
    </w:p>
    <w:p w14:paraId="786BBB57" w14:textId="77777777" w:rsidR="0058476D" w:rsidRPr="00CE6A53" w:rsidRDefault="0058476D" w:rsidP="0058476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>- 0409112,</w:t>
      </w:r>
    </w:p>
    <w:p w14:paraId="017AE830" w14:textId="77777777" w:rsidR="00CE6A53" w:rsidRPr="00CE6A53" w:rsidRDefault="00CE6A53" w:rsidP="00CE6A5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>- 0409120,</w:t>
      </w:r>
    </w:p>
    <w:p w14:paraId="632A292A" w14:textId="77777777" w:rsidR="00CE6A53" w:rsidRPr="00CE6A53" w:rsidRDefault="00CE6A53" w:rsidP="00CE6A5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>- 0409121,</w:t>
      </w:r>
    </w:p>
    <w:p w14:paraId="5FEFEF88" w14:textId="77777777" w:rsidR="00CE6A53" w:rsidRPr="00CE6A53" w:rsidRDefault="00CE6A53" w:rsidP="00CE6A5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>- 0409264,</w:t>
      </w:r>
    </w:p>
    <w:p w14:paraId="12C50E40" w14:textId="77777777" w:rsidR="00CE6A53" w:rsidRPr="00CE6A53" w:rsidRDefault="00CE6A53" w:rsidP="00CE6A5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>- 0409303,</w:t>
      </w:r>
    </w:p>
    <w:p w14:paraId="2CC0588F" w14:textId="77777777" w:rsidR="00CE6A53" w:rsidRPr="00CE6A53" w:rsidRDefault="00CE6A53" w:rsidP="00CE6A5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>- 800Р,</w:t>
      </w:r>
    </w:p>
    <w:p w14:paraId="6A123F56" w14:textId="77777777" w:rsidR="00CE6A53" w:rsidRPr="00CE6A53" w:rsidRDefault="00CE6A53" w:rsidP="00CE6A5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>- 0415002,</w:t>
      </w:r>
    </w:p>
    <w:p w14:paraId="1D80B821" w14:textId="69FFC992" w:rsidR="00591267" w:rsidRPr="00591267" w:rsidRDefault="00CE6A53" w:rsidP="00591267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>- MSG1</w:t>
      </w:r>
      <w:r w:rsidR="00591267">
        <w:rPr>
          <w:rFonts w:ascii="Times New Roman" w:hAnsi="Times New Roman"/>
          <w:bCs/>
        </w:rPr>
        <w:t>.</w:t>
      </w:r>
    </w:p>
    <w:p w14:paraId="14E4C94D" w14:textId="77777777" w:rsidR="00BF3A67" w:rsidRPr="00BF3A67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57488DE" w14:textId="348021F6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выполненные изменения, поставляется в составе обновления метаданных,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56E36B1" w:rsidR="00BF3A67" w:rsidRPr="00813DF3" w:rsidRDefault="00537FAD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5A8D7309" w14:textId="77777777" w:rsidR="00C41593" w:rsidRDefault="00C41593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483065C" w14:textId="46A5DBA2" w:rsidR="0058476D" w:rsidRPr="00974E41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0403201</w:t>
      </w:r>
    </w:p>
    <w:p w14:paraId="5197C678" w14:textId="63E7C139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974E41">
        <w:rPr>
          <w:rFonts w:ascii="Times New Roman" w:hAnsi="Times New Roman"/>
        </w:rPr>
        <w:t>Скорректирована</w:t>
      </w:r>
      <w:r>
        <w:rPr>
          <w:rFonts w:ascii="Times New Roman" w:hAnsi="Times New Roman"/>
        </w:rPr>
        <w:t xml:space="preserve"> по замечанию</w:t>
      </w:r>
      <w:r w:rsidRPr="00974E41">
        <w:rPr>
          <w:rFonts w:ascii="Times New Roman" w:hAnsi="Times New Roman"/>
        </w:rPr>
        <w:t xml:space="preserve"> экранная форма.</w:t>
      </w:r>
    </w:p>
    <w:p w14:paraId="58FD45EE" w14:textId="44B7EBF0" w:rsidR="0058476D" w:rsidRPr="00501AA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 xml:space="preserve">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>у</w:t>
      </w:r>
      <w:r w:rsidRPr="00501AA3">
        <w:rPr>
          <w:rFonts w:ascii="Times New Roman" w:hAnsi="Times New Roman"/>
        </w:rPr>
        <w:t xml:space="preserve"> </w:t>
      </w:r>
      <w:r w:rsidRPr="00974E41">
        <w:rPr>
          <w:rFonts w:ascii="Times New Roman" w:hAnsi="Times New Roman"/>
        </w:rPr>
        <w:t>1011</w:t>
      </w:r>
      <w:r w:rsidRPr="00501AA3">
        <w:rPr>
          <w:rFonts w:ascii="Times New Roman" w:hAnsi="Times New Roman"/>
        </w:rPr>
        <w:t>.</w:t>
      </w:r>
    </w:p>
    <w:p w14:paraId="03B07B9E" w14:textId="77777777" w:rsidR="0058476D" w:rsidRDefault="0058476D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3FD9831" w14:textId="77777777" w:rsidR="0058476D" w:rsidRPr="004B190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0403230</w:t>
      </w:r>
    </w:p>
    <w:p w14:paraId="5F798D31" w14:textId="77777777" w:rsidR="0058476D" w:rsidRPr="004B190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97F7A">
        <w:rPr>
          <w:rFonts w:ascii="Times New Roman" w:hAnsi="Times New Roman"/>
        </w:rPr>
        <w:t>Доработаны экранная форма ввода, печат</w:t>
      </w:r>
      <w:r>
        <w:rPr>
          <w:rFonts w:ascii="Times New Roman" w:hAnsi="Times New Roman"/>
        </w:rPr>
        <w:t>ная форма</w:t>
      </w:r>
      <w:r w:rsidRPr="00797F7A">
        <w:rPr>
          <w:rFonts w:ascii="Times New Roman" w:hAnsi="Times New Roman"/>
        </w:rPr>
        <w:t xml:space="preserve"> и контроль </w:t>
      </w:r>
      <w:r>
        <w:rPr>
          <w:rFonts w:ascii="Times New Roman" w:hAnsi="Times New Roman"/>
        </w:rPr>
        <w:t>по замечаниям</w:t>
      </w:r>
      <w:r w:rsidRPr="004B190D">
        <w:rPr>
          <w:rFonts w:ascii="Times New Roman" w:hAnsi="Times New Roman"/>
        </w:rPr>
        <w:t>.</w:t>
      </w:r>
    </w:p>
    <w:p w14:paraId="25CA7E84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9E58F56" w14:textId="0940D4F1" w:rsidR="0058476D" w:rsidRPr="006C1636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0403231</w:t>
      </w:r>
    </w:p>
    <w:p w14:paraId="74A07C81" w14:textId="005ABAB8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6E2AA247" w14:textId="7AB83E74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добавлена </w:t>
      </w:r>
      <w:proofErr w:type="spellStart"/>
      <w:r w:rsidRPr="00C41593">
        <w:rPr>
          <w:rFonts w:ascii="Times New Roman" w:hAnsi="Times New Roman"/>
        </w:rPr>
        <w:t>xsd</w:t>
      </w:r>
      <w:proofErr w:type="spellEnd"/>
      <w:r w:rsidRPr="00C41593">
        <w:rPr>
          <w:rFonts w:ascii="Times New Roman" w:hAnsi="Times New Roman"/>
        </w:rPr>
        <w:t>-схема версии v</w:t>
      </w:r>
      <w:r>
        <w:rPr>
          <w:rFonts w:ascii="Times New Roman" w:hAnsi="Times New Roman"/>
        </w:rPr>
        <w:t>2</w:t>
      </w:r>
      <w:r w:rsidRPr="00C41593">
        <w:rPr>
          <w:rFonts w:ascii="Times New Roman" w:hAnsi="Times New Roman"/>
        </w:rPr>
        <w:t>.0.4.5;</w:t>
      </w:r>
    </w:p>
    <w:p w14:paraId="74A063EB" w14:textId="77777777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доработаны формирование и загрузка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-файла;</w:t>
      </w:r>
    </w:p>
    <w:p w14:paraId="48261E64" w14:textId="77777777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экранная форма;</w:t>
      </w:r>
    </w:p>
    <w:p w14:paraId="7968AB15" w14:textId="77777777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печатная форма;</w:t>
      </w:r>
    </w:p>
    <w:p w14:paraId="3F782CC8" w14:textId="77777777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 контроль.</w:t>
      </w:r>
    </w:p>
    <w:p w14:paraId="08FA04F6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7A9CF8ED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B2C2883" w14:textId="316042AA" w:rsidR="0058476D" w:rsidRPr="006C1636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0403232</w:t>
      </w:r>
    </w:p>
    <w:p w14:paraId="781B1256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419B6AE6" w14:textId="77777777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добавлена </w:t>
      </w:r>
      <w:proofErr w:type="spellStart"/>
      <w:r w:rsidRPr="00C41593">
        <w:rPr>
          <w:rFonts w:ascii="Times New Roman" w:hAnsi="Times New Roman"/>
        </w:rPr>
        <w:t>xsd</w:t>
      </w:r>
      <w:proofErr w:type="spellEnd"/>
      <w:r w:rsidRPr="00C41593">
        <w:rPr>
          <w:rFonts w:ascii="Times New Roman" w:hAnsi="Times New Roman"/>
        </w:rPr>
        <w:t>-схема версии v</w:t>
      </w:r>
      <w:r>
        <w:rPr>
          <w:rFonts w:ascii="Times New Roman" w:hAnsi="Times New Roman"/>
        </w:rPr>
        <w:t>2</w:t>
      </w:r>
      <w:r w:rsidRPr="00C41593">
        <w:rPr>
          <w:rFonts w:ascii="Times New Roman" w:hAnsi="Times New Roman"/>
        </w:rPr>
        <w:t>.0.4.5;</w:t>
      </w:r>
    </w:p>
    <w:p w14:paraId="0260C490" w14:textId="77777777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доработаны формирование и загрузка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-файла;</w:t>
      </w:r>
    </w:p>
    <w:p w14:paraId="556174F8" w14:textId="77777777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экранная форма;</w:t>
      </w:r>
    </w:p>
    <w:p w14:paraId="16D131D4" w14:textId="77777777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печатная форма;</w:t>
      </w:r>
    </w:p>
    <w:p w14:paraId="7271536D" w14:textId="77777777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 контроль.</w:t>
      </w:r>
    </w:p>
    <w:p w14:paraId="009A6C65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30B02B78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D38D0F6" w14:textId="77777777" w:rsidR="0058476D" w:rsidRPr="004801F5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0403233</w:t>
      </w:r>
    </w:p>
    <w:p w14:paraId="67B548A1" w14:textId="1EF489B7" w:rsidR="0058476D" w:rsidRPr="004B190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97F7A">
        <w:rPr>
          <w:rFonts w:ascii="Times New Roman" w:hAnsi="Times New Roman"/>
        </w:rPr>
        <w:t>Доработаны экранная форма ввода, печат</w:t>
      </w:r>
      <w:r>
        <w:rPr>
          <w:rFonts w:ascii="Times New Roman" w:hAnsi="Times New Roman"/>
        </w:rPr>
        <w:t>ная форма</w:t>
      </w:r>
      <w:r w:rsidRPr="00797F7A">
        <w:rPr>
          <w:rFonts w:ascii="Times New Roman" w:hAnsi="Times New Roman"/>
        </w:rPr>
        <w:t xml:space="preserve"> и контроль </w:t>
      </w:r>
      <w:r>
        <w:rPr>
          <w:rFonts w:ascii="Times New Roman" w:hAnsi="Times New Roman"/>
        </w:rPr>
        <w:t>по замечаниям</w:t>
      </w:r>
      <w:r w:rsidRPr="004B190D">
        <w:rPr>
          <w:rFonts w:ascii="Times New Roman" w:hAnsi="Times New Roman"/>
        </w:rPr>
        <w:t>.</w:t>
      </w:r>
    </w:p>
    <w:p w14:paraId="5AB7C3CB" w14:textId="77777777" w:rsidR="00CE6A53" w:rsidRDefault="00CE6A53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79E9769" w14:textId="77777777" w:rsidR="0058476D" w:rsidRPr="009117BF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0409053</w:t>
      </w:r>
    </w:p>
    <w:p w14:paraId="3A235350" w14:textId="4106B362" w:rsidR="0058476D" w:rsidRPr="009117BF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Доработан</w:t>
      </w:r>
      <w:r w:rsidRPr="0058476D">
        <w:rPr>
          <w:rFonts w:ascii="Times New Roman" w:hAnsi="Times New Roman"/>
        </w:rPr>
        <w:t xml:space="preserve"> по замечани</w:t>
      </w:r>
      <w:r>
        <w:rPr>
          <w:rFonts w:ascii="Times New Roman" w:hAnsi="Times New Roman"/>
        </w:rPr>
        <w:t>ям</w:t>
      </w:r>
      <w:r w:rsidRPr="0058476D">
        <w:rPr>
          <w:rFonts w:ascii="Times New Roman" w:hAnsi="Times New Roman"/>
        </w:rPr>
        <w:t xml:space="preserve"> пользовател</w:t>
      </w:r>
      <w:r w:rsidR="009856CC">
        <w:rPr>
          <w:rFonts w:ascii="Times New Roman" w:hAnsi="Times New Roman"/>
        </w:rPr>
        <w:t>ей</w:t>
      </w:r>
      <w:r w:rsidRPr="0058476D">
        <w:rPr>
          <w:rFonts w:ascii="Times New Roman" w:hAnsi="Times New Roman"/>
        </w:rPr>
        <w:t xml:space="preserve"> контроль</w:t>
      </w:r>
      <w:r w:rsidR="0043120F" w:rsidRPr="0043120F">
        <w:rPr>
          <w:rFonts w:ascii="Times New Roman" w:hAnsi="Times New Roman"/>
        </w:rPr>
        <w:t xml:space="preserve"> </w:t>
      </w:r>
      <w:r w:rsidRPr="0058476D">
        <w:rPr>
          <w:rFonts w:ascii="Times New Roman" w:hAnsi="Times New Roman"/>
        </w:rPr>
        <w:t>по правил</w:t>
      </w:r>
      <w:r>
        <w:rPr>
          <w:rFonts w:ascii="Times New Roman" w:hAnsi="Times New Roman"/>
        </w:rPr>
        <w:t>ам</w:t>
      </w:r>
      <w:r w:rsidRPr="009117BF">
        <w:rPr>
          <w:rFonts w:ascii="Times New Roman" w:hAnsi="Times New Roman"/>
        </w:rPr>
        <w:t xml:space="preserve"> 134</w:t>
      </w:r>
      <w:r w:rsidR="0043120F">
        <w:rPr>
          <w:rFonts w:ascii="Times New Roman" w:hAnsi="Times New Roman"/>
        </w:rPr>
        <w:t xml:space="preserve"> и</w:t>
      </w:r>
      <w:r>
        <w:rPr>
          <w:rFonts w:ascii="Times New Roman" w:hAnsi="Times New Roman"/>
        </w:rPr>
        <w:t xml:space="preserve"> </w:t>
      </w:r>
      <w:r w:rsidRPr="00161EAD">
        <w:rPr>
          <w:rFonts w:ascii="Times New Roman" w:hAnsi="Times New Roman"/>
        </w:rPr>
        <w:t xml:space="preserve">1210 </w:t>
      </w:r>
      <w:r>
        <w:rPr>
          <w:rFonts w:ascii="Times New Roman" w:hAnsi="Times New Roman"/>
        </w:rPr>
        <w:t>(п</w:t>
      </w:r>
      <w:r w:rsidRPr="00161EAD">
        <w:rPr>
          <w:rFonts w:ascii="Times New Roman" w:hAnsi="Times New Roman"/>
        </w:rPr>
        <w:t xml:space="preserve">равило не должно срабатывать, если у субъекта указано хотя бы </w:t>
      </w:r>
      <w:r>
        <w:rPr>
          <w:rFonts w:ascii="Times New Roman" w:hAnsi="Times New Roman"/>
        </w:rPr>
        <w:t>один</w:t>
      </w:r>
      <w:r w:rsidRPr="00161EAD">
        <w:rPr>
          <w:rFonts w:ascii="Times New Roman" w:hAnsi="Times New Roman"/>
        </w:rPr>
        <w:t xml:space="preserve"> код страны по ОКСМ=643</w:t>
      </w:r>
      <w:r>
        <w:rPr>
          <w:rFonts w:ascii="Times New Roman" w:hAnsi="Times New Roman"/>
        </w:rPr>
        <w:t>)</w:t>
      </w:r>
      <w:r w:rsidR="0043120F">
        <w:rPr>
          <w:rFonts w:ascii="Times New Roman" w:hAnsi="Times New Roman"/>
        </w:rPr>
        <w:t>, а также по правилу</w:t>
      </w:r>
      <w:r>
        <w:rPr>
          <w:rFonts w:ascii="Times New Roman" w:hAnsi="Times New Roman"/>
        </w:rPr>
        <w:t xml:space="preserve"> </w:t>
      </w:r>
      <w:r w:rsidRPr="00E17158">
        <w:rPr>
          <w:rFonts w:ascii="Times New Roman" w:hAnsi="Times New Roman"/>
        </w:rPr>
        <w:t>975 для физлиц</w:t>
      </w:r>
      <w:r w:rsidRPr="00161EAD">
        <w:rPr>
          <w:rFonts w:ascii="Times New Roman" w:hAnsi="Times New Roman"/>
        </w:rPr>
        <w:t>.</w:t>
      </w:r>
    </w:p>
    <w:p w14:paraId="22C7FA78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15D2D56" w14:textId="58F859A9" w:rsidR="0058476D" w:rsidRPr="00630BE1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83B9F">
        <w:rPr>
          <w:rFonts w:ascii="Times New Roman" w:hAnsi="Times New Roman"/>
        </w:rPr>
        <w:t>Форма 0409112</w:t>
      </w:r>
    </w:p>
    <w:p w14:paraId="53AD8C0C" w14:textId="65AA7BCD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В связи с изменениями требований с отчетной даты </w:t>
      </w:r>
      <w:r w:rsidRPr="00783B9F">
        <w:rPr>
          <w:rFonts w:ascii="Times New Roman" w:hAnsi="Times New Roman"/>
        </w:rPr>
        <w:t>01.02.2026</w:t>
      </w:r>
      <w:r>
        <w:rPr>
          <w:rFonts w:ascii="Times New Roman" w:hAnsi="Times New Roman"/>
        </w:rPr>
        <w:t>:</w:t>
      </w:r>
    </w:p>
    <w:p w14:paraId="20845F6B" w14:textId="781F7533" w:rsidR="0058476D" w:rsidRPr="00783B9F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обновле</w:t>
      </w:r>
      <w:r w:rsidRPr="00783B9F">
        <w:rPr>
          <w:rFonts w:ascii="Times New Roman" w:hAnsi="Times New Roman"/>
        </w:rPr>
        <w:t xml:space="preserve">на </w:t>
      </w:r>
      <w:proofErr w:type="spellStart"/>
      <w:r>
        <w:rPr>
          <w:rFonts w:ascii="Times New Roman" w:hAnsi="Times New Roman"/>
          <w:lang w:val="en-US"/>
        </w:rPr>
        <w:t>xsd</w:t>
      </w:r>
      <w:proofErr w:type="spellEnd"/>
      <w:r w:rsidRPr="00783B9F">
        <w:rPr>
          <w:rFonts w:ascii="Times New Roman" w:hAnsi="Times New Roman"/>
        </w:rPr>
        <w:t xml:space="preserve">-схема </w:t>
      </w:r>
      <w:r>
        <w:rPr>
          <w:rFonts w:ascii="Times New Roman" w:hAnsi="Times New Roman"/>
        </w:rPr>
        <w:t xml:space="preserve">без изменения версии </w:t>
      </w:r>
      <w:r w:rsidRPr="00783B9F">
        <w:rPr>
          <w:rFonts w:ascii="Times New Roman" w:hAnsi="Times New Roman"/>
        </w:rPr>
        <w:t>v3.0.4.5</w:t>
      </w:r>
      <w:r>
        <w:rPr>
          <w:rFonts w:ascii="Times New Roman" w:hAnsi="Times New Roman"/>
        </w:rPr>
        <w:t>: для</w:t>
      </w:r>
      <w:r w:rsidRPr="00783B9F">
        <w:rPr>
          <w:rFonts w:ascii="Times New Roman" w:hAnsi="Times New Roman"/>
        </w:rPr>
        <w:t xml:space="preserve"> показателей </w:t>
      </w:r>
      <w:r w:rsidRPr="00912A33">
        <w:rPr>
          <w:rFonts w:ascii="Times New Roman" w:hAnsi="Times New Roman"/>
        </w:rPr>
        <w:t>"</w:t>
      </w:r>
      <w:r w:rsidRPr="0047513A">
        <w:rPr>
          <w:rFonts w:ascii="Times New Roman" w:hAnsi="Times New Roman"/>
          <w:sz w:val="24"/>
          <w:szCs w:val="24"/>
        </w:rPr>
        <w:t>Причина отклонения дефолта уполномоченным комитетом</w:t>
      </w:r>
      <w:r w:rsidRPr="00912A33">
        <w:rPr>
          <w:rFonts w:ascii="Times New Roman" w:hAnsi="Times New Roman"/>
        </w:rPr>
        <w:t>"</w:t>
      </w:r>
      <w:r w:rsidRPr="0047513A">
        <w:rPr>
          <w:rFonts w:ascii="Times New Roman" w:hAnsi="Times New Roman"/>
          <w:sz w:val="24"/>
          <w:szCs w:val="24"/>
        </w:rPr>
        <w:t xml:space="preserve"> (</w:t>
      </w:r>
      <w:r w:rsidRPr="00783B9F">
        <w:rPr>
          <w:rFonts w:ascii="Times New Roman" w:hAnsi="Times New Roman"/>
        </w:rPr>
        <w:t>раздел 4</w:t>
      </w:r>
      <w:r>
        <w:rPr>
          <w:rFonts w:ascii="Times New Roman" w:hAnsi="Times New Roman"/>
        </w:rPr>
        <w:t xml:space="preserve"> </w:t>
      </w:r>
      <w:r w:rsidRPr="0047513A">
        <w:rPr>
          <w:rFonts w:ascii="Times New Roman" w:hAnsi="Times New Roman"/>
          <w:sz w:val="24"/>
          <w:szCs w:val="24"/>
        </w:rPr>
        <w:t>гр</w:t>
      </w:r>
      <w:r>
        <w:rPr>
          <w:rFonts w:ascii="Times New Roman" w:hAnsi="Times New Roman"/>
          <w:sz w:val="24"/>
          <w:szCs w:val="24"/>
        </w:rPr>
        <w:t xml:space="preserve">афа </w:t>
      </w:r>
      <w:r w:rsidRPr="0047513A">
        <w:rPr>
          <w:rFonts w:ascii="Times New Roman" w:hAnsi="Times New Roman"/>
          <w:sz w:val="24"/>
          <w:szCs w:val="24"/>
        </w:rPr>
        <w:t>38)</w:t>
      </w:r>
      <w:r>
        <w:rPr>
          <w:rFonts w:ascii="Times New Roman" w:hAnsi="Times New Roman"/>
        </w:rPr>
        <w:t xml:space="preserve"> </w:t>
      </w:r>
      <w:r w:rsidRPr="00783B9F">
        <w:rPr>
          <w:rFonts w:ascii="Times New Roman" w:hAnsi="Times New Roman"/>
        </w:rPr>
        <w:t>увеличена размерность атрибута &lt;</w:t>
      </w:r>
      <w:proofErr w:type="spellStart"/>
      <w:r w:rsidRPr="00783B9F">
        <w:rPr>
          <w:rFonts w:ascii="Times New Roman" w:hAnsi="Times New Roman"/>
        </w:rPr>
        <w:t>ПричОтклДефолт</w:t>
      </w:r>
      <w:proofErr w:type="spellEnd"/>
      <w:r w:rsidRPr="00783B9F">
        <w:rPr>
          <w:rFonts w:ascii="Times New Roman" w:hAnsi="Times New Roman"/>
        </w:rPr>
        <w:t>&gt; в элементах &lt;Р4&gt; и &lt;Р4т&gt;</w:t>
      </w:r>
      <w:r>
        <w:rPr>
          <w:rFonts w:ascii="Times New Roman" w:hAnsi="Times New Roman"/>
        </w:rPr>
        <w:t xml:space="preserve"> до </w:t>
      </w:r>
      <w:r w:rsidRPr="00783B9F">
        <w:rPr>
          <w:rFonts w:ascii="Times New Roman" w:hAnsi="Times New Roman"/>
        </w:rPr>
        <w:t>3000 символов</w:t>
      </w:r>
      <w:r>
        <w:rPr>
          <w:rFonts w:ascii="Times New Roman" w:hAnsi="Times New Roman"/>
        </w:rPr>
        <w:t>;</w:t>
      </w:r>
    </w:p>
    <w:p w14:paraId="2100502E" w14:textId="5BAC8057" w:rsidR="0043120F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доработана</w:t>
      </w:r>
      <w:r w:rsidRPr="00783B9F">
        <w:rPr>
          <w:rFonts w:ascii="Times New Roman" w:hAnsi="Times New Roman"/>
        </w:rPr>
        <w:t xml:space="preserve"> экранная форма</w:t>
      </w:r>
      <w:r w:rsidR="009856CC">
        <w:rPr>
          <w:rFonts w:ascii="Times New Roman" w:hAnsi="Times New Roman"/>
        </w:rPr>
        <w:t>.</w:t>
      </w:r>
    </w:p>
    <w:p w14:paraId="783FF86E" w14:textId="7941058A" w:rsidR="0058476D" w:rsidRDefault="009856CC" w:rsidP="009856C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43120F" w:rsidRPr="007E1443">
        <w:rPr>
          <w:rFonts w:ascii="Times New Roman" w:hAnsi="Times New Roman"/>
        </w:rPr>
        <w:t>птимизирован</w:t>
      </w:r>
      <w:r>
        <w:rPr>
          <w:rFonts w:ascii="Times New Roman" w:hAnsi="Times New Roman"/>
        </w:rPr>
        <w:t xml:space="preserve">о </w:t>
      </w:r>
      <w:r w:rsidRPr="00C41593">
        <w:rPr>
          <w:rFonts w:ascii="Times New Roman" w:hAnsi="Times New Roman"/>
        </w:rPr>
        <w:t xml:space="preserve">формирование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</w:t>
      </w:r>
      <w:r w:rsidR="0043120F" w:rsidRPr="007E1443">
        <w:rPr>
          <w:rFonts w:ascii="Times New Roman" w:hAnsi="Times New Roman"/>
        </w:rPr>
        <w:t>.</w:t>
      </w:r>
    </w:p>
    <w:p w14:paraId="4EB15EE4" w14:textId="77777777" w:rsidR="0043120F" w:rsidRDefault="0043120F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58CF56D" w14:textId="649C6A16" w:rsidR="00CE6A53" w:rsidRPr="00B46EF1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46EF1">
        <w:rPr>
          <w:rFonts w:ascii="Times New Roman" w:hAnsi="Times New Roman"/>
        </w:rPr>
        <w:t>Форма 0409120</w:t>
      </w:r>
    </w:p>
    <w:p w14:paraId="76DFE7EF" w14:textId="26BDAB50" w:rsidR="00CE6A5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 xml:space="preserve">6 </w:t>
      </w:r>
      <w:r w:rsidRPr="00C41593">
        <w:rPr>
          <w:rFonts w:ascii="Times New Roman" w:hAnsi="Times New Roman"/>
        </w:rPr>
        <w:t>доработан контроль</w:t>
      </w:r>
      <w:r>
        <w:rPr>
          <w:rFonts w:ascii="Times New Roman" w:hAnsi="Times New Roman"/>
        </w:rPr>
        <w:t>:</w:t>
      </w:r>
    </w:p>
    <w:p w14:paraId="06D1C3AC" w14:textId="661A2920" w:rsidR="00CE6A5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FB3649">
        <w:rPr>
          <w:rFonts w:ascii="Times New Roman" w:hAnsi="Times New Roman"/>
        </w:rPr>
        <w:t>закрыт</w:t>
      </w:r>
      <w:r>
        <w:rPr>
          <w:rFonts w:ascii="Times New Roman" w:hAnsi="Times New Roman"/>
        </w:rPr>
        <w:t>о правило</w:t>
      </w:r>
      <w:r w:rsidRPr="00FB3649">
        <w:rPr>
          <w:rFonts w:ascii="Times New Roman" w:hAnsi="Times New Roman"/>
        </w:rPr>
        <w:t xml:space="preserve"> </w:t>
      </w:r>
      <w:r w:rsidRPr="00B46EF1">
        <w:rPr>
          <w:rFonts w:ascii="Times New Roman" w:hAnsi="Times New Roman"/>
        </w:rPr>
        <w:t>1080</w:t>
      </w:r>
      <w:r>
        <w:rPr>
          <w:rFonts w:ascii="Times New Roman" w:hAnsi="Times New Roman"/>
        </w:rPr>
        <w:t>;</w:t>
      </w:r>
    </w:p>
    <w:p w14:paraId="384C5D19" w14:textId="173C4DA7" w:rsidR="00CE6A53" w:rsidRPr="00C4159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FB36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добавлено</w:t>
      </w:r>
      <w:r w:rsidRPr="00FB3649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 xml:space="preserve">о </w:t>
      </w:r>
      <w:r w:rsidRPr="00B46EF1">
        <w:rPr>
          <w:rFonts w:ascii="Times New Roman" w:hAnsi="Times New Roman"/>
        </w:rPr>
        <w:t>1081</w:t>
      </w:r>
      <w:r w:rsidRPr="00C41593">
        <w:rPr>
          <w:rFonts w:ascii="Times New Roman" w:hAnsi="Times New Roman"/>
        </w:rPr>
        <w:t>.</w:t>
      </w:r>
    </w:p>
    <w:p w14:paraId="3BE87227" w14:textId="77777777" w:rsidR="00CE6A5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7A7FD7F6" w14:textId="77777777" w:rsidR="00CE6A53" w:rsidRPr="009856CC" w:rsidRDefault="00CE6A53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55E82B6" w14:textId="37A69139" w:rsidR="0058476D" w:rsidRPr="00BD57E5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D57E5">
        <w:rPr>
          <w:rFonts w:ascii="Times New Roman" w:hAnsi="Times New Roman"/>
        </w:rPr>
        <w:t>Форма 0409121</w:t>
      </w:r>
    </w:p>
    <w:p w14:paraId="01770AB4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290BCFE8" w14:textId="77777777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экранная форма;</w:t>
      </w:r>
    </w:p>
    <w:p w14:paraId="4533BD44" w14:textId="121E837A" w:rsidR="0058476D" w:rsidRP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доработана печатная форма.</w:t>
      </w:r>
    </w:p>
    <w:p w14:paraId="020D5ABC" w14:textId="77777777" w:rsidR="0058476D" w:rsidRP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4DD179E" w14:textId="77777777" w:rsidR="0058476D" w:rsidRPr="00501AA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>Форма 0409126</w:t>
      </w:r>
    </w:p>
    <w:p w14:paraId="10DFF74C" w14:textId="4AB547DD" w:rsidR="0058476D" w:rsidRPr="00501AA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 xml:space="preserve">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>у</w:t>
      </w:r>
      <w:r w:rsidRPr="00501AA3">
        <w:rPr>
          <w:rFonts w:ascii="Times New Roman" w:hAnsi="Times New Roman"/>
        </w:rPr>
        <w:t xml:space="preserve"> 2421</w:t>
      </w:r>
      <w:r w:rsidRPr="00C41593">
        <w:rPr>
          <w:rFonts w:ascii="Times New Roman" w:hAnsi="Times New Roman"/>
        </w:rPr>
        <w:t xml:space="preserve">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</w:t>
      </w:r>
      <w:r w:rsidRPr="00501AA3">
        <w:rPr>
          <w:rFonts w:ascii="Times New Roman" w:hAnsi="Times New Roman"/>
        </w:rPr>
        <w:t>.</w:t>
      </w:r>
    </w:p>
    <w:p w14:paraId="4C6BF685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9A1D3D1" w14:textId="0CF929E5" w:rsidR="0058476D" w:rsidRPr="00FB3649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FB3649">
        <w:rPr>
          <w:rFonts w:ascii="Times New Roman" w:hAnsi="Times New Roman"/>
        </w:rPr>
        <w:t>Форма 0409264</w:t>
      </w:r>
    </w:p>
    <w:p w14:paraId="7047A581" w14:textId="3687A607" w:rsidR="0058476D" w:rsidRPr="00B35B4F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</w:t>
      </w:r>
      <w:r w:rsidRPr="00C41593">
        <w:rPr>
          <w:rFonts w:ascii="Times New Roman" w:hAnsi="Times New Roman"/>
        </w:rPr>
        <w:t xml:space="preserve"> доработана экранная форма</w:t>
      </w:r>
      <w:r>
        <w:rPr>
          <w:rFonts w:ascii="Times New Roman" w:hAnsi="Times New Roman"/>
        </w:rPr>
        <w:t xml:space="preserve"> </w:t>
      </w:r>
      <w:r w:rsidRPr="00B35B4F">
        <w:rPr>
          <w:rFonts w:ascii="Times New Roman" w:hAnsi="Times New Roman"/>
        </w:rPr>
        <w:t>по разделу 4.</w:t>
      </w:r>
    </w:p>
    <w:p w14:paraId="0501302D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E577686" w14:textId="38A046CF" w:rsidR="0058476D" w:rsidRPr="005B4E61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B4E61">
        <w:rPr>
          <w:rFonts w:ascii="Times New Roman" w:hAnsi="Times New Roman"/>
        </w:rPr>
        <w:t>Форма 0409265</w:t>
      </w:r>
    </w:p>
    <w:p w14:paraId="4C6AA050" w14:textId="7BB615F9" w:rsidR="0058476D" w:rsidRPr="005B4E61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B4E61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контроль: </w:t>
      </w:r>
      <w:r w:rsidRPr="005B4E61">
        <w:rPr>
          <w:rFonts w:ascii="Times New Roman" w:hAnsi="Times New Roman"/>
        </w:rPr>
        <w:t>коды ОКАТО 00000 и 55000 теперь являются допустимыми</w:t>
      </w:r>
      <w:r>
        <w:rPr>
          <w:rFonts w:ascii="Times New Roman" w:hAnsi="Times New Roman"/>
        </w:rPr>
        <w:t>.</w:t>
      </w:r>
    </w:p>
    <w:p w14:paraId="20AC5577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14853A6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Форма 0409303</w:t>
      </w:r>
    </w:p>
    <w:p w14:paraId="0A9179F8" w14:textId="6F1A0673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2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 xml:space="preserve">6 </w:t>
      </w:r>
      <w:r w:rsidRPr="00C41593">
        <w:rPr>
          <w:rFonts w:ascii="Times New Roman" w:hAnsi="Times New Roman"/>
        </w:rPr>
        <w:t>доработан контроль</w:t>
      </w:r>
      <w:r>
        <w:rPr>
          <w:rFonts w:ascii="Times New Roman" w:hAnsi="Times New Roman"/>
        </w:rPr>
        <w:t>.</w:t>
      </w:r>
    </w:p>
    <w:p w14:paraId="5E7DE6FC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36D8CDD1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19D2D47" w14:textId="77777777" w:rsidR="0058476D" w:rsidRPr="004C5B2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Форма 0409310</w:t>
      </w:r>
    </w:p>
    <w:p w14:paraId="05DEA3E9" w14:textId="3B526451" w:rsidR="0058476D" w:rsidRPr="004C5B2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 xml:space="preserve"> по замечанию пользователя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>у</w:t>
      </w:r>
      <w:r w:rsidRPr="004C5B23">
        <w:rPr>
          <w:rFonts w:ascii="Times New Roman" w:hAnsi="Times New Roman"/>
        </w:rPr>
        <w:t xml:space="preserve"> 5350 в части проверки </w:t>
      </w:r>
      <w:proofErr w:type="spellStart"/>
      <w:r w:rsidRPr="004C5B23">
        <w:rPr>
          <w:rFonts w:ascii="Times New Roman" w:hAnsi="Times New Roman"/>
        </w:rPr>
        <w:t>регномера</w:t>
      </w:r>
      <w:proofErr w:type="spellEnd"/>
      <w:r w:rsidRPr="004C5B23">
        <w:rPr>
          <w:rFonts w:ascii="Times New Roman" w:hAnsi="Times New Roman"/>
        </w:rPr>
        <w:t xml:space="preserve"> КО в разделе 5.3.</w:t>
      </w:r>
    </w:p>
    <w:p w14:paraId="6088F7F4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AA77DF2" w14:textId="65920244" w:rsidR="00CE6A53" w:rsidRPr="00501AA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>Форма 0409316</w:t>
      </w:r>
    </w:p>
    <w:p w14:paraId="3697A33A" w14:textId="3EDFC010" w:rsidR="00CE6A53" w:rsidRPr="00501AA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Доработано</w:t>
      </w:r>
      <w:r w:rsidR="0043120F" w:rsidRPr="0043120F">
        <w:rPr>
          <w:rFonts w:ascii="Times New Roman" w:hAnsi="Times New Roman"/>
        </w:rPr>
        <w:t xml:space="preserve"> </w:t>
      </w:r>
      <w:r w:rsidR="0043120F" w:rsidRPr="00501AA3">
        <w:rPr>
          <w:rFonts w:ascii="Times New Roman" w:hAnsi="Times New Roman"/>
        </w:rPr>
        <w:t xml:space="preserve">для совместимости с </w:t>
      </w:r>
      <w:proofErr w:type="spellStart"/>
      <w:r w:rsidR="0043120F" w:rsidRPr="00501AA3">
        <w:rPr>
          <w:rFonts w:ascii="Times New Roman" w:hAnsi="Times New Roman"/>
        </w:rPr>
        <w:t>LibreOffice</w:t>
      </w:r>
      <w:proofErr w:type="spellEnd"/>
      <w:r w:rsidRPr="00501AA3">
        <w:rPr>
          <w:rFonts w:ascii="Times New Roman" w:hAnsi="Times New Roman"/>
        </w:rPr>
        <w:t xml:space="preserve"> формирование печатной формы раздела 4.</w:t>
      </w:r>
    </w:p>
    <w:p w14:paraId="00BD2F48" w14:textId="523F9BAE" w:rsidR="0058476D" w:rsidRPr="007E144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Скорректирована загрузка </w:t>
      </w:r>
      <w:proofErr w:type="spellStart"/>
      <w:r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-файла: д</w:t>
      </w:r>
      <w:r w:rsidRPr="007E1443">
        <w:rPr>
          <w:rFonts w:ascii="Times New Roman" w:hAnsi="Times New Roman"/>
        </w:rPr>
        <w:t>ля раздела 1 устранено появление</w:t>
      </w:r>
      <w:r>
        <w:rPr>
          <w:rFonts w:ascii="Times New Roman" w:hAnsi="Times New Roman"/>
        </w:rPr>
        <w:t xml:space="preserve"> лишнего</w:t>
      </w:r>
      <w:r w:rsidRPr="007E1443">
        <w:rPr>
          <w:rFonts w:ascii="Times New Roman" w:hAnsi="Times New Roman"/>
        </w:rPr>
        <w:t xml:space="preserve"> сообщения об изменении/сохранении данных после загрузки из </w:t>
      </w:r>
      <w:proofErr w:type="spellStart"/>
      <w:r w:rsidRPr="007E1443">
        <w:rPr>
          <w:rFonts w:ascii="Times New Roman" w:hAnsi="Times New Roman"/>
        </w:rPr>
        <w:t>xml</w:t>
      </w:r>
      <w:proofErr w:type="spellEnd"/>
      <w:r w:rsidR="0043120F">
        <w:rPr>
          <w:rFonts w:ascii="Times New Roman" w:hAnsi="Times New Roman"/>
        </w:rPr>
        <w:t>-файла</w:t>
      </w:r>
      <w:r w:rsidRPr="007E1443">
        <w:rPr>
          <w:rFonts w:ascii="Times New Roman" w:hAnsi="Times New Roman"/>
        </w:rPr>
        <w:t>.</w:t>
      </w:r>
    </w:p>
    <w:p w14:paraId="73C5AA2B" w14:textId="77777777" w:rsidR="00537FAD" w:rsidRDefault="00537FAD" w:rsidP="00537FA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56DF237A" w14:textId="77777777" w:rsidR="00CE6A53" w:rsidRDefault="00CE6A53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bookmarkStart w:id="0" w:name="_GoBack"/>
      <w:bookmarkEnd w:id="0"/>
    </w:p>
    <w:p w14:paraId="368C95CB" w14:textId="19018B39" w:rsidR="0058476D" w:rsidRPr="00E6216F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0409410</w:t>
      </w:r>
    </w:p>
    <w:p w14:paraId="4A5B6264" w14:textId="64A5DDE1" w:rsidR="0058476D" w:rsidRPr="00E6216F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6216F">
        <w:rPr>
          <w:rFonts w:ascii="Times New Roman" w:hAnsi="Times New Roman"/>
        </w:rPr>
        <w:t>Исправлен</w:t>
      </w:r>
      <w:r w:rsidR="0043120F" w:rsidRPr="00C41593">
        <w:rPr>
          <w:rFonts w:ascii="Times New Roman" w:hAnsi="Times New Roman"/>
        </w:rPr>
        <w:t xml:space="preserve"> с отчетной даты 0</w:t>
      </w:r>
      <w:r w:rsidR="0043120F">
        <w:rPr>
          <w:rFonts w:ascii="Times New Roman" w:hAnsi="Times New Roman"/>
        </w:rPr>
        <w:t>1</w:t>
      </w:r>
      <w:r w:rsidR="0043120F" w:rsidRPr="00C41593">
        <w:rPr>
          <w:rFonts w:ascii="Times New Roman" w:hAnsi="Times New Roman"/>
        </w:rPr>
        <w:t>.0</w:t>
      </w:r>
      <w:r w:rsidR="0043120F">
        <w:rPr>
          <w:rFonts w:ascii="Times New Roman" w:hAnsi="Times New Roman"/>
        </w:rPr>
        <w:t>4</w:t>
      </w:r>
      <w:r w:rsidR="0043120F" w:rsidRPr="00C41593">
        <w:rPr>
          <w:rFonts w:ascii="Times New Roman" w:hAnsi="Times New Roman"/>
        </w:rPr>
        <w:t>.202</w:t>
      </w:r>
      <w:r w:rsidR="0043120F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по замечанию пользователя</w:t>
      </w:r>
      <w:r w:rsidRPr="00E6216F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 xml:space="preserve">ь по </w:t>
      </w:r>
      <w:r w:rsidRPr="00974E41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у</w:t>
      </w:r>
      <w:r w:rsidRPr="00974E41">
        <w:rPr>
          <w:rFonts w:ascii="Times New Roman" w:hAnsi="Times New Roman"/>
        </w:rPr>
        <w:t xml:space="preserve"> </w:t>
      </w:r>
      <w:r w:rsidRPr="00E6216F">
        <w:rPr>
          <w:rFonts w:ascii="Times New Roman" w:hAnsi="Times New Roman"/>
        </w:rPr>
        <w:t>345.</w:t>
      </w:r>
    </w:p>
    <w:p w14:paraId="5DC3997D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64B477F" w14:textId="77777777" w:rsidR="0058476D" w:rsidRPr="004C5B2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Форма 0409601</w:t>
      </w:r>
    </w:p>
    <w:p w14:paraId="7102C82C" w14:textId="28818904" w:rsidR="0058476D" w:rsidRPr="004C5B2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Дора</w:t>
      </w:r>
      <w:r>
        <w:rPr>
          <w:rFonts w:ascii="Times New Roman" w:hAnsi="Times New Roman"/>
        </w:rPr>
        <w:t>ботан</w:t>
      </w:r>
      <w:r w:rsidRPr="00E6216F">
        <w:rPr>
          <w:rFonts w:ascii="Times New Roman" w:hAnsi="Times New Roman"/>
        </w:rPr>
        <w:t xml:space="preserve"> </w:t>
      </w:r>
      <w:r w:rsidRPr="00C41593">
        <w:rPr>
          <w:rFonts w:ascii="Times New Roman" w:hAnsi="Times New Roman"/>
        </w:rPr>
        <w:t xml:space="preserve">с отчетной даты </w:t>
      </w:r>
      <w:r>
        <w:rPr>
          <w:rFonts w:ascii="Times New Roman" w:hAnsi="Times New Roman"/>
        </w:rPr>
        <w:t>02.01.2026 по замечаниям пользователей контроль по правилу 600: и</w:t>
      </w:r>
      <w:r w:rsidRPr="004C5B23">
        <w:rPr>
          <w:rFonts w:ascii="Times New Roman" w:hAnsi="Times New Roman"/>
        </w:rPr>
        <w:t>справлен</w:t>
      </w:r>
      <w:r w:rsidR="009856CC">
        <w:rPr>
          <w:rFonts w:ascii="Times New Roman" w:hAnsi="Times New Roman"/>
        </w:rPr>
        <w:t>о определение</w:t>
      </w:r>
      <w:r w:rsidR="0043120F" w:rsidRPr="004C5B23">
        <w:rPr>
          <w:rFonts w:ascii="Times New Roman" w:hAnsi="Times New Roman"/>
        </w:rPr>
        <w:t xml:space="preserve"> </w:t>
      </w:r>
      <w:r w:rsidR="009856CC">
        <w:rPr>
          <w:rFonts w:ascii="Times New Roman" w:hAnsi="Times New Roman"/>
        </w:rPr>
        <w:t>значения</w:t>
      </w:r>
      <w:r w:rsidR="009856CC" w:rsidRPr="004C5B23">
        <w:rPr>
          <w:rFonts w:ascii="Times New Roman" w:hAnsi="Times New Roman"/>
        </w:rPr>
        <w:t xml:space="preserve"> </w:t>
      </w:r>
      <w:r w:rsidRPr="004C5B23">
        <w:rPr>
          <w:rFonts w:ascii="Times New Roman" w:hAnsi="Times New Roman"/>
        </w:rPr>
        <w:t xml:space="preserve">строки 6.1 Раздела 1 за </w:t>
      </w:r>
      <w:r w:rsidR="009856CC" w:rsidRPr="004C5B23">
        <w:rPr>
          <w:rFonts w:ascii="Times New Roman" w:hAnsi="Times New Roman"/>
        </w:rPr>
        <w:t>пр</w:t>
      </w:r>
      <w:r w:rsidR="009856CC">
        <w:rPr>
          <w:rFonts w:ascii="Times New Roman" w:hAnsi="Times New Roman"/>
        </w:rPr>
        <w:t>едыдущий</w:t>
      </w:r>
      <w:r w:rsidRPr="004C5B23">
        <w:rPr>
          <w:rFonts w:ascii="Times New Roman" w:hAnsi="Times New Roman"/>
        </w:rPr>
        <w:t xml:space="preserve"> период.</w:t>
      </w:r>
    </w:p>
    <w:p w14:paraId="15653267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09CAA0E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117BF">
        <w:rPr>
          <w:rFonts w:ascii="Times New Roman" w:hAnsi="Times New Roman"/>
        </w:rPr>
        <w:t>Форма 0409711</w:t>
      </w:r>
    </w:p>
    <w:p w14:paraId="0932491D" w14:textId="6486450B" w:rsidR="0058476D" w:rsidRPr="00530D92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E1443">
        <w:rPr>
          <w:rFonts w:ascii="Times New Roman" w:hAnsi="Times New Roman"/>
        </w:rPr>
        <w:t>Доработан контроль</w:t>
      </w:r>
      <w:r>
        <w:rPr>
          <w:rFonts w:ascii="Times New Roman" w:hAnsi="Times New Roman"/>
        </w:rPr>
        <w:t xml:space="preserve"> по правилу</w:t>
      </w:r>
      <w:r w:rsidRPr="00530D92">
        <w:rPr>
          <w:rFonts w:ascii="Times New Roman" w:hAnsi="Times New Roman"/>
        </w:rPr>
        <w:t xml:space="preserve"> 1978.</w:t>
      </w:r>
    </w:p>
    <w:p w14:paraId="35349588" w14:textId="163727EE" w:rsidR="0058476D" w:rsidRPr="009117BF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9117BF">
        <w:rPr>
          <w:rFonts w:ascii="Times New Roman" w:hAnsi="Times New Roman"/>
        </w:rPr>
        <w:t>Обновлен</w:t>
      </w:r>
      <w:r>
        <w:rPr>
          <w:rFonts w:ascii="Times New Roman" w:hAnsi="Times New Roman"/>
        </w:rPr>
        <w:t>а</w:t>
      </w:r>
      <w:r w:rsidRPr="009117BF">
        <w:rPr>
          <w:rFonts w:ascii="Times New Roman" w:hAnsi="Times New Roman"/>
        </w:rPr>
        <w:t xml:space="preserve"> справк</w:t>
      </w:r>
      <w:r>
        <w:rPr>
          <w:rFonts w:ascii="Times New Roman" w:hAnsi="Times New Roman"/>
        </w:rPr>
        <w:t>а по форме</w:t>
      </w:r>
      <w:r w:rsidRPr="009117BF">
        <w:rPr>
          <w:rFonts w:ascii="Times New Roman" w:hAnsi="Times New Roman"/>
        </w:rPr>
        <w:t>.</w:t>
      </w:r>
    </w:p>
    <w:p w14:paraId="33E42FA5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79B85F0" w14:textId="24D6DCBB" w:rsidR="0058476D" w:rsidRPr="007E144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E1443">
        <w:rPr>
          <w:rFonts w:ascii="Times New Roman" w:hAnsi="Times New Roman"/>
        </w:rPr>
        <w:t>Форма 0409718</w:t>
      </w:r>
    </w:p>
    <w:p w14:paraId="646E0F84" w14:textId="5B1A3ACE" w:rsidR="0058476D" w:rsidRPr="007E144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E1443">
        <w:rPr>
          <w:rFonts w:ascii="Times New Roman" w:hAnsi="Times New Roman"/>
        </w:rPr>
        <w:t>Доработан</w:t>
      </w:r>
      <w:r w:rsidR="009856CC" w:rsidRPr="007E1443">
        <w:rPr>
          <w:rFonts w:ascii="Times New Roman" w:hAnsi="Times New Roman"/>
        </w:rPr>
        <w:t xml:space="preserve"> </w:t>
      </w:r>
      <w:r w:rsidR="009856CC" w:rsidRPr="00C41593">
        <w:rPr>
          <w:rFonts w:ascii="Times New Roman" w:hAnsi="Times New Roman"/>
        </w:rPr>
        <w:t xml:space="preserve">с отчетной даты </w:t>
      </w:r>
      <w:r w:rsidR="009856CC" w:rsidRPr="007E1443">
        <w:rPr>
          <w:rFonts w:ascii="Times New Roman" w:hAnsi="Times New Roman"/>
        </w:rPr>
        <w:t>01.03.2026.</w:t>
      </w:r>
      <w:r w:rsidRPr="007E1443">
        <w:rPr>
          <w:rFonts w:ascii="Times New Roman" w:hAnsi="Times New Roman"/>
        </w:rPr>
        <w:t xml:space="preserve"> контроль</w:t>
      </w:r>
      <w:r>
        <w:rPr>
          <w:rFonts w:ascii="Times New Roman" w:hAnsi="Times New Roman"/>
        </w:rPr>
        <w:t xml:space="preserve"> по правилам</w:t>
      </w:r>
      <w:r w:rsidRPr="007E1443">
        <w:rPr>
          <w:rFonts w:ascii="Times New Roman" w:hAnsi="Times New Roman"/>
        </w:rPr>
        <w:t xml:space="preserve"> 252</w:t>
      </w:r>
      <w:r>
        <w:rPr>
          <w:rFonts w:ascii="Times New Roman" w:hAnsi="Times New Roman"/>
        </w:rPr>
        <w:t xml:space="preserve"> и</w:t>
      </w:r>
      <w:r w:rsidRPr="007E1443">
        <w:rPr>
          <w:rFonts w:ascii="Times New Roman" w:hAnsi="Times New Roman"/>
        </w:rPr>
        <w:t xml:space="preserve"> 262</w:t>
      </w:r>
    </w:p>
    <w:p w14:paraId="21A07C8C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9856CC">
        <w:rPr>
          <w:rFonts w:ascii="Times New Roman" w:hAnsi="Times New Roman"/>
        </w:rPr>
        <w:t>Обновлено описание правил контроля.</w:t>
      </w:r>
    </w:p>
    <w:p w14:paraId="67796819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673B883" w14:textId="77777777" w:rsidR="0058476D" w:rsidRPr="007E144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E1443">
        <w:rPr>
          <w:rFonts w:ascii="Times New Roman" w:hAnsi="Times New Roman"/>
        </w:rPr>
        <w:t>Отчетность 800</w:t>
      </w:r>
      <w:r w:rsidRPr="007E1443">
        <w:rPr>
          <w:rFonts w:ascii="Times New Roman" w:hAnsi="Times New Roman"/>
          <w:lang w:val="en-US"/>
        </w:rPr>
        <w:t>I</w:t>
      </w:r>
    </w:p>
    <w:p w14:paraId="0A2DDB9C" w14:textId="4C351FE3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Доработан контроль по замечания пользователей:</w:t>
      </w:r>
    </w:p>
    <w:p w14:paraId="007A54A2" w14:textId="3D043022" w:rsidR="0058476D" w:rsidRPr="007E144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и</w:t>
      </w:r>
      <w:r w:rsidRPr="007E1443">
        <w:rPr>
          <w:rFonts w:ascii="Times New Roman" w:hAnsi="Times New Roman"/>
        </w:rPr>
        <w:t>справлено правило 1441</w:t>
      </w:r>
      <w:r>
        <w:rPr>
          <w:rFonts w:ascii="Times New Roman" w:hAnsi="Times New Roman"/>
        </w:rPr>
        <w:t>;</w:t>
      </w:r>
    </w:p>
    <w:p w14:paraId="700D7290" w14:textId="2F409095" w:rsidR="0058476D" w:rsidRPr="007E144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и</w:t>
      </w:r>
      <w:r w:rsidRPr="007E1443">
        <w:rPr>
          <w:rFonts w:ascii="Times New Roman" w:hAnsi="Times New Roman"/>
        </w:rPr>
        <w:t>справлены правила 1275,1350</w:t>
      </w:r>
      <w:r>
        <w:rPr>
          <w:rFonts w:ascii="Times New Roman" w:hAnsi="Times New Roman"/>
        </w:rPr>
        <w:t xml:space="preserve"> и </w:t>
      </w:r>
      <w:r w:rsidRPr="007E1443">
        <w:rPr>
          <w:rFonts w:ascii="Times New Roman" w:hAnsi="Times New Roman"/>
        </w:rPr>
        <w:t>2020</w:t>
      </w:r>
      <w:r>
        <w:rPr>
          <w:rFonts w:ascii="Times New Roman" w:hAnsi="Times New Roman"/>
        </w:rPr>
        <w:t>;</w:t>
      </w:r>
    </w:p>
    <w:p w14:paraId="4EF0E27E" w14:textId="34FA370C" w:rsidR="0058476D" w:rsidRPr="007E144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дополнен т</w:t>
      </w:r>
      <w:r w:rsidRPr="007E1443">
        <w:rPr>
          <w:rFonts w:ascii="Times New Roman" w:hAnsi="Times New Roman"/>
        </w:rPr>
        <w:t>екст сообщения об ошибке</w:t>
      </w:r>
      <w:r>
        <w:rPr>
          <w:rFonts w:ascii="Times New Roman" w:hAnsi="Times New Roman"/>
        </w:rPr>
        <w:t xml:space="preserve"> по правилу</w:t>
      </w:r>
      <w:r w:rsidRPr="007E1443">
        <w:rPr>
          <w:rFonts w:ascii="Times New Roman" w:hAnsi="Times New Roman"/>
        </w:rPr>
        <w:t xml:space="preserve"> 2000</w:t>
      </w:r>
      <w:r>
        <w:rPr>
          <w:rFonts w:ascii="Times New Roman" w:hAnsi="Times New Roman"/>
        </w:rPr>
        <w:t>.</w:t>
      </w:r>
    </w:p>
    <w:p w14:paraId="792A4A5D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EF4F1A8" w14:textId="70D851CF" w:rsidR="0058476D" w:rsidRPr="00AF3B40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F3B40">
        <w:rPr>
          <w:rFonts w:ascii="Times New Roman" w:hAnsi="Times New Roman"/>
        </w:rPr>
        <w:t>Отчетность 800P</w:t>
      </w:r>
    </w:p>
    <w:p w14:paraId="4123BF36" w14:textId="136B4C11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1E09FBBE" w14:textId="59192E0C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C41593">
        <w:rPr>
          <w:rFonts w:ascii="Times New Roman" w:hAnsi="Times New Roman"/>
        </w:rPr>
        <w:t>доработана печат</w:t>
      </w:r>
      <w:r>
        <w:rPr>
          <w:rFonts w:ascii="Times New Roman" w:hAnsi="Times New Roman"/>
        </w:rPr>
        <w:t xml:space="preserve">ь </w:t>
      </w:r>
      <w:r w:rsidRPr="00AF3B40">
        <w:rPr>
          <w:rFonts w:ascii="Times New Roman" w:hAnsi="Times New Roman"/>
        </w:rPr>
        <w:t xml:space="preserve">в </w:t>
      </w:r>
      <w:proofErr w:type="spellStart"/>
      <w:r>
        <w:rPr>
          <w:rFonts w:ascii="Times New Roman" w:hAnsi="Times New Roman"/>
          <w:lang w:val="en-US"/>
        </w:rPr>
        <w:t>xlsx</w:t>
      </w:r>
      <w:proofErr w:type="spellEnd"/>
      <w:r w:rsidRPr="008723E3">
        <w:rPr>
          <w:rFonts w:ascii="Times New Roman" w:hAnsi="Times New Roman"/>
        </w:rPr>
        <w:t>-</w:t>
      </w:r>
      <w:r w:rsidRPr="00A817DE">
        <w:rPr>
          <w:rFonts w:ascii="Times New Roman" w:hAnsi="Times New Roman"/>
        </w:rPr>
        <w:t>ф</w:t>
      </w:r>
      <w:r w:rsidR="009856CC">
        <w:rPr>
          <w:rFonts w:ascii="Times New Roman" w:hAnsi="Times New Roman"/>
        </w:rPr>
        <w:t>айл</w:t>
      </w:r>
      <w:r w:rsidRPr="0058476D">
        <w:rPr>
          <w:rFonts w:ascii="Times New Roman" w:hAnsi="Times New Roman"/>
        </w:rPr>
        <w:t xml:space="preserve"> </w:t>
      </w:r>
      <w:r w:rsidRPr="00AF3B40">
        <w:rPr>
          <w:rFonts w:ascii="Times New Roman" w:hAnsi="Times New Roman"/>
        </w:rPr>
        <w:t>ф</w:t>
      </w:r>
      <w:r>
        <w:rPr>
          <w:rFonts w:ascii="Times New Roman" w:hAnsi="Times New Roman"/>
        </w:rPr>
        <w:t xml:space="preserve">орм </w:t>
      </w:r>
      <w:r w:rsidRPr="00AF3B40">
        <w:rPr>
          <w:rFonts w:ascii="Times New Roman" w:hAnsi="Times New Roman"/>
        </w:rPr>
        <w:t>0409808, 0409810, 0409813</w:t>
      </w:r>
      <w:r>
        <w:rPr>
          <w:rFonts w:ascii="Times New Roman" w:hAnsi="Times New Roman"/>
        </w:rPr>
        <w:t xml:space="preserve"> </w:t>
      </w:r>
      <w:r w:rsidRPr="00AF3B40">
        <w:rPr>
          <w:rFonts w:ascii="Times New Roman" w:hAnsi="Times New Roman"/>
        </w:rPr>
        <w:t>Отчетност</w:t>
      </w:r>
      <w:r>
        <w:rPr>
          <w:rFonts w:ascii="Times New Roman" w:hAnsi="Times New Roman"/>
        </w:rPr>
        <w:t>и</w:t>
      </w:r>
      <w:r w:rsidRPr="00AF3B40">
        <w:rPr>
          <w:rFonts w:ascii="Times New Roman" w:hAnsi="Times New Roman"/>
        </w:rPr>
        <w:t xml:space="preserve"> 800PR</w:t>
      </w:r>
      <w:r>
        <w:rPr>
          <w:rFonts w:ascii="Times New Roman" w:hAnsi="Times New Roman"/>
        </w:rPr>
        <w:t>;</w:t>
      </w:r>
    </w:p>
    <w:p w14:paraId="4EDF1748" w14:textId="03755B6A" w:rsidR="0058476D" w:rsidRDefault="0058476D" w:rsidP="009856C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 контроль по</w:t>
      </w:r>
      <w:r w:rsidRPr="00AF3B40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>у</w:t>
      </w:r>
      <w:r w:rsidRPr="00AF3B40">
        <w:rPr>
          <w:rFonts w:ascii="Times New Roman" w:hAnsi="Times New Roman"/>
        </w:rPr>
        <w:t xml:space="preserve"> 2240 в части строки 16</w:t>
      </w:r>
      <w:r>
        <w:rPr>
          <w:rFonts w:ascii="Times New Roman" w:hAnsi="Times New Roman"/>
        </w:rPr>
        <w:t>.</w:t>
      </w:r>
    </w:p>
    <w:p w14:paraId="227D06EA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169A85CE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0B8C140" w14:textId="3A9C4E4E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358B3">
        <w:rPr>
          <w:rFonts w:ascii="Times New Roman" w:hAnsi="Times New Roman"/>
        </w:rPr>
        <w:t>Форма 0415002</w:t>
      </w:r>
    </w:p>
    <w:p w14:paraId="43066461" w14:textId="50A6C0AA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2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</w:t>
      </w:r>
      <w:r w:rsidRPr="00C41593">
        <w:rPr>
          <w:rFonts w:ascii="Times New Roman" w:hAnsi="Times New Roman"/>
        </w:rPr>
        <w:t>:</w:t>
      </w:r>
    </w:p>
    <w:p w14:paraId="06029C45" w14:textId="5CFB9431" w:rsidR="00537FAD" w:rsidRPr="00537FAD" w:rsidRDefault="00537FAD" w:rsidP="00537FA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обновле</w:t>
      </w:r>
      <w:r w:rsidRPr="00783B9F">
        <w:rPr>
          <w:rFonts w:ascii="Times New Roman" w:hAnsi="Times New Roman"/>
        </w:rPr>
        <w:t xml:space="preserve">на </w:t>
      </w:r>
      <w:proofErr w:type="spellStart"/>
      <w:r>
        <w:rPr>
          <w:rFonts w:ascii="Times New Roman" w:hAnsi="Times New Roman"/>
          <w:lang w:val="en-US"/>
        </w:rPr>
        <w:t>xsd</w:t>
      </w:r>
      <w:proofErr w:type="spellEnd"/>
      <w:r w:rsidRPr="00783B9F">
        <w:rPr>
          <w:rFonts w:ascii="Times New Roman" w:hAnsi="Times New Roman"/>
        </w:rPr>
        <w:t xml:space="preserve">-схема </w:t>
      </w:r>
      <w:r>
        <w:rPr>
          <w:rFonts w:ascii="Times New Roman" w:hAnsi="Times New Roman"/>
        </w:rPr>
        <w:t xml:space="preserve">без изменения версии </w:t>
      </w:r>
      <w:r w:rsidRPr="00783B9F">
        <w:rPr>
          <w:rFonts w:ascii="Times New Roman" w:hAnsi="Times New Roman"/>
        </w:rPr>
        <w:t>v</w:t>
      </w:r>
      <w:r w:rsidRPr="00537FAD">
        <w:rPr>
          <w:rFonts w:ascii="Times New Roman" w:hAnsi="Times New Roman"/>
        </w:rPr>
        <w:t>2</w:t>
      </w:r>
      <w:r w:rsidRPr="00783B9F">
        <w:rPr>
          <w:rFonts w:ascii="Times New Roman" w:hAnsi="Times New Roman"/>
        </w:rPr>
        <w:t>.0.4.5</w:t>
      </w:r>
      <w:r>
        <w:rPr>
          <w:rFonts w:ascii="Times New Roman" w:hAnsi="Times New Roman"/>
        </w:rPr>
        <w:t>:</w:t>
      </w:r>
      <w:r w:rsidRPr="00537F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для элемента</w:t>
      </w:r>
      <w:r w:rsidRPr="00537FAD">
        <w:rPr>
          <w:rFonts w:ascii="Times New Roman" w:hAnsi="Times New Roman"/>
        </w:rPr>
        <w:t xml:space="preserve"> "</w:t>
      </w:r>
      <w:r w:rsidRPr="00537FAD">
        <w:rPr>
          <w:rFonts w:ascii="Times New Roman" w:hAnsi="Times New Roman"/>
        </w:rPr>
        <w:t xml:space="preserve"> </w:t>
      </w:r>
      <w:proofErr w:type="spellStart"/>
      <w:r w:rsidRPr="00537FAD">
        <w:rPr>
          <w:rFonts w:ascii="Times New Roman" w:hAnsi="Times New Roman"/>
        </w:rPr>
        <w:t>ПаиПИФ</w:t>
      </w:r>
      <w:proofErr w:type="spellEnd"/>
      <w:r w:rsidRPr="00537FAD">
        <w:rPr>
          <w:rFonts w:ascii="Times New Roman" w:hAnsi="Times New Roman"/>
        </w:rPr>
        <w:t xml:space="preserve"> </w:t>
      </w:r>
      <w:r w:rsidRPr="00537FAD">
        <w:rPr>
          <w:rFonts w:ascii="Times New Roman" w:hAnsi="Times New Roman"/>
        </w:rPr>
        <w:t>\Организация</w:t>
      </w:r>
      <w:r w:rsidRPr="00537FAD">
        <w:rPr>
          <w:rFonts w:ascii="Times New Roman" w:hAnsi="Times New Roman"/>
        </w:rPr>
        <w:t xml:space="preserve"> </w:t>
      </w:r>
      <w:r w:rsidRPr="00537FAD">
        <w:rPr>
          <w:rFonts w:ascii="Times New Roman" w:hAnsi="Times New Roman"/>
        </w:rPr>
        <w:t>\</w:t>
      </w:r>
      <w:proofErr w:type="spellStart"/>
      <w:r w:rsidRPr="00537FAD">
        <w:rPr>
          <w:rFonts w:ascii="Times New Roman" w:hAnsi="Times New Roman"/>
        </w:rPr>
        <w:t>ДатыПаевПИФ</w:t>
      </w:r>
      <w:proofErr w:type="spellEnd"/>
      <w:r w:rsidRPr="00537FAD">
        <w:rPr>
          <w:rFonts w:ascii="Times New Roman" w:hAnsi="Times New Roman"/>
        </w:rPr>
        <w:t>"</w:t>
      </w:r>
      <w:r w:rsidRPr="00537FAD">
        <w:rPr>
          <w:rFonts w:ascii="Times New Roman" w:hAnsi="Times New Roman"/>
        </w:rPr>
        <w:t xml:space="preserve"> </w:t>
      </w:r>
      <w:r w:rsidRPr="00537FAD">
        <w:rPr>
          <w:rFonts w:ascii="Times New Roman" w:hAnsi="Times New Roman"/>
        </w:rPr>
        <w:t>атрибут "</w:t>
      </w:r>
      <w:proofErr w:type="spellStart"/>
      <w:r w:rsidRPr="00537FAD">
        <w:rPr>
          <w:rFonts w:ascii="Times New Roman" w:hAnsi="Times New Roman"/>
        </w:rPr>
        <w:t>ДатаПриобрПродажиПаев</w:t>
      </w:r>
      <w:proofErr w:type="spellEnd"/>
      <w:r w:rsidRPr="00537FAD">
        <w:rPr>
          <w:rFonts w:ascii="Times New Roman" w:hAnsi="Times New Roman"/>
        </w:rPr>
        <w:t xml:space="preserve">" стал обязательный, </w:t>
      </w:r>
      <w:r>
        <w:rPr>
          <w:rFonts w:ascii="Times New Roman" w:hAnsi="Times New Roman"/>
        </w:rPr>
        <w:t>а</w:t>
      </w:r>
      <w:r w:rsidRPr="00537FAD">
        <w:rPr>
          <w:rFonts w:ascii="Times New Roman" w:hAnsi="Times New Roman"/>
        </w:rPr>
        <w:t xml:space="preserve"> "</w:t>
      </w:r>
      <w:proofErr w:type="spellStart"/>
      <w:r w:rsidRPr="00537FAD">
        <w:rPr>
          <w:rFonts w:ascii="Times New Roman" w:hAnsi="Times New Roman"/>
        </w:rPr>
        <w:t>ПримечанияПИФ</w:t>
      </w:r>
      <w:proofErr w:type="spellEnd"/>
      <w:r w:rsidRPr="00537FAD"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 xml:space="preserve"> стал опциональный;</w:t>
      </w:r>
    </w:p>
    <w:p w14:paraId="23FAAAFE" w14:textId="39B3F8DD" w:rsidR="00537FAD" w:rsidRPr="00C41593" w:rsidRDefault="00537FAD" w:rsidP="00537FA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</w:t>
      </w:r>
      <w:r>
        <w:rPr>
          <w:rFonts w:ascii="Times New Roman" w:hAnsi="Times New Roman"/>
        </w:rPr>
        <w:t>о</w:t>
      </w:r>
      <w:r w:rsidRPr="00C41593">
        <w:rPr>
          <w:rFonts w:ascii="Times New Roman" w:hAnsi="Times New Roman"/>
        </w:rPr>
        <w:t xml:space="preserve"> формирование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-файла;</w:t>
      </w:r>
    </w:p>
    <w:p w14:paraId="6745A5FE" w14:textId="2D31AD8D" w:rsidR="0058476D" w:rsidRPr="00C4159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экранная форма;</w:t>
      </w:r>
    </w:p>
    <w:p w14:paraId="75FDE96C" w14:textId="74421540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доработана печатная форма.</w:t>
      </w:r>
    </w:p>
    <w:p w14:paraId="78DEA3C8" w14:textId="2CDBDA94" w:rsidR="0058476D" w:rsidRPr="00754220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Доработано</w:t>
      </w:r>
      <w:r w:rsidR="009F7BBA" w:rsidRPr="009F7BBA">
        <w:rPr>
          <w:rFonts w:ascii="Times New Roman" w:hAnsi="Times New Roman"/>
        </w:rPr>
        <w:t xml:space="preserve"> </w:t>
      </w:r>
      <w:r w:rsidR="009F7BBA" w:rsidRPr="00754220">
        <w:rPr>
          <w:rFonts w:ascii="Times New Roman" w:hAnsi="Times New Roman"/>
        </w:rPr>
        <w:t>для отчетных дат до 02.04.2026</w:t>
      </w:r>
      <w:r>
        <w:rPr>
          <w:rFonts w:ascii="Times New Roman" w:hAnsi="Times New Roman"/>
        </w:rPr>
        <w:t xml:space="preserve"> </w:t>
      </w:r>
      <w:r w:rsidRPr="00C41593">
        <w:rPr>
          <w:rFonts w:ascii="Times New Roman" w:hAnsi="Times New Roman"/>
        </w:rPr>
        <w:t xml:space="preserve">формирование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</w:t>
      </w:r>
      <w:r>
        <w:rPr>
          <w:rFonts w:ascii="Times New Roman" w:hAnsi="Times New Roman"/>
        </w:rPr>
        <w:t xml:space="preserve"> </w:t>
      </w:r>
      <w:r w:rsidR="009856CC">
        <w:rPr>
          <w:rFonts w:ascii="Times New Roman" w:hAnsi="Times New Roman"/>
        </w:rPr>
        <w:t>в части</w:t>
      </w:r>
      <w:r>
        <w:rPr>
          <w:rFonts w:ascii="Times New Roman" w:hAnsi="Times New Roman"/>
        </w:rPr>
        <w:t xml:space="preserve"> элемента </w:t>
      </w:r>
      <w:r w:rsidRPr="00754220">
        <w:rPr>
          <w:rFonts w:ascii="Times New Roman" w:hAnsi="Times New Roman"/>
        </w:rPr>
        <w:t>"Раздел2\</w:t>
      </w:r>
      <w:proofErr w:type="spellStart"/>
      <w:r w:rsidRPr="00754220">
        <w:rPr>
          <w:rFonts w:ascii="Times New Roman" w:hAnsi="Times New Roman"/>
        </w:rPr>
        <w:t>ПаиПИФПриобретение</w:t>
      </w:r>
      <w:proofErr w:type="spellEnd"/>
      <w:r w:rsidRPr="00754220">
        <w:rPr>
          <w:rFonts w:ascii="Times New Roman" w:hAnsi="Times New Roman"/>
        </w:rPr>
        <w:t>\</w:t>
      </w:r>
      <w:proofErr w:type="spellStart"/>
      <w:r w:rsidRPr="00754220">
        <w:rPr>
          <w:rFonts w:ascii="Times New Roman" w:hAnsi="Times New Roman"/>
        </w:rPr>
        <w:t>ПаиПИФ</w:t>
      </w:r>
      <w:proofErr w:type="spellEnd"/>
      <w:r w:rsidRPr="00754220">
        <w:rPr>
          <w:rFonts w:ascii="Times New Roman" w:hAnsi="Times New Roman"/>
        </w:rPr>
        <w:t>"</w:t>
      </w:r>
      <w:r>
        <w:rPr>
          <w:rFonts w:ascii="Times New Roman" w:hAnsi="Times New Roman"/>
        </w:rPr>
        <w:t>.</w:t>
      </w:r>
    </w:p>
    <w:p w14:paraId="505685F0" w14:textId="2EA00F5E" w:rsidR="0058476D" w:rsidRPr="006C52E3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C52E3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контроль </w:t>
      </w:r>
      <w:r w:rsidRPr="006C52E3">
        <w:rPr>
          <w:rFonts w:ascii="Times New Roman" w:hAnsi="Times New Roman"/>
        </w:rPr>
        <w:t>по замечаниям:</w:t>
      </w:r>
    </w:p>
    <w:p w14:paraId="225D2E8B" w14:textId="1DF17FB6" w:rsidR="0058476D" w:rsidRPr="00754220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5422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по правилу</w:t>
      </w:r>
      <w:r w:rsidRPr="00754220">
        <w:rPr>
          <w:rFonts w:ascii="Times New Roman" w:hAnsi="Times New Roman"/>
        </w:rPr>
        <w:t xml:space="preserve"> 1041 включен контроль для нечислового значения ОГРН при Типе </w:t>
      </w:r>
      <w:proofErr w:type="spellStart"/>
      <w:r w:rsidRPr="00754220">
        <w:rPr>
          <w:rFonts w:ascii="Times New Roman" w:hAnsi="Times New Roman"/>
        </w:rPr>
        <w:t>юр.лица</w:t>
      </w:r>
      <w:proofErr w:type="spellEnd"/>
      <w:r w:rsidRPr="00754220">
        <w:rPr>
          <w:rFonts w:ascii="Times New Roman" w:hAnsi="Times New Roman"/>
        </w:rPr>
        <w:t xml:space="preserve"> = "2";</w:t>
      </w:r>
    </w:p>
    <w:p w14:paraId="4B21AF99" w14:textId="095D3C4E" w:rsidR="0058476D" w:rsidRPr="00754220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54220">
        <w:rPr>
          <w:rFonts w:ascii="Times New Roman" w:hAnsi="Times New Roman"/>
        </w:rPr>
        <w:t>- исправлено ошибочное срабатывание на значении ОГРН = "0"</w:t>
      </w:r>
      <w:r>
        <w:rPr>
          <w:rFonts w:ascii="Times New Roman" w:hAnsi="Times New Roman"/>
        </w:rPr>
        <w:t xml:space="preserve"> </w:t>
      </w:r>
      <w:r w:rsidRPr="00754220">
        <w:rPr>
          <w:rFonts w:ascii="Times New Roman" w:hAnsi="Times New Roman"/>
        </w:rPr>
        <w:t>(</w:t>
      </w:r>
      <w:r>
        <w:rPr>
          <w:rFonts w:ascii="Times New Roman" w:hAnsi="Times New Roman"/>
        </w:rPr>
        <w:t>определе</w:t>
      </w:r>
      <w:r w:rsidRPr="00754220">
        <w:rPr>
          <w:rFonts w:ascii="Times New Roman" w:hAnsi="Times New Roman"/>
        </w:rPr>
        <w:t>ни</w:t>
      </w:r>
      <w:r>
        <w:rPr>
          <w:rFonts w:ascii="Times New Roman" w:hAnsi="Times New Roman"/>
        </w:rPr>
        <w:t xml:space="preserve">е </w:t>
      </w:r>
      <w:r w:rsidRPr="00754220">
        <w:rPr>
          <w:rFonts w:ascii="Times New Roman" w:hAnsi="Times New Roman"/>
        </w:rPr>
        <w:t>ОГРН для Типа орг</w:t>
      </w:r>
      <w:r w:rsidR="009856CC">
        <w:rPr>
          <w:rFonts w:ascii="Times New Roman" w:hAnsi="Times New Roman"/>
        </w:rPr>
        <w:t>аниза</w:t>
      </w:r>
      <w:r w:rsidRPr="00754220">
        <w:rPr>
          <w:rFonts w:ascii="Times New Roman" w:hAnsi="Times New Roman"/>
        </w:rPr>
        <w:t>ции</w:t>
      </w:r>
      <w:r w:rsidR="009856CC">
        <w:rPr>
          <w:rFonts w:ascii="Times New Roman" w:hAnsi="Times New Roman"/>
        </w:rPr>
        <w:t xml:space="preserve"> </w:t>
      </w:r>
      <w:r w:rsidRPr="00754220">
        <w:rPr>
          <w:rFonts w:ascii="Times New Roman" w:hAnsi="Times New Roman"/>
        </w:rPr>
        <w:t>= "2"</w:t>
      </w:r>
      <w:r>
        <w:rPr>
          <w:rFonts w:ascii="Times New Roman" w:hAnsi="Times New Roman"/>
        </w:rPr>
        <w:t xml:space="preserve"> (</w:t>
      </w:r>
      <w:proofErr w:type="spellStart"/>
      <w:r w:rsidRPr="00754220">
        <w:rPr>
          <w:rFonts w:ascii="Times New Roman" w:hAnsi="Times New Roman"/>
        </w:rPr>
        <w:t>юр.лица</w:t>
      </w:r>
      <w:proofErr w:type="spellEnd"/>
      <w:r>
        <w:rPr>
          <w:rFonts w:ascii="Times New Roman" w:hAnsi="Times New Roman"/>
        </w:rPr>
        <w:t>)</w:t>
      </w:r>
      <w:r w:rsidRPr="00754220">
        <w:rPr>
          <w:rFonts w:ascii="Times New Roman" w:hAnsi="Times New Roman"/>
        </w:rPr>
        <w:t xml:space="preserve"> в КГРКО)</w:t>
      </w:r>
      <w:r>
        <w:rPr>
          <w:rFonts w:ascii="Times New Roman" w:hAnsi="Times New Roman"/>
        </w:rPr>
        <w:t>;</w:t>
      </w:r>
    </w:p>
    <w:p w14:paraId="665A6608" w14:textId="071A1AA4" w:rsidR="0058476D" w:rsidRPr="00754220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5422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для </w:t>
      </w:r>
      <w:r w:rsidRPr="00754220">
        <w:rPr>
          <w:rFonts w:ascii="Times New Roman" w:hAnsi="Times New Roman"/>
        </w:rPr>
        <w:t>п</w:t>
      </w:r>
      <w:r>
        <w:rPr>
          <w:rFonts w:ascii="Times New Roman" w:hAnsi="Times New Roman"/>
        </w:rPr>
        <w:t>равил</w:t>
      </w:r>
      <w:r w:rsidRPr="00754220">
        <w:rPr>
          <w:rFonts w:ascii="Times New Roman" w:hAnsi="Times New Roman"/>
        </w:rPr>
        <w:t xml:space="preserve"> 1070</w:t>
      </w:r>
      <w:r>
        <w:rPr>
          <w:rFonts w:ascii="Times New Roman" w:hAnsi="Times New Roman"/>
        </w:rPr>
        <w:t xml:space="preserve"> и </w:t>
      </w:r>
      <w:r w:rsidRPr="00754220">
        <w:rPr>
          <w:rFonts w:ascii="Times New Roman" w:hAnsi="Times New Roman"/>
        </w:rPr>
        <w:t>1180 исправлена логика проверк</w:t>
      </w:r>
      <w:r w:rsidR="009F7BBA">
        <w:rPr>
          <w:rFonts w:ascii="Times New Roman" w:hAnsi="Times New Roman"/>
        </w:rPr>
        <w:t>и</w:t>
      </w:r>
      <w:r w:rsidRPr="00754220">
        <w:rPr>
          <w:rFonts w:ascii="Times New Roman" w:hAnsi="Times New Roman"/>
        </w:rPr>
        <w:t xml:space="preserve"> наличия значения гр.6 в гр.1 Раздела I</w:t>
      </w:r>
      <w:r>
        <w:rPr>
          <w:rFonts w:ascii="Times New Roman" w:hAnsi="Times New Roman"/>
        </w:rPr>
        <w:t xml:space="preserve"> и </w:t>
      </w:r>
      <w:r w:rsidRPr="009856CC">
        <w:rPr>
          <w:rFonts w:ascii="Times New Roman" w:hAnsi="Times New Roman"/>
        </w:rPr>
        <w:t xml:space="preserve">Раздела </w:t>
      </w:r>
      <w:r w:rsidR="009856CC" w:rsidRPr="009856CC">
        <w:rPr>
          <w:rFonts w:ascii="Times New Roman" w:hAnsi="Times New Roman"/>
        </w:rPr>
        <w:t>I</w:t>
      </w:r>
      <w:r w:rsidRPr="009856CC">
        <w:rPr>
          <w:rFonts w:ascii="Times New Roman" w:hAnsi="Times New Roman"/>
        </w:rPr>
        <w:t>I;</w:t>
      </w:r>
    </w:p>
    <w:p w14:paraId="3EBD64B9" w14:textId="3AD616B9" w:rsidR="0058476D" w:rsidRPr="00754220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54220">
        <w:rPr>
          <w:rFonts w:ascii="Times New Roman" w:hAnsi="Times New Roman"/>
        </w:rPr>
        <w:t xml:space="preserve">- добавлен </w:t>
      </w:r>
      <w:proofErr w:type="spellStart"/>
      <w:r w:rsidRPr="00754220">
        <w:rPr>
          <w:rFonts w:ascii="Times New Roman" w:hAnsi="Times New Roman"/>
        </w:rPr>
        <w:t>неномерной</w:t>
      </w:r>
      <w:proofErr w:type="spellEnd"/>
      <w:r w:rsidRPr="00754220">
        <w:rPr>
          <w:rFonts w:ascii="Times New Roman" w:hAnsi="Times New Roman"/>
        </w:rPr>
        <w:t xml:space="preserve"> контроль на наличие</w:t>
      </w:r>
      <w:r>
        <w:rPr>
          <w:rFonts w:ascii="Times New Roman" w:hAnsi="Times New Roman"/>
        </w:rPr>
        <w:t xml:space="preserve"> в данных</w:t>
      </w:r>
      <w:r w:rsidRPr="00754220">
        <w:rPr>
          <w:rFonts w:ascii="Times New Roman" w:hAnsi="Times New Roman"/>
        </w:rPr>
        <w:t xml:space="preserve"> для массива «</w:t>
      </w:r>
      <w:proofErr w:type="spellStart"/>
      <w:r w:rsidRPr="00754220">
        <w:rPr>
          <w:rFonts w:ascii="Times New Roman" w:hAnsi="Times New Roman"/>
        </w:rPr>
        <w:t>ПаиПИФ</w:t>
      </w:r>
      <w:proofErr w:type="spellEnd"/>
      <w:r w:rsidRPr="00754220">
        <w:rPr>
          <w:rFonts w:ascii="Times New Roman" w:hAnsi="Times New Roman"/>
        </w:rPr>
        <w:t>\Организация» хотя бы одной строки п</w:t>
      </w:r>
      <w:r>
        <w:rPr>
          <w:rFonts w:ascii="Times New Roman" w:hAnsi="Times New Roman"/>
        </w:rPr>
        <w:t>о каждому переданному «</w:t>
      </w:r>
      <w:proofErr w:type="spellStart"/>
      <w:r>
        <w:rPr>
          <w:rFonts w:ascii="Times New Roman" w:hAnsi="Times New Roman"/>
        </w:rPr>
        <w:t>ПаиПИФ</w:t>
      </w:r>
      <w:proofErr w:type="spellEnd"/>
      <w:r>
        <w:rPr>
          <w:rFonts w:ascii="Times New Roman" w:hAnsi="Times New Roman"/>
        </w:rPr>
        <w:t>»;</w:t>
      </w:r>
    </w:p>
    <w:p w14:paraId="02CDEF24" w14:textId="047B5B69" w:rsidR="0058476D" w:rsidRPr="00754220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54220">
        <w:rPr>
          <w:rFonts w:ascii="Times New Roman" w:hAnsi="Times New Roman"/>
        </w:rPr>
        <w:t xml:space="preserve">- добавлен </w:t>
      </w:r>
      <w:proofErr w:type="spellStart"/>
      <w:r w:rsidRPr="00754220">
        <w:rPr>
          <w:rFonts w:ascii="Times New Roman" w:hAnsi="Times New Roman"/>
        </w:rPr>
        <w:t>неномерной</w:t>
      </w:r>
      <w:proofErr w:type="spellEnd"/>
      <w:r w:rsidRPr="00754220">
        <w:rPr>
          <w:rFonts w:ascii="Times New Roman" w:hAnsi="Times New Roman"/>
        </w:rPr>
        <w:t xml:space="preserve"> контроль на наличие </w:t>
      </w:r>
      <w:r>
        <w:rPr>
          <w:rFonts w:ascii="Times New Roman" w:hAnsi="Times New Roman"/>
        </w:rPr>
        <w:t>в данных</w:t>
      </w:r>
      <w:r w:rsidRPr="00754220">
        <w:rPr>
          <w:rFonts w:ascii="Times New Roman" w:hAnsi="Times New Roman"/>
        </w:rPr>
        <w:t xml:space="preserve"> для массива «</w:t>
      </w:r>
      <w:proofErr w:type="spellStart"/>
      <w:r w:rsidRPr="00754220">
        <w:rPr>
          <w:rFonts w:ascii="Times New Roman" w:hAnsi="Times New Roman"/>
        </w:rPr>
        <w:t>ПаиПИФ</w:t>
      </w:r>
      <w:proofErr w:type="spellEnd"/>
      <w:r w:rsidRPr="00754220">
        <w:rPr>
          <w:rFonts w:ascii="Times New Roman" w:hAnsi="Times New Roman"/>
        </w:rPr>
        <w:t>\Организация\</w:t>
      </w:r>
      <w:proofErr w:type="spellStart"/>
      <w:r w:rsidRPr="00754220">
        <w:rPr>
          <w:rFonts w:ascii="Times New Roman" w:hAnsi="Times New Roman"/>
        </w:rPr>
        <w:t>ДатыПаевПИФ</w:t>
      </w:r>
      <w:proofErr w:type="spellEnd"/>
      <w:r w:rsidRPr="00754220">
        <w:rPr>
          <w:rFonts w:ascii="Times New Roman" w:hAnsi="Times New Roman"/>
        </w:rPr>
        <w:t>» хотя бы одной строки по каждой переданной «</w:t>
      </w:r>
      <w:proofErr w:type="spellStart"/>
      <w:r w:rsidRPr="00754220">
        <w:rPr>
          <w:rFonts w:ascii="Times New Roman" w:hAnsi="Times New Roman"/>
        </w:rPr>
        <w:t>ПаиПИФ</w:t>
      </w:r>
      <w:proofErr w:type="spellEnd"/>
      <w:r w:rsidRPr="00754220">
        <w:rPr>
          <w:rFonts w:ascii="Times New Roman" w:hAnsi="Times New Roman"/>
        </w:rPr>
        <w:t>\Организации»;</w:t>
      </w:r>
    </w:p>
    <w:p w14:paraId="6F16CA75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54220">
        <w:rPr>
          <w:rFonts w:ascii="Times New Roman" w:hAnsi="Times New Roman"/>
        </w:rPr>
        <w:t xml:space="preserve">- добавлены </w:t>
      </w:r>
      <w:proofErr w:type="spellStart"/>
      <w:r w:rsidRPr="00754220">
        <w:rPr>
          <w:rFonts w:ascii="Times New Roman" w:hAnsi="Times New Roman"/>
        </w:rPr>
        <w:t>неномерные</w:t>
      </w:r>
      <w:proofErr w:type="spellEnd"/>
      <w:r w:rsidRPr="00754220">
        <w:rPr>
          <w:rFonts w:ascii="Times New Roman" w:hAnsi="Times New Roman"/>
        </w:rPr>
        <w:t xml:space="preserve"> контроли для ЭФ Раздел II. Контроль Информации по гр.9 и 11: контроль связи «</w:t>
      </w:r>
      <w:proofErr w:type="spellStart"/>
      <w:r w:rsidRPr="00754220">
        <w:rPr>
          <w:rFonts w:ascii="Times New Roman" w:hAnsi="Times New Roman"/>
        </w:rPr>
        <w:t>ПаиПИФ</w:t>
      </w:r>
      <w:proofErr w:type="spellEnd"/>
      <w:r w:rsidRPr="00754220">
        <w:rPr>
          <w:rFonts w:ascii="Times New Roman" w:hAnsi="Times New Roman"/>
        </w:rPr>
        <w:t>\Организация» и «</w:t>
      </w:r>
      <w:proofErr w:type="spellStart"/>
      <w:r w:rsidRPr="00754220">
        <w:rPr>
          <w:rFonts w:ascii="Times New Roman" w:hAnsi="Times New Roman"/>
        </w:rPr>
        <w:t>ПаиПИФ</w:t>
      </w:r>
      <w:proofErr w:type="spellEnd"/>
      <w:r w:rsidRPr="00754220">
        <w:rPr>
          <w:rFonts w:ascii="Times New Roman" w:hAnsi="Times New Roman"/>
        </w:rPr>
        <w:t>\Организация\</w:t>
      </w:r>
      <w:proofErr w:type="spellStart"/>
      <w:r w:rsidRPr="00754220">
        <w:rPr>
          <w:rFonts w:ascii="Times New Roman" w:hAnsi="Times New Roman"/>
        </w:rPr>
        <w:t>ДатыПаевПИФ</w:t>
      </w:r>
      <w:proofErr w:type="spellEnd"/>
      <w:r w:rsidRPr="00754220">
        <w:rPr>
          <w:rFonts w:ascii="Times New Roman" w:hAnsi="Times New Roman"/>
        </w:rPr>
        <w:t xml:space="preserve">» по ключу гр.1 + гр.6, контроли форматов\значений гр. Признака и Дата, </w:t>
      </w:r>
    </w:p>
    <w:p w14:paraId="315BFB11" w14:textId="152D9DF2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754220">
        <w:rPr>
          <w:rFonts w:ascii="Times New Roman" w:hAnsi="Times New Roman"/>
        </w:rPr>
        <w:t xml:space="preserve">добавлен </w:t>
      </w:r>
      <w:proofErr w:type="spellStart"/>
      <w:r w:rsidRPr="00754220">
        <w:rPr>
          <w:rFonts w:ascii="Times New Roman" w:hAnsi="Times New Roman"/>
        </w:rPr>
        <w:t>неномерн</w:t>
      </w:r>
      <w:r>
        <w:rPr>
          <w:rFonts w:ascii="Times New Roman" w:hAnsi="Times New Roman"/>
        </w:rPr>
        <w:t>ой</w:t>
      </w:r>
      <w:proofErr w:type="spellEnd"/>
      <w:r w:rsidRPr="00754220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 xml:space="preserve">ь для </w:t>
      </w:r>
      <w:r w:rsidRPr="0058476D">
        <w:rPr>
          <w:rFonts w:ascii="Times New Roman" w:hAnsi="Times New Roman"/>
        </w:rPr>
        <w:t>"Раздел II. Информация по графам 9 и 11 (об операциях приобретения (продажи) паев)"</w:t>
      </w:r>
      <w:r>
        <w:rPr>
          <w:rFonts w:ascii="Times New Roman" w:hAnsi="Times New Roman"/>
        </w:rPr>
        <w:t>:</w:t>
      </w:r>
      <w:r w:rsidRPr="00754220">
        <w:rPr>
          <w:rFonts w:ascii="Times New Roman" w:hAnsi="Times New Roman"/>
        </w:rPr>
        <w:t xml:space="preserve"> </w:t>
      </w:r>
      <w:r w:rsidR="009856CC">
        <w:rPr>
          <w:rFonts w:ascii="Times New Roman" w:hAnsi="Times New Roman"/>
        </w:rPr>
        <w:t xml:space="preserve"> в</w:t>
      </w:r>
      <w:r w:rsidRPr="00754220">
        <w:rPr>
          <w:rFonts w:ascii="Times New Roman" w:hAnsi="Times New Roman"/>
        </w:rPr>
        <w:t xml:space="preserve"> случае полной продажи паев (в графах 7 и 8 указаны нулевые значения), в графе 11 (Примечание) указывается текст «Продажа паев»</w:t>
      </w:r>
      <w:r>
        <w:rPr>
          <w:rFonts w:ascii="Times New Roman" w:hAnsi="Times New Roman"/>
        </w:rPr>
        <w:t>.</w:t>
      </w:r>
    </w:p>
    <w:p w14:paraId="2963207C" w14:textId="7BF4D0A0" w:rsidR="00537FAD" w:rsidRPr="009D2D46" w:rsidRDefault="00537FAD" w:rsidP="00537FA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9D2D46">
        <w:rPr>
          <w:rFonts w:ascii="Times New Roman" w:hAnsi="Times New Roman"/>
        </w:rPr>
        <w:t>Дополнен</w:t>
      </w:r>
      <w:r>
        <w:rPr>
          <w:rFonts w:ascii="Times New Roman" w:hAnsi="Times New Roman"/>
        </w:rPr>
        <w:t>а справка-п</w:t>
      </w:r>
      <w:r w:rsidRPr="009D2D46">
        <w:rPr>
          <w:rFonts w:ascii="Times New Roman" w:hAnsi="Times New Roman"/>
        </w:rPr>
        <w:t>омощ</w:t>
      </w:r>
      <w:r>
        <w:rPr>
          <w:rFonts w:ascii="Times New Roman" w:hAnsi="Times New Roman"/>
        </w:rPr>
        <w:t>ь по форме</w:t>
      </w:r>
      <w:r w:rsidRPr="009D2D46">
        <w:rPr>
          <w:rFonts w:ascii="Times New Roman" w:hAnsi="Times New Roman"/>
        </w:rPr>
        <w:t xml:space="preserve"> в части заполнения «</w:t>
      </w:r>
      <w:proofErr w:type="spellStart"/>
      <w:r w:rsidRPr="009D2D46">
        <w:rPr>
          <w:rFonts w:ascii="Times New Roman" w:hAnsi="Times New Roman"/>
        </w:rPr>
        <w:t>ПаиПИФ</w:t>
      </w:r>
      <w:proofErr w:type="spellEnd"/>
      <w:r>
        <w:rPr>
          <w:rFonts w:ascii="Times New Roman" w:hAnsi="Times New Roman"/>
        </w:rPr>
        <w:t xml:space="preserve"> </w:t>
      </w:r>
      <w:r w:rsidRPr="009D2D46">
        <w:rPr>
          <w:rFonts w:ascii="Times New Roman" w:hAnsi="Times New Roman"/>
        </w:rPr>
        <w:t>\Организация</w:t>
      </w:r>
      <w:r>
        <w:rPr>
          <w:rFonts w:ascii="Times New Roman" w:hAnsi="Times New Roman"/>
        </w:rPr>
        <w:t xml:space="preserve"> </w:t>
      </w:r>
      <w:r w:rsidRPr="009D2D46">
        <w:rPr>
          <w:rFonts w:ascii="Times New Roman" w:hAnsi="Times New Roman"/>
        </w:rPr>
        <w:t>\</w:t>
      </w:r>
      <w:proofErr w:type="spellStart"/>
      <w:r w:rsidRPr="009D2D46">
        <w:rPr>
          <w:rFonts w:ascii="Times New Roman" w:hAnsi="Times New Roman"/>
        </w:rPr>
        <w:t>ДатыПаевПИФ</w:t>
      </w:r>
      <w:proofErr w:type="spellEnd"/>
      <w:r w:rsidRPr="009D2D46">
        <w:rPr>
          <w:rFonts w:ascii="Times New Roman" w:hAnsi="Times New Roman"/>
        </w:rPr>
        <w:t>».</w:t>
      </w:r>
    </w:p>
    <w:p w14:paraId="44F07142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EFBF55B" w14:textId="503A2327" w:rsidR="00CE6A5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>Форма MSG1</w:t>
      </w:r>
    </w:p>
    <w:p w14:paraId="4AC41AA3" w14:textId="77777777" w:rsidR="00CE6A53" w:rsidRPr="00C4159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</w:t>
      </w:r>
      <w:r w:rsidRPr="00C41593">
        <w:rPr>
          <w:rFonts w:ascii="Times New Roman" w:hAnsi="Times New Roman"/>
        </w:rPr>
        <w:t>:</w:t>
      </w:r>
    </w:p>
    <w:p w14:paraId="2CCA92F5" w14:textId="77777777" w:rsidR="00CE6A53" w:rsidRPr="00C4159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экранная форма;</w:t>
      </w:r>
    </w:p>
    <w:p w14:paraId="727499DE" w14:textId="77777777" w:rsidR="00CE6A53" w:rsidRPr="00C4159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печатная форма;</w:t>
      </w:r>
    </w:p>
    <w:p w14:paraId="7E3FC3D2" w14:textId="1AF1FB15" w:rsidR="00CE6A53" w:rsidRPr="00C41593" w:rsidRDefault="00CE6A53" w:rsidP="00CE6A5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 контроль</w:t>
      </w:r>
      <w:r>
        <w:rPr>
          <w:rFonts w:ascii="Times New Roman" w:hAnsi="Times New Roman"/>
        </w:rPr>
        <w:t xml:space="preserve"> по правилу </w:t>
      </w:r>
      <w:r w:rsidRPr="00501AA3">
        <w:rPr>
          <w:rFonts w:ascii="Times New Roman" w:hAnsi="Times New Roman"/>
        </w:rPr>
        <w:t>110</w:t>
      </w:r>
      <w:r w:rsidRPr="00C41593">
        <w:rPr>
          <w:rFonts w:ascii="Times New Roman" w:hAnsi="Times New Roman"/>
        </w:rPr>
        <w:t>.</w:t>
      </w:r>
    </w:p>
    <w:p w14:paraId="2654CA97" w14:textId="77777777" w:rsidR="00CE6A53" w:rsidRDefault="00CE6A53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96DD549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59C345A" w14:textId="701B26FC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447F66">
        <w:rPr>
          <w:rFonts w:ascii="Times New Roman" w:hAnsi="Times New Roman"/>
        </w:rPr>
        <w:t>.</w:t>
      </w:r>
      <w:r w:rsidRPr="00447F66">
        <w:rPr>
          <w:rFonts w:ascii="Times New Roman" w:hAnsi="Times New Roman"/>
        </w:rPr>
        <w:tab/>
      </w:r>
      <w:r>
        <w:rPr>
          <w:rFonts w:ascii="Times New Roman" w:hAnsi="Times New Roman"/>
        </w:rPr>
        <w:t>Доработа</w:t>
      </w:r>
      <w:r w:rsidRPr="00447F66">
        <w:rPr>
          <w:rFonts w:ascii="Times New Roman" w:hAnsi="Times New Roman"/>
        </w:rPr>
        <w:t>но руководство пользователя расширения «Отчетность КО»</w:t>
      </w:r>
      <w:r>
        <w:rPr>
          <w:rFonts w:ascii="Times New Roman" w:hAnsi="Times New Roman"/>
        </w:rPr>
        <w:t xml:space="preserve"> по следующим пунктам:</w:t>
      </w:r>
    </w:p>
    <w:p w14:paraId="0FEDFE24" w14:textId="6D699424" w:rsidR="0058476D" w:rsidRPr="00754220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754220">
        <w:rPr>
          <w:rFonts w:ascii="Times New Roman" w:hAnsi="Times New Roman"/>
        </w:rPr>
        <w:t>п</w:t>
      </w:r>
      <w:r>
        <w:rPr>
          <w:rFonts w:ascii="Times New Roman" w:hAnsi="Times New Roman"/>
        </w:rPr>
        <w:t>.</w:t>
      </w:r>
      <w:r w:rsidRPr="00754220">
        <w:rPr>
          <w:rFonts w:ascii="Times New Roman" w:hAnsi="Times New Roman"/>
        </w:rPr>
        <w:t xml:space="preserve"> 4.2.23</w:t>
      </w:r>
      <w:r>
        <w:rPr>
          <w:rFonts w:ascii="Times New Roman" w:hAnsi="Times New Roman"/>
        </w:rPr>
        <w:t xml:space="preserve">: дополнена </w:t>
      </w:r>
      <w:r w:rsidRPr="00754220">
        <w:rPr>
          <w:rFonts w:ascii="Times New Roman" w:hAnsi="Times New Roman"/>
        </w:rPr>
        <w:t>таблиц</w:t>
      </w:r>
      <w:r>
        <w:rPr>
          <w:rFonts w:ascii="Times New Roman" w:hAnsi="Times New Roman"/>
        </w:rPr>
        <w:t>а</w:t>
      </w:r>
      <w:r w:rsidRPr="00754220">
        <w:rPr>
          <w:rFonts w:ascii="Times New Roman" w:hAnsi="Times New Roman"/>
        </w:rPr>
        <w:t xml:space="preserve"> 7</w:t>
      </w:r>
      <w:r>
        <w:rPr>
          <w:rFonts w:ascii="Times New Roman" w:hAnsi="Times New Roman"/>
        </w:rPr>
        <w:t xml:space="preserve"> в части </w:t>
      </w:r>
      <w:r w:rsidRPr="00754220">
        <w:rPr>
          <w:rFonts w:ascii="Times New Roman" w:hAnsi="Times New Roman"/>
        </w:rPr>
        <w:t>"</w:t>
      </w:r>
      <w:r>
        <w:rPr>
          <w:rFonts w:ascii="Times New Roman" w:hAnsi="Times New Roman"/>
        </w:rPr>
        <w:t>г</w:t>
      </w:r>
      <w:r w:rsidRPr="00754220">
        <w:rPr>
          <w:rFonts w:ascii="Times New Roman" w:hAnsi="Times New Roman"/>
        </w:rPr>
        <w:t>орячи</w:t>
      </w:r>
      <w:r>
        <w:rPr>
          <w:rFonts w:ascii="Times New Roman" w:hAnsi="Times New Roman"/>
        </w:rPr>
        <w:t>х</w:t>
      </w:r>
      <w:r w:rsidRPr="00754220">
        <w:rPr>
          <w:rFonts w:ascii="Times New Roman" w:hAnsi="Times New Roman"/>
        </w:rPr>
        <w:t>" клавиш</w:t>
      </w:r>
      <w:r>
        <w:rPr>
          <w:rFonts w:ascii="Times New Roman" w:hAnsi="Times New Roman"/>
        </w:rPr>
        <w:t>;</w:t>
      </w:r>
    </w:p>
    <w:p w14:paraId="7230FD7C" w14:textId="50A3BC5C" w:rsidR="0058476D" w:rsidRPr="00754220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754220">
        <w:rPr>
          <w:rFonts w:ascii="Times New Roman" w:hAnsi="Times New Roman"/>
        </w:rPr>
        <w:t>Приложение А</w:t>
      </w:r>
      <w:r>
        <w:rPr>
          <w:rFonts w:ascii="Times New Roman" w:hAnsi="Times New Roman"/>
        </w:rPr>
        <w:t>:</w:t>
      </w:r>
      <w:r w:rsidRPr="00754220">
        <w:rPr>
          <w:rFonts w:ascii="Times New Roman" w:hAnsi="Times New Roman"/>
        </w:rPr>
        <w:t xml:space="preserve"> добавлены описания </w:t>
      </w:r>
      <w:r>
        <w:rPr>
          <w:rFonts w:ascii="Times New Roman" w:hAnsi="Times New Roman"/>
        </w:rPr>
        <w:t>классификаторов</w:t>
      </w:r>
      <w:r w:rsidRPr="00754220">
        <w:rPr>
          <w:rFonts w:ascii="Times New Roman" w:hAnsi="Times New Roman"/>
        </w:rPr>
        <w:t xml:space="preserve"> NOM_136 и RASH_706</w:t>
      </w:r>
      <w:r>
        <w:rPr>
          <w:rFonts w:ascii="Times New Roman" w:hAnsi="Times New Roman"/>
        </w:rPr>
        <w:t>.</w:t>
      </w:r>
    </w:p>
    <w:p w14:paraId="059893E1" w14:textId="77777777" w:rsidR="0058476D" w:rsidRDefault="0058476D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B45AD6D" w14:textId="77777777" w:rsidR="00C41593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0FCC62EE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2248AC" w:rsidRPr="00813DF3">
        <w:rPr>
          <w:rFonts w:ascii="Times New Roman" w:hAnsi="Times New Roman"/>
        </w:rPr>
        <w:t>4</w:t>
      </w:r>
      <w:r w:rsidR="00CE6A53">
        <w:rPr>
          <w:rFonts w:ascii="Times New Roman" w:hAnsi="Times New Roman"/>
        </w:rPr>
        <w:t>9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2088651C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CE6A53">
        <w:rPr>
          <w:rFonts w:ascii="Times New Roman" w:hAnsi="Times New Roman"/>
        </w:rPr>
        <w:t>1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2B9B9F44" w14:textId="77777777" w:rsidR="00CE6A53" w:rsidRDefault="00CE6A53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C39C11C" w14:textId="77777777" w:rsidR="00CE6A53" w:rsidRDefault="00CE6A53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CE6A53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737D"/>
    <w:rsid w:val="00077CC4"/>
    <w:rsid w:val="00080092"/>
    <w:rsid w:val="00080CE8"/>
    <w:rsid w:val="00080E9D"/>
    <w:rsid w:val="000828DE"/>
    <w:rsid w:val="00082B26"/>
    <w:rsid w:val="00082DC4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2733"/>
    <w:rsid w:val="0010348F"/>
    <w:rsid w:val="001043EB"/>
    <w:rsid w:val="0010450F"/>
    <w:rsid w:val="001053DC"/>
    <w:rsid w:val="00105450"/>
    <w:rsid w:val="00107076"/>
    <w:rsid w:val="00107BB6"/>
    <w:rsid w:val="00110289"/>
    <w:rsid w:val="00110EE5"/>
    <w:rsid w:val="00111348"/>
    <w:rsid w:val="00111370"/>
    <w:rsid w:val="0011357C"/>
    <w:rsid w:val="00115BB6"/>
    <w:rsid w:val="00116186"/>
    <w:rsid w:val="001167D7"/>
    <w:rsid w:val="00116B79"/>
    <w:rsid w:val="0011779D"/>
    <w:rsid w:val="00124345"/>
    <w:rsid w:val="0012485B"/>
    <w:rsid w:val="00124CE4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431"/>
    <w:rsid w:val="001869F4"/>
    <w:rsid w:val="0019087A"/>
    <w:rsid w:val="0019175E"/>
    <w:rsid w:val="00192329"/>
    <w:rsid w:val="00194F2C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76FC"/>
    <w:rsid w:val="001E0072"/>
    <w:rsid w:val="001E01B4"/>
    <w:rsid w:val="001E128B"/>
    <w:rsid w:val="001E243D"/>
    <w:rsid w:val="001E4A74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5C22"/>
    <w:rsid w:val="00227244"/>
    <w:rsid w:val="00227A01"/>
    <w:rsid w:val="00235CAC"/>
    <w:rsid w:val="00236226"/>
    <w:rsid w:val="0023660B"/>
    <w:rsid w:val="00236AF1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0D0E"/>
    <w:rsid w:val="002F1D1A"/>
    <w:rsid w:val="002F27F2"/>
    <w:rsid w:val="002F546C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1C06"/>
    <w:rsid w:val="0034277E"/>
    <w:rsid w:val="00342855"/>
    <w:rsid w:val="00342ABD"/>
    <w:rsid w:val="00343CAC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ED6"/>
    <w:rsid w:val="003C50B1"/>
    <w:rsid w:val="003C5403"/>
    <w:rsid w:val="003C5E5E"/>
    <w:rsid w:val="003C6E8A"/>
    <w:rsid w:val="003D18B8"/>
    <w:rsid w:val="003D262E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206BC"/>
    <w:rsid w:val="004222D0"/>
    <w:rsid w:val="00422B08"/>
    <w:rsid w:val="00424714"/>
    <w:rsid w:val="004247BE"/>
    <w:rsid w:val="00426581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48BB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6E95"/>
    <w:rsid w:val="006B73A4"/>
    <w:rsid w:val="006C1088"/>
    <w:rsid w:val="006C1B2F"/>
    <w:rsid w:val="006C2408"/>
    <w:rsid w:val="006C2BED"/>
    <w:rsid w:val="006C534C"/>
    <w:rsid w:val="006C67CD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16FC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630C"/>
    <w:rsid w:val="00757DAF"/>
    <w:rsid w:val="00760E1D"/>
    <w:rsid w:val="00761126"/>
    <w:rsid w:val="00761F60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13B0"/>
    <w:rsid w:val="007F14CE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40435"/>
    <w:rsid w:val="008431C3"/>
    <w:rsid w:val="00843A2E"/>
    <w:rsid w:val="0084483C"/>
    <w:rsid w:val="00845011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2A59"/>
    <w:rsid w:val="0089379C"/>
    <w:rsid w:val="00893A08"/>
    <w:rsid w:val="00894543"/>
    <w:rsid w:val="00894C79"/>
    <w:rsid w:val="00895F7F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12E7"/>
    <w:rsid w:val="008D263B"/>
    <w:rsid w:val="008D44DE"/>
    <w:rsid w:val="008E0410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E037B"/>
    <w:rsid w:val="009E0E55"/>
    <w:rsid w:val="009E427D"/>
    <w:rsid w:val="009E517B"/>
    <w:rsid w:val="009E5C00"/>
    <w:rsid w:val="009F55A3"/>
    <w:rsid w:val="009F7989"/>
    <w:rsid w:val="009F7BBA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C5F"/>
    <w:rsid w:val="00A20391"/>
    <w:rsid w:val="00A225D9"/>
    <w:rsid w:val="00A228F3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14F9"/>
    <w:rsid w:val="00A719D9"/>
    <w:rsid w:val="00A72418"/>
    <w:rsid w:val="00A74755"/>
    <w:rsid w:val="00A766E4"/>
    <w:rsid w:val="00A77734"/>
    <w:rsid w:val="00A8255B"/>
    <w:rsid w:val="00A829A5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A2EE4"/>
    <w:rsid w:val="00BA5C28"/>
    <w:rsid w:val="00BA6692"/>
    <w:rsid w:val="00BA72C1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319F"/>
    <w:rsid w:val="00CA46C8"/>
    <w:rsid w:val="00CA46CE"/>
    <w:rsid w:val="00CA5A67"/>
    <w:rsid w:val="00CA6B7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321"/>
    <w:rsid w:val="00CF7BF3"/>
    <w:rsid w:val="00D00327"/>
    <w:rsid w:val="00D00608"/>
    <w:rsid w:val="00D00955"/>
    <w:rsid w:val="00D00CF1"/>
    <w:rsid w:val="00D03C08"/>
    <w:rsid w:val="00D03D5C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174E"/>
    <w:rsid w:val="00DD1916"/>
    <w:rsid w:val="00DD2660"/>
    <w:rsid w:val="00DD397F"/>
    <w:rsid w:val="00DD5234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6406"/>
    <w:rsid w:val="00E204BC"/>
    <w:rsid w:val="00E2260E"/>
    <w:rsid w:val="00E22B28"/>
    <w:rsid w:val="00E247AA"/>
    <w:rsid w:val="00E25244"/>
    <w:rsid w:val="00E25363"/>
    <w:rsid w:val="00E2557E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6DFD"/>
    <w:rsid w:val="00E77369"/>
    <w:rsid w:val="00E81D03"/>
    <w:rsid w:val="00E863F0"/>
    <w:rsid w:val="00E86F75"/>
    <w:rsid w:val="00E86FED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71BD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5E6"/>
    <w:rsid w:val="00F509FF"/>
    <w:rsid w:val="00F50B77"/>
    <w:rsid w:val="00F5104B"/>
    <w:rsid w:val="00F510EF"/>
    <w:rsid w:val="00F51583"/>
    <w:rsid w:val="00F518D4"/>
    <w:rsid w:val="00F52A17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03B5"/>
    <w:rsid w:val="00F914FB"/>
    <w:rsid w:val="00F9276F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1A227-D28E-4C4F-ADEE-01AB34A0A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4</Pages>
  <Words>1062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8176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83</cp:revision>
  <cp:lastPrinted>2021-11-11T13:03:00Z</cp:lastPrinted>
  <dcterms:created xsi:type="dcterms:W3CDTF">2025-12-16T06:28:00Z</dcterms:created>
  <dcterms:modified xsi:type="dcterms:W3CDTF">2026-03-10T10:28:00Z</dcterms:modified>
</cp:coreProperties>
</file>