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5BB" w:rsidRPr="00877043" w:rsidRDefault="00412355" w:rsidP="002E4F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1744">
        <w:rPr>
          <w:rFonts w:ascii="Times New Roman" w:hAnsi="Times New Roman" w:cs="Times New Roman"/>
          <w:b/>
          <w:sz w:val="24"/>
          <w:szCs w:val="24"/>
        </w:rPr>
        <w:t>Информация о модификации метаданных</w:t>
      </w:r>
      <w:r w:rsidR="006B40B6">
        <w:rPr>
          <w:rFonts w:ascii="Times New Roman" w:hAnsi="Times New Roman" w:cs="Times New Roman"/>
          <w:b/>
          <w:sz w:val="24"/>
          <w:szCs w:val="24"/>
        </w:rPr>
        <w:t xml:space="preserve"> расширения</w:t>
      </w:r>
      <w:r w:rsidRPr="00CE17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1744" w:rsidRPr="00CE1744">
        <w:rPr>
          <w:rFonts w:ascii="Times New Roman" w:hAnsi="Times New Roman" w:cs="Times New Roman"/>
          <w:b/>
          <w:sz w:val="24"/>
          <w:szCs w:val="24"/>
        </w:rPr>
        <w:t xml:space="preserve">«Отчетность КО» </w:t>
      </w:r>
      <w:r w:rsidRPr="00CE1744">
        <w:rPr>
          <w:rFonts w:ascii="Times New Roman" w:hAnsi="Times New Roman" w:cs="Times New Roman"/>
          <w:b/>
          <w:sz w:val="24"/>
          <w:szCs w:val="24"/>
        </w:rPr>
        <w:t xml:space="preserve">ПП Дельта </w:t>
      </w:r>
      <w:r w:rsidR="00DC4C99">
        <w:rPr>
          <w:rFonts w:ascii="Times New Roman" w:hAnsi="Times New Roman" w:cs="Times New Roman"/>
          <w:b/>
          <w:sz w:val="24"/>
          <w:szCs w:val="24"/>
        </w:rPr>
        <w:t>верси</w:t>
      </w:r>
      <w:r w:rsidR="00980B7B">
        <w:rPr>
          <w:rFonts w:ascii="Times New Roman" w:hAnsi="Times New Roman" w:cs="Times New Roman"/>
          <w:b/>
          <w:sz w:val="24"/>
          <w:szCs w:val="24"/>
        </w:rPr>
        <w:t>и</w:t>
      </w:r>
      <w:r w:rsidR="00DC4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1744">
        <w:rPr>
          <w:rFonts w:ascii="Times New Roman" w:hAnsi="Times New Roman" w:cs="Times New Roman"/>
          <w:b/>
          <w:sz w:val="24"/>
          <w:szCs w:val="24"/>
        </w:rPr>
        <w:t>1.</w:t>
      </w:r>
      <w:r w:rsidR="00E41759">
        <w:rPr>
          <w:rFonts w:ascii="Times New Roman" w:hAnsi="Times New Roman" w:cs="Times New Roman"/>
          <w:b/>
          <w:sz w:val="24"/>
          <w:szCs w:val="24"/>
        </w:rPr>
        <w:t>1</w:t>
      </w:r>
      <w:r w:rsidR="004015BC">
        <w:rPr>
          <w:rFonts w:ascii="Times New Roman" w:hAnsi="Times New Roman" w:cs="Times New Roman"/>
          <w:b/>
          <w:sz w:val="24"/>
          <w:szCs w:val="24"/>
        </w:rPr>
        <w:t>2</w:t>
      </w:r>
      <w:r w:rsidR="00877043" w:rsidRPr="00877043">
        <w:rPr>
          <w:rFonts w:ascii="Times New Roman" w:hAnsi="Times New Roman" w:cs="Times New Roman"/>
          <w:b/>
          <w:sz w:val="24"/>
          <w:szCs w:val="24"/>
        </w:rPr>
        <w:t>4</w:t>
      </w:r>
    </w:p>
    <w:p w:rsidR="00932761" w:rsidRDefault="00932761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1744" w:rsidRDefault="00CE1744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744">
        <w:rPr>
          <w:rFonts w:ascii="Times New Roman" w:hAnsi="Times New Roman" w:cs="Times New Roman"/>
          <w:sz w:val="24"/>
          <w:szCs w:val="24"/>
        </w:rPr>
        <w:t>Вниманию кредитных организаций, банковских холдингов и субъектов национальной платежной системы!</w:t>
      </w:r>
    </w:p>
    <w:p w:rsidR="007B7DE8" w:rsidRPr="00F90B9C" w:rsidRDefault="007B7DE8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605C" w:rsidRDefault="00CE1744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744">
        <w:rPr>
          <w:rFonts w:ascii="Times New Roman" w:hAnsi="Times New Roman" w:cs="Times New Roman"/>
          <w:sz w:val="24"/>
          <w:szCs w:val="24"/>
        </w:rPr>
        <w:t xml:space="preserve">На </w:t>
      </w:r>
      <w:r w:rsidR="007B7DE8">
        <w:rPr>
          <w:rFonts w:ascii="Times New Roman" w:hAnsi="Times New Roman" w:cs="Times New Roman"/>
          <w:sz w:val="24"/>
          <w:szCs w:val="24"/>
        </w:rPr>
        <w:t>о</w:t>
      </w:r>
      <w:r w:rsidRPr="00CE1744">
        <w:rPr>
          <w:rFonts w:ascii="Times New Roman" w:hAnsi="Times New Roman" w:cs="Times New Roman"/>
          <w:sz w:val="24"/>
          <w:szCs w:val="24"/>
        </w:rPr>
        <w:t xml:space="preserve">фициальном сайте Банка России </w:t>
      </w:r>
      <w:r w:rsidR="0004605C">
        <w:rPr>
          <w:rFonts w:ascii="Times New Roman" w:hAnsi="Times New Roman" w:cs="Times New Roman"/>
          <w:sz w:val="24"/>
          <w:szCs w:val="24"/>
        </w:rPr>
        <w:t>на странице ПП Дельта</w:t>
      </w:r>
      <w:r w:rsidRPr="00CE1744">
        <w:rPr>
          <w:rFonts w:ascii="Times New Roman" w:hAnsi="Times New Roman" w:cs="Times New Roman"/>
          <w:sz w:val="24"/>
          <w:szCs w:val="24"/>
        </w:rPr>
        <w:t xml:space="preserve"> </w:t>
      </w:r>
      <w:r w:rsidR="00877043" w:rsidRPr="00877043">
        <w:rPr>
          <w:rFonts w:ascii="Times New Roman" w:hAnsi="Times New Roman" w:cs="Times New Roman"/>
          <w:sz w:val="24"/>
          <w:szCs w:val="24"/>
        </w:rPr>
        <w:t>21</w:t>
      </w:r>
      <w:r w:rsidR="000373C3">
        <w:rPr>
          <w:rFonts w:ascii="Times New Roman" w:hAnsi="Times New Roman" w:cs="Times New Roman"/>
          <w:sz w:val="24"/>
          <w:szCs w:val="24"/>
        </w:rPr>
        <w:t xml:space="preserve"> </w:t>
      </w:r>
      <w:r w:rsidR="005F4401">
        <w:rPr>
          <w:rFonts w:ascii="Times New Roman" w:hAnsi="Times New Roman" w:cs="Times New Roman"/>
          <w:sz w:val="24"/>
          <w:szCs w:val="24"/>
        </w:rPr>
        <w:t>апреля</w:t>
      </w:r>
      <w:r w:rsidRPr="00CE1744">
        <w:rPr>
          <w:rFonts w:ascii="Times New Roman" w:hAnsi="Times New Roman" w:cs="Times New Roman"/>
          <w:sz w:val="24"/>
          <w:szCs w:val="24"/>
        </w:rPr>
        <w:t xml:space="preserve"> 202</w:t>
      </w:r>
      <w:r w:rsidR="001F71F5">
        <w:rPr>
          <w:rFonts w:ascii="Times New Roman" w:hAnsi="Times New Roman" w:cs="Times New Roman"/>
          <w:sz w:val="24"/>
          <w:szCs w:val="24"/>
        </w:rPr>
        <w:t>6</w:t>
      </w:r>
      <w:r w:rsidRPr="00CE1744">
        <w:rPr>
          <w:rFonts w:ascii="Times New Roman" w:hAnsi="Times New Roman" w:cs="Times New Roman"/>
          <w:sz w:val="24"/>
          <w:szCs w:val="24"/>
        </w:rPr>
        <w:t xml:space="preserve"> года </w:t>
      </w:r>
      <w:r w:rsidR="000B488E">
        <w:rPr>
          <w:rFonts w:ascii="Times New Roman" w:hAnsi="Times New Roman" w:cs="Times New Roman"/>
          <w:sz w:val="24"/>
          <w:szCs w:val="24"/>
        </w:rPr>
        <w:t>планируется</w:t>
      </w:r>
      <w:r w:rsidR="00811106">
        <w:rPr>
          <w:rFonts w:ascii="Times New Roman" w:hAnsi="Times New Roman" w:cs="Times New Roman"/>
          <w:sz w:val="24"/>
          <w:szCs w:val="24"/>
        </w:rPr>
        <w:t xml:space="preserve"> выпуск</w:t>
      </w:r>
      <w:r w:rsidR="0004605C">
        <w:rPr>
          <w:rFonts w:ascii="Times New Roman" w:hAnsi="Times New Roman" w:cs="Times New Roman"/>
          <w:sz w:val="24"/>
          <w:szCs w:val="24"/>
        </w:rPr>
        <w:t xml:space="preserve"> обновлени</w:t>
      </w:r>
      <w:r w:rsidR="00811106">
        <w:rPr>
          <w:rFonts w:ascii="Times New Roman" w:hAnsi="Times New Roman" w:cs="Times New Roman"/>
          <w:sz w:val="24"/>
          <w:szCs w:val="24"/>
        </w:rPr>
        <w:t>я</w:t>
      </w:r>
      <w:r w:rsidR="0004605C">
        <w:rPr>
          <w:rFonts w:ascii="Times New Roman" w:hAnsi="Times New Roman" w:cs="Times New Roman"/>
          <w:sz w:val="24"/>
          <w:szCs w:val="24"/>
        </w:rPr>
        <w:t xml:space="preserve"> метаданных</w:t>
      </w:r>
      <w:r w:rsidR="006B40B6" w:rsidRPr="006B40B6">
        <w:rPr>
          <w:rFonts w:ascii="Times New Roman" w:hAnsi="Times New Roman" w:cs="Times New Roman"/>
          <w:sz w:val="24"/>
          <w:szCs w:val="24"/>
        </w:rPr>
        <w:t xml:space="preserve"> расширения «Отчетность КО» ПП Дельта</w:t>
      </w:r>
      <w:r w:rsidR="0004605C">
        <w:rPr>
          <w:rFonts w:ascii="Times New Roman" w:hAnsi="Times New Roman" w:cs="Times New Roman"/>
          <w:sz w:val="24"/>
          <w:szCs w:val="24"/>
        </w:rPr>
        <w:t xml:space="preserve"> версии 1.</w:t>
      </w:r>
      <w:r w:rsidR="00F26079">
        <w:rPr>
          <w:rFonts w:ascii="Times New Roman" w:hAnsi="Times New Roman" w:cs="Times New Roman"/>
          <w:sz w:val="24"/>
          <w:szCs w:val="24"/>
        </w:rPr>
        <w:t>1</w:t>
      </w:r>
      <w:r w:rsidR="004015BC">
        <w:rPr>
          <w:rFonts w:ascii="Times New Roman" w:hAnsi="Times New Roman" w:cs="Times New Roman"/>
          <w:sz w:val="24"/>
          <w:szCs w:val="24"/>
        </w:rPr>
        <w:t>2</w:t>
      </w:r>
      <w:r w:rsidR="00877043" w:rsidRPr="00877043">
        <w:rPr>
          <w:rFonts w:ascii="Times New Roman" w:hAnsi="Times New Roman" w:cs="Times New Roman"/>
          <w:sz w:val="24"/>
          <w:szCs w:val="24"/>
        </w:rPr>
        <w:t>4</w:t>
      </w:r>
      <w:r w:rsidR="003E5151">
        <w:rPr>
          <w:rFonts w:ascii="Times New Roman" w:hAnsi="Times New Roman" w:cs="Times New Roman"/>
          <w:sz w:val="24"/>
          <w:szCs w:val="24"/>
        </w:rPr>
        <w:t>, содержащее обновление</w:t>
      </w:r>
      <w:r w:rsidR="006B40B6">
        <w:rPr>
          <w:rFonts w:ascii="Times New Roman" w:hAnsi="Times New Roman" w:cs="Times New Roman"/>
          <w:sz w:val="24"/>
          <w:szCs w:val="24"/>
        </w:rPr>
        <w:t xml:space="preserve"> ПО подготовки</w:t>
      </w:r>
      <w:r w:rsidR="003E5151">
        <w:rPr>
          <w:rFonts w:ascii="Times New Roman" w:hAnsi="Times New Roman" w:cs="Times New Roman"/>
          <w:sz w:val="24"/>
          <w:szCs w:val="24"/>
        </w:rPr>
        <w:t xml:space="preserve"> форм отчетности согласно таблице </w:t>
      </w:r>
      <w:r w:rsidR="00236484">
        <w:rPr>
          <w:rFonts w:ascii="Times New Roman" w:hAnsi="Times New Roman" w:cs="Times New Roman"/>
          <w:sz w:val="24"/>
          <w:szCs w:val="24"/>
        </w:rPr>
        <w:t>1</w:t>
      </w:r>
      <w:r w:rsidR="003E5151">
        <w:rPr>
          <w:rFonts w:ascii="Times New Roman" w:hAnsi="Times New Roman" w:cs="Times New Roman"/>
          <w:sz w:val="24"/>
          <w:szCs w:val="24"/>
        </w:rPr>
        <w:t>.</w:t>
      </w:r>
    </w:p>
    <w:p w:rsidR="001148CF" w:rsidRDefault="003E5151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установке модификации п</w:t>
      </w:r>
      <w:r w:rsidR="00CE1744" w:rsidRPr="00CE1744">
        <w:rPr>
          <w:rFonts w:ascii="Times New Roman" w:hAnsi="Times New Roman" w:cs="Times New Roman"/>
          <w:sz w:val="24"/>
          <w:szCs w:val="24"/>
        </w:rPr>
        <w:t xml:space="preserve">росим </w:t>
      </w:r>
      <w:r>
        <w:rPr>
          <w:rFonts w:ascii="Times New Roman" w:hAnsi="Times New Roman" w:cs="Times New Roman"/>
          <w:sz w:val="24"/>
          <w:szCs w:val="24"/>
        </w:rPr>
        <w:t>предварительно учесть</w:t>
      </w:r>
      <w:r w:rsidR="00CE1744" w:rsidRPr="00CE1744">
        <w:rPr>
          <w:rFonts w:ascii="Times New Roman" w:hAnsi="Times New Roman" w:cs="Times New Roman"/>
          <w:sz w:val="24"/>
          <w:szCs w:val="24"/>
        </w:rPr>
        <w:t xml:space="preserve"> необходимость изменения форматов обмена </w:t>
      </w:r>
      <w:r>
        <w:rPr>
          <w:rFonts w:ascii="Times New Roman" w:hAnsi="Times New Roman" w:cs="Times New Roman"/>
          <w:sz w:val="24"/>
          <w:szCs w:val="24"/>
        </w:rPr>
        <w:t>автоматизированных банковских систем с ПП Дельта</w:t>
      </w:r>
      <w:r w:rsidR="00CE1744" w:rsidRPr="00CE1744">
        <w:rPr>
          <w:rFonts w:ascii="Times New Roman" w:hAnsi="Times New Roman" w:cs="Times New Roman"/>
          <w:sz w:val="24"/>
          <w:szCs w:val="24"/>
        </w:rPr>
        <w:t>.</w:t>
      </w:r>
    </w:p>
    <w:p w:rsidR="008666F5" w:rsidRDefault="00A15A3E" w:rsidP="007F08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15A3E">
        <w:rPr>
          <w:rFonts w:ascii="Times New Roman" w:hAnsi="Times New Roman" w:cs="Times New Roman"/>
          <w:sz w:val="24"/>
          <w:szCs w:val="24"/>
        </w:rPr>
        <w:t>Таблиц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B488E">
        <w:rPr>
          <w:rFonts w:ascii="Times New Roman" w:hAnsi="Times New Roman" w:cs="Times New Roman"/>
          <w:sz w:val="24"/>
          <w:szCs w:val="24"/>
        </w:rPr>
        <w:t xml:space="preserve"> </w:t>
      </w:r>
      <w:r w:rsidR="00236484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Style w:val="a8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417"/>
        <w:gridCol w:w="1276"/>
        <w:gridCol w:w="1134"/>
        <w:gridCol w:w="1418"/>
        <w:gridCol w:w="1134"/>
        <w:gridCol w:w="1842"/>
        <w:gridCol w:w="4536"/>
      </w:tblGrid>
      <w:tr w:rsidR="008666F5" w:rsidRPr="00294ED8" w:rsidTr="00877043">
        <w:trPr>
          <w:trHeight w:val="347"/>
        </w:trPr>
        <w:tc>
          <w:tcPr>
            <w:tcW w:w="568" w:type="dxa"/>
            <w:vMerge w:val="restart"/>
          </w:tcPr>
          <w:p w:rsidR="008666F5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D2D71" w:rsidRPr="00294ED8" w:rsidRDefault="003D2D71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43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Код формы отчётности</w:t>
            </w:r>
          </w:p>
        </w:tc>
        <w:tc>
          <w:tcPr>
            <w:tcW w:w="1417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действия </w:t>
            </w:r>
          </w:p>
        </w:tc>
        <w:tc>
          <w:tcPr>
            <w:tcW w:w="6804" w:type="dxa"/>
            <w:gridSpan w:val="5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и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зменения</w:t>
            </w:r>
          </w:p>
        </w:tc>
        <w:tc>
          <w:tcPr>
            <w:tcW w:w="4536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666F5" w:rsidRPr="00294ED8" w:rsidTr="00877043">
        <w:trPr>
          <w:trHeight w:val="346"/>
        </w:trPr>
        <w:tc>
          <w:tcPr>
            <w:tcW w:w="568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XSD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-схема</w:t>
            </w:r>
          </w:p>
        </w:tc>
        <w:tc>
          <w:tcPr>
            <w:tcW w:w="1134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Формат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Дельта </w:t>
            </w:r>
          </w:p>
        </w:tc>
        <w:tc>
          <w:tcPr>
            <w:tcW w:w="1418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1134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Печать</w:t>
            </w:r>
          </w:p>
        </w:tc>
        <w:tc>
          <w:tcPr>
            <w:tcW w:w="1842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Визуализация</w:t>
            </w:r>
          </w:p>
        </w:tc>
        <w:tc>
          <w:tcPr>
            <w:tcW w:w="4536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7043" w:rsidRPr="00877043" w:rsidTr="00877043">
        <w:trPr>
          <w:trHeight w:val="346"/>
        </w:trPr>
        <w:tc>
          <w:tcPr>
            <w:tcW w:w="568" w:type="dxa"/>
          </w:tcPr>
          <w:p w:rsidR="00877043" w:rsidRPr="00877043" w:rsidRDefault="00877043" w:rsidP="00764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0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77043" w:rsidRPr="00877043" w:rsidRDefault="00877043" w:rsidP="00052C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043">
              <w:rPr>
                <w:rFonts w:ascii="Times New Roman" w:hAnsi="Times New Roman" w:cs="Times New Roman"/>
                <w:sz w:val="24"/>
                <w:szCs w:val="24"/>
              </w:rPr>
              <w:t>0409155</w:t>
            </w:r>
          </w:p>
        </w:tc>
        <w:tc>
          <w:tcPr>
            <w:tcW w:w="1417" w:type="dxa"/>
          </w:tcPr>
          <w:p w:rsidR="00877043" w:rsidRDefault="00877043" w:rsidP="00877043">
            <w:r w:rsidRPr="001C6E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1C6ED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C6ED9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276" w:type="dxa"/>
          </w:tcPr>
          <w:p w:rsidR="00877043" w:rsidRPr="00877043" w:rsidRDefault="00877043" w:rsidP="00877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77043" w:rsidRPr="00877043" w:rsidRDefault="00877043" w:rsidP="00877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7043" w:rsidRPr="001E2A6A" w:rsidRDefault="00877043" w:rsidP="00492C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877043" w:rsidRPr="00877043" w:rsidRDefault="00877043" w:rsidP="00877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77043" w:rsidRPr="00877043" w:rsidRDefault="00877043" w:rsidP="00877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77043" w:rsidRPr="00877043" w:rsidRDefault="00877043" w:rsidP="0044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7043">
              <w:rPr>
                <w:rFonts w:ascii="Times New Roman" w:hAnsi="Times New Roman" w:cs="Times New Roman"/>
                <w:sz w:val="24"/>
                <w:szCs w:val="24"/>
              </w:rPr>
              <w:t>F0409155--XML001_23_0409155.zip</w:t>
            </w:r>
          </w:p>
        </w:tc>
      </w:tr>
      <w:tr w:rsidR="00877043" w:rsidRPr="00877043" w:rsidTr="00877043">
        <w:trPr>
          <w:trHeight w:val="346"/>
        </w:trPr>
        <w:tc>
          <w:tcPr>
            <w:tcW w:w="568" w:type="dxa"/>
          </w:tcPr>
          <w:p w:rsidR="00877043" w:rsidRPr="00877043" w:rsidRDefault="00877043" w:rsidP="00764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0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877043" w:rsidRPr="00877043" w:rsidRDefault="00877043" w:rsidP="00052C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043">
              <w:rPr>
                <w:rFonts w:ascii="Times New Roman" w:hAnsi="Times New Roman" w:cs="Times New Roman"/>
                <w:sz w:val="24"/>
                <w:szCs w:val="24"/>
              </w:rPr>
              <w:t>0409303</w:t>
            </w:r>
          </w:p>
        </w:tc>
        <w:tc>
          <w:tcPr>
            <w:tcW w:w="1417" w:type="dxa"/>
          </w:tcPr>
          <w:p w:rsidR="00877043" w:rsidRDefault="00877043" w:rsidP="00877043"/>
        </w:tc>
        <w:tc>
          <w:tcPr>
            <w:tcW w:w="1276" w:type="dxa"/>
          </w:tcPr>
          <w:p w:rsidR="00877043" w:rsidRPr="00877043" w:rsidRDefault="00877043" w:rsidP="00877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77043" w:rsidRPr="00877043" w:rsidRDefault="00877043" w:rsidP="00877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7043" w:rsidRPr="001E2A6A" w:rsidRDefault="00877043" w:rsidP="00492C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877043" w:rsidRPr="00877043" w:rsidRDefault="00877043" w:rsidP="00877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77043" w:rsidRPr="00877043" w:rsidRDefault="00877043" w:rsidP="008770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77043" w:rsidRPr="00877043" w:rsidRDefault="00877043" w:rsidP="0044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7043">
              <w:rPr>
                <w:rFonts w:ascii="Times New Roman" w:hAnsi="Times New Roman" w:cs="Times New Roman"/>
                <w:sz w:val="24"/>
                <w:szCs w:val="24"/>
              </w:rPr>
              <w:t>F0409303--XML096_67_0409303.zip</w:t>
            </w:r>
          </w:p>
        </w:tc>
      </w:tr>
      <w:tr w:rsidR="00877043" w:rsidRPr="00877043" w:rsidTr="00877043">
        <w:trPr>
          <w:trHeight w:val="346"/>
        </w:trPr>
        <w:tc>
          <w:tcPr>
            <w:tcW w:w="568" w:type="dxa"/>
          </w:tcPr>
          <w:p w:rsidR="00877043" w:rsidRPr="00877043" w:rsidRDefault="00877043" w:rsidP="00764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877043" w:rsidRPr="00877043" w:rsidRDefault="00877043" w:rsidP="00877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043">
              <w:rPr>
                <w:rFonts w:ascii="Times New Roman" w:hAnsi="Times New Roman" w:cs="Times New Roman"/>
                <w:sz w:val="24"/>
                <w:szCs w:val="24"/>
              </w:rPr>
              <w:t>303_OSS</w:t>
            </w:r>
          </w:p>
          <w:p w:rsidR="00877043" w:rsidRPr="00877043" w:rsidRDefault="00877043" w:rsidP="00877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704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877043">
              <w:rPr>
                <w:rFonts w:ascii="Times New Roman" w:hAnsi="Times New Roman" w:cs="Times New Roman"/>
                <w:sz w:val="24"/>
                <w:szCs w:val="24"/>
              </w:rPr>
              <w:t>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0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770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877043" w:rsidRPr="00877043" w:rsidRDefault="00877043" w:rsidP="00877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xsd</w:t>
            </w:r>
            <w:proofErr w:type="spellEnd"/>
            <w:r w:rsidRPr="00877043">
              <w:rPr>
                <w:rFonts w:ascii="Times New Roman" w:hAnsi="Times New Roman" w:cs="Times New Roman"/>
                <w:sz w:val="24"/>
                <w:szCs w:val="24"/>
              </w:rPr>
              <w:t xml:space="preserve">-схема, </w:t>
            </w:r>
          </w:p>
          <w:p w:rsidR="00877043" w:rsidRPr="00877043" w:rsidRDefault="00877043" w:rsidP="00877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043">
              <w:rPr>
                <w:rFonts w:ascii="Times New Roman" w:hAnsi="Times New Roman" w:cs="Times New Roman"/>
                <w:sz w:val="24"/>
                <w:szCs w:val="24"/>
              </w:rPr>
              <w:t>вид формы</w:t>
            </w:r>
            <w:r w:rsidRPr="0087704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877043" w:rsidRPr="008F6F58" w:rsidRDefault="00877043" w:rsidP="00877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58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F6F58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276" w:type="dxa"/>
          </w:tcPr>
          <w:p w:rsidR="00877043" w:rsidRPr="001E2A6A" w:rsidRDefault="00877043" w:rsidP="00492CBA">
            <w:pPr>
              <w:jc w:val="center"/>
              <w:rPr>
                <w:rFonts w:ascii="MS Gothic" w:eastAsia="MS Gothic" w:hAnsi="MS Gothic" w:cs="MS Gothic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877043" w:rsidRPr="001E2A6A" w:rsidRDefault="00877043" w:rsidP="00492CBA">
            <w:pPr>
              <w:jc w:val="center"/>
              <w:rPr>
                <w:rFonts w:ascii="MS Gothic" w:eastAsia="MS Gothic" w:hAnsi="MS Gothic" w:cs="MS Gothic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418" w:type="dxa"/>
          </w:tcPr>
          <w:p w:rsidR="00877043" w:rsidRPr="001E2A6A" w:rsidRDefault="00877043" w:rsidP="00492CBA">
            <w:pPr>
              <w:jc w:val="center"/>
              <w:rPr>
                <w:rFonts w:ascii="MS Gothic" w:eastAsia="MS Gothic" w:hAnsi="MS Gothic" w:cs="MS Gothic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77043" w:rsidRPr="001E2A6A" w:rsidRDefault="00877043" w:rsidP="00492CBA">
            <w:pPr>
              <w:jc w:val="center"/>
              <w:rPr>
                <w:rFonts w:ascii="MS Gothic" w:eastAsia="MS Gothic" w:hAnsi="MS Gothic" w:cs="MS Gothic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877043" w:rsidRPr="001E2A6A" w:rsidRDefault="00877043" w:rsidP="00492CBA">
            <w:pPr>
              <w:jc w:val="center"/>
              <w:rPr>
                <w:rFonts w:ascii="MS Gothic" w:eastAsia="MS Gothic" w:hAnsi="MS Gothic" w:cs="MS Gothic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4536" w:type="dxa"/>
          </w:tcPr>
          <w:p w:rsidR="00877043" w:rsidRPr="00877043" w:rsidRDefault="00877043" w:rsidP="0044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7043">
              <w:rPr>
                <w:rFonts w:ascii="Times New Roman" w:hAnsi="Times New Roman" w:cs="Times New Roman"/>
                <w:sz w:val="24"/>
                <w:szCs w:val="24"/>
              </w:rPr>
              <w:t>F303_OSS--XML224_00_303_OSS (этап 1).zip</w:t>
            </w:r>
          </w:p>
        </w:tc>
      </w:tr>
    </w:tbl>
    <w:p w:rsidR="00526CAA" w:rsidRDefault="00526CAA" w:rsidP="008B3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057BB" w:rsidRPr="00877043" w:rsidRDefault="00D057BB" w:rsidP="008B3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057BB" w:rsidRPr="00877043" w:rsidSect="000B488E">
      <w:pgSz w:w="16838" w:h="11906" w:orient="landscape"/>
      <w:pgMar w:top="992" w:right="1134" w:bottom="850" w:left="1134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183" w:rsidRDefault="00DB3183" w:rsidP="0004605C">
      <w:pPr>
        <w:spacing w:after="0" w:line="240" w:lineRule="auto"/>
      </w:pPr>
      <w:r>
        <w:separator/>
      </w:r>
    </w:p>
  </w:endnote>
  <w:endnote w:type="continuationSeparator" w:id="0">
    <w:p w:rsidR="00DB3183" w:rsidRDefault="00DB3183" w:rsidP="00046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183" w:rsidRDefault="00DB3183" w:rsidP="0004605C">
      <w:pPr>
        <w:spacing w:after="0" w:line="240" w:lineRule="auto"/>
      </w:pPr>
      <w:r>
        <w:separator/>
      </w:r>
    </w:p>
  </w:footnote>
  <w:footnote w:type="continuationSeparator" w:id="0">
    <w:p w:rsidR="00DB3183" w:rsidRDefault="00DB3183" w:rsidP="000460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05CF"/>
    <w:multiLevelType w:val="multilevel"/>
    <w:tmpl w:val="1FA6A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AD9"/>
    <w:rsid w:val="00006CD1"/>
    <w:rsid w:val="000200DC"/>
    <w:rsid w:val="000373C3"/>
    <w:rsid w:val="000376E2"/>
    <w:rsid w:val="000414B5"/>
    <w:rsid w:val="00042F40"/>
    <w:rsid w:val="0004605C"/>
    <w:rsid w:val="0005396A"/>
    <w:rsid w:val="00057F7E"/>
    <w:rsid w:val="000702A9"/>
    <w:rsid w:val="00071AC8"/>
    <w:rsid w:val="000837B4"/>
    <w:rsid w:val="00084338"/>
    <w:rsid w:val="00092585"/>
    <w:rsid w:val="000974BD"/>
    <w:rsid w:val="000A1625"/>
    <w:rsid w:val="000A6EA3"/>
    <w:rsid w:val="000B04E2"/>
    <w:rsid w:val="000B488E"/>
    <w:rsid w:val="000C3842"/>
    <w:rsid w:val="000E5244"/>
    <w:rsid w:val="001068BF"/>
    <w:rsid w:val="001148CF"/>
    <w:rsid w:val="00122092"/>
    <w:rsid w:val="0013119E"/>
    <w:rsid w:val="00135C2A"/>
    <w:rsid w:val="00153BFF"/>
    <w:rsid w:val="00156D3D"/>
    <w:rsid w:val="00166E9C"/>
    <w:rsid w:val="00170D2D"/>
    <w:rsid w:val="00184E82"/>
    <w:rsid w:val="00187353"/>
    <w:rsid w:val="00191ABA"/>
    <w:rsid w:val="00193175"/>
    <w:rsid w:val="001B16EF"/>
    <w:rsid w:val="001B41D1"/>
    <w:rsid w:val="001C5E91"/>
    <w:rsid w:val="001C74A8"/>
    <w:rsid w:val="001E2A6A"/>
    <w:rsid w:val="001E2E7F"/>
    <w:rsid w:val="001E7375"/>
    <w:rsid w:val="001F02D1"/>
    <w:rsid w:val="001F08F8"/>
    <w:rsid w:val="001F71F5"/>
    <w:rsid w:val="00200ABF"/>
    <w:rsid w:val="002045B8"/>
    <w:rsid w:val="002115BB"/>
    <w:rsid w:val="00225C8E"/>
    <w:rsid w:val="00236484"/>
    <w:rsid w:val="0028183A"/>
    <w:rsid w:val="00282CAA"/>
    <w:rsid w:val="00294ED8"/>
    <w:rsid w:val="002959CC"/>
    <w:rsid w:val="002A0F17"/>
    <w:rsid w:val="002A385C"/>
    <w:rsid w:val="002D39B0"/>
    <w:rsid w:val="002E4FA1"/>
    <w:rsid w:val="002F065D"/>
    <w:rsid w:val="00320D42"/>
    <w:rsid w:val="0033086E"/>
    <w:rsid w:val="003451D7"/>
    <w:rsid w:val="003462E7"/>
    <w:rsid w:val="00360D4E"/>
    <w:rsid w:val="00360F95"/>
    <w:rsid w:val="0036469C"/>
    <w:rsid w:val="00370E1E"/>
    <w:rsid w:val="0037254C"/>
    <w:rsid w:val="00387352"/>
    <w:rsid w:val="0039248D"/>
    <w:rsid w:val="003A7F1B"/>
    <w:rsid w:val="003B2F26"/>
    <w:rsid w:val="003C4656"/>
    <w:rsid w:val="003C5976"/>
    <w:rsid w:val="003C6696"/>
    <w:rsid w:val="003D2D71"/>
    <w:rsid w:val="003D4BEF"/>
    <w:rsid w:val="003D4DF1"/>
    <w:rsid w:val="003E27AC"/>
    <w:rsid w:val="003E32EF"/>
    <w:rsid w:val="003E5151"/>
    <w:rsid w:val="004015BC"/>
    <w:rsid w:val="00404BCA"/>
    <w:rsid w:val="00412355"/>
    <w:rsid w:val="004337CF"/>
    <w:rsid w:val="0044415C"/>
    <w:rsid w:val="0044436D"/>
    <w:rsid w:val="0045441B"/>
    <w:rsid w:val="00455A02"/>
    <w:rsid w:val="00457FEF"/>
    <w:rsid w:val="00463603"/>
    <w:rsid w:val="00465812"/>
    <w:rsid w:val="00470A89"/>
    <w:rsid w:val="00487FDD"/>
    <w:rsid w:val="00491D88"/>
    <w:rsid w:val="00496E61"/>
    <w:rsid w:val="00497A08"/>
    <w:rsid w:val="00497B02"/>
    <w:rsid w:val="004A2061"/>
    <w:rsid w:val="004A4522"/>
    <w:rsid w:val="004F2BE2"/>
    <w:rsid w:val="004F3FA1"/>
    <w:rsid w:val="00500909"/>
    <w:rsid w:val="0050729F"/>
    <w:rsid w:val="005250B0"/>
    <w:rsid w:val="00526CAA"/>
    <w:rsid w:val="0053123D"/>
    <w:rsid w:val="005363AE"/>
    <w:rsid w:val="00537508"/>
    <w:rsid w:val="00553A58"/>
    <w:rsid w:val="00553FDF"/>
    <w:rsid w:val="00567517"/>
    <w:rsid w:val="005748B3"/>
    <w:rsid w:val="005B7997"/>
    <w:rsid w:val="005D069A"/>
    <w:rsid w:val="005D19ED"/>
    <w:rsid w:val="005D3904"/>
    <w:rsid w:val="005E61CF"/>
    <w:rsid w:val="005F1EFF"/>
    <w:rsid w:val="005F4401"/>
    <w:rsid w:val="005F5363"/>
    <w:rsid w:val="00602C1D"/>
    <w:rsid w:val="0061783E"/>
    <w:rsid w:val="00620FA3"/>
    <w:rsid w:val="00626D1F"/>
    <w:rsid w:val="00641CDF"/>
    <w:rsid w:val="006500F1"/>
    <w:rsid w:val="0065657B"/>
    <w:rsid w:val="00656C68"/>
    <w:rsid w:val="00660F89"/>
    <w:rsid w:val="00672696"/>
    <w:rsid w:val="0067438B"/>
    <w:rsid w:val="00676973"/>
    <w:rsid w:val="00685F3B"/>
    <w:rsid w:val="00697CAE"/>
    <w:rsid w:val="006B40B6"/>
    <w:rsid w:val="006B6409"/>
    <w:rsid w:val="006C0830"/>
    <w:rsid w:val="006C3ED8"/>
    <w:rsid w:val="006F0999"/>
    <w:rsid w:val="006F373B"/>
    <w:rsid w:val="006F40CE"/>
    <w:rsid w:val="00720AD9"/>
    <w:rsid w:val="007212CE"/>
    <w:rsid w:val="00721E93"/>
    <w:rsid w:val="00731332"/>
    <w:rsid w:val="00776050"/>
    <w:rsid w:val="00781A9C"/>
    <w:rsid w:val="007852DE"/>
    <w:rsid w:val="00791D3C"/>
    <w:rsid w:val="007A5F2B"/>
    <w:rsid w:val="007B09AA"/>
    <w:rsid w:val="007B7DE8"/>
    <w:rsid w:val="007C26D4"/>
    <w:rsid w:val="007D01A0"/>
    <w:rsid w:val="007F0831"/>
    <w:rsid w:val="0080147E"/>
    <w:rsid w:val="00805FCB"/>
    <w:rsid w:val="0081091D"/>
    <w:rsid w:val="00811106"/>
    <w:rsid w:val="00826E3E"/>
    <w:rsid w:val="008303F1"/>
    <w:rsid w:val="00831264"/>
    <w:rsid w:val="00853E74"/>
    <w:rsid w:val="00861D86"/>
    <w:rsid w:val="008666F5"/>
    <w:rsid w:val="00870316"/>
    <w:rsid w:val="008712F0"/>
    <w:rsid w:val="00877043"/>
    <w:rsid w:val="008826D0"/>
    <w:rsid w:val="00886CB8"/>
    <w:rsid w:val="0089717D"/>
    <w:rsid w:val="008B3E7B"/>
    <w:rsid w:val="008C625C"/>
    <w:rsid w:val="008E03A7"/>
    <w:rsid w:val="008E7185"/>
    <w:rsid w:val="008F6951"/>
    <w:rsid w:val="009048CA"/>
    <w:rsid w:val="00910451"/>
    <w:rsid w:val="00931232"/>
    <w:rsid w:val="00932761"/>
    <w:rsid w:val="00955893"/>
    <w:rsid w:val="00963A14"/>
    <w:rsid w:val="009643C6"/>
    <w:rsid w:val="00972589"/>
    <w:rsid w:val="00980B7B"/>
    <w:rsid w:val="00983BA1"/>
    <w:rsid w:val="00985F82"/>
    <w:rsid w:val="009A1819"/>
    <w:rsid w:val="009E612A"/>
    <w:rsid w:val="00A01AE0"/>
    <w:rsid w:val="00A03D60"/>
    <w:rsid w:val="00A05E30"/>
    <w:rsid w:val="00A15A3E"/>
    <w:rsid w:val="00A209D0"/>
    <w:rsid w:val="00A26708"/>
    <w:rsid w:val="00A32B34"/>
    <w:rsid w:val="00A410AF"/>
    <w:rsid w:val="00A47471"/>
    <w:rsid w:val="00A60861"/>
    <w:rsid w:val="00A7012F"/>
    <w:rsid w:val="00A729EC"/>
    <w:rsid w:val="00A75644"/>
    <w:rsid w:val="00A96FDE"/>
    <w:rsid w:val="00AB2FDD"/>
    <w:rsid w:val="00AB358C"/>
    <w:rsid w:val="00AD1BAF"/>
    <w:rsid w:val="00AE4F95"/>
    <w:rsid w:val="00B227E7"/>
    <w:rsid w:val="00B316BC"/>
    <w:rsid w:val="00B31C48"/>
    <w:rsid w:val="00B61DC6"/>
    <w:rsid w:val="00B64F93"/>
    <w:rsid w:val="00B65938"/>
    <w:rsid w:val="00B65BAE"/>
    <w:rsid w:val="00B76706"/>
    <w:rsid w:val="00B7732F"/>
    <w:rsid w:val="00B8364F"/>
    <w:rsid w:val="00BA38B5"/>
    <w:rsid w:val="00BB2031"/>
    <w:rsid w:val="00BB2CE0"/>
    <w:rsid w:val="00BB3171"/>
    <w:rsid w:val="00BD7A61"/>
    <w:rsid w:val="00BE0065"/>
    <w:rsid w:val="00BF315F"/>
    <w:rsid w:val="00C010F2"/>
    <w:rsid w:val="00C13BD1"/>
    <w:rsid w:val="00C45FE7"/>
    <w:rsid w:val="00C50D92"/>
    <w:rsid w:val="00C55A5E"/>
    <w:rsid w:val="00C6723A"/>
    <w:rsid w:val="00C71790"/>
    <w:rsid w:val="00C773C3"/>
    <w:rsid w:val="00C831CA"/>
    <w:rsid w:val="00C848B5"/>
    <w:rsid w:val="00C87EB1"/>
    <w:rsid w:val="00C93A8F"/>
    <w:rsid w:val="00C93BFB"/>
    <w:rsid w:val="00CB02EC"/>
    <w:rsid w:val="00CB2D6B"/>
    <w:rsid w:val="00CB4780"/>
    <w:rsid w:val="00CB74E5"/>
    <w:rsid w:val="00CC0674"/>
    <w:rsid w:val="00CC1248"/>
    <w:rsid w:val="00CC7EA0"/>
    <w:rsid w:val="00CE1744"/>
    <w:rsid w:val="00D04E46"/>
    <w:rsid w:val="00D057BB"/>
    <w:rsid w:val="00D118AE"/>
    <w:rsid w:val="00D335B6"/>
    <w:rsid w:val="00D377F5"/>
    <w:rsid w:val="00D6253D"/>
    <w:rsid w:val="00D831B7"/>
    <w:rsid w:val="00D83451"/>
    <w:rsid w:val="00D92CD1"/>
    <w:rsid w:val="00DA21A7"/>
    <w:rsid w:val="00DB3183"/>
    <w:rsid w:val="00DB694E"/>
    <w:rsid w:val="00DC25D9"/>
    <w:rsid w:val="00DC48BC"/>
    <w:rsid w:val="00DC4C99"/>
    <w:rsid w:val="00DD6659"/>
    <w:rsid w:val="00DE7D85"/>
    <w:rsid w:val="00DF67CA"/>
    <w:rsid w:val="00E1586C"/>
    <w:rsid w:val="00E23112"/>
    <w:rsid w:val="00E41759"/>
    <w:rsid w:val="00E479C3"/>
    <w:rsid w:val="00E47ABB"/>
    <w:rsid w:val="00E5798E"/>
    <w:rsid w:val="00E81DB0"/>
    <w:rsid w:val="00EB1273"/>
    <w:rsid w:val="00EB4A5B"/>
    <w:rsid w:val="00EB7469"/>
    <w:rsid w:val="00EC3EC5"/>
    <w:rsid w:val="00ED4C46"/>
    <w:rsid w:val="00ED7D2B"/>
    <w:rsid w:val="00EE1D2C"/>
    <w:rsid w:val="00F15F9F"/>
    <w:rsid w:val="00F26079"/>
    <w:rsid w:val="00F260A0"/>
    <w:rsid w:val="00F31F72"/>
    <w:rsid w:val="00F40746"/>
    <w:rsid w:val="00F54D44"/>
    <w:rsid w:val="00F84DA6"/>
    <w:rsid w:val="00F90B9C"/>
    <w:rsid w:val="00F9182C"/>
    <w:rsid w:val="00F954E5"/>
    <w:rsid w:val="00F963D5"/>
    <w:rsid w:val="00FA3CBD"/>
    <w:rsid w:val="00FB78AD"/>
    <w:rsid w:val="00FD4271"/>
    <w:rsid w:val="00FD7AB7"/>
    <w:rsid w:val="00FF107C"/>
    <w:rsid w:val="00FF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7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488E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4605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4605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4605C"/>
    <w:rPr>
      <w:vertAlign w:val="superscript"/>
    </w:rPr>
  </w:style>
  <w:style w:type="table" w:styleId="a8">
    <w:name w:val="Table Grid"/>
    <w:basedOn w:val="a1"/>
    <w:uiPriority w:val="59"/>
    <w:rsid w:val="002E4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488E"/>
  </w:style>
  <w:style w:type="paragraph" w:styleId="ab">
    <w:name w:val="footer"/>
    <w:basedOn w:val="a"/>
    <w:link w:val="ac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488E"/>
  </w:style>
  <w:style w:type="character" w:customStyle="1" w:styleId="link-summary">
    <w:name w:val="link-summary"/>
    <w:basedOn w:val="a0"/>
    <w:rsid w:val="003E32EF"/>
  </w:style>
  <w:style w:type="character" w:styleId="ad">
    <w:name w:val="Strong"/>
    <w:basedOn w:val="a0"/>
    <w:uiPriority w:val="22"/>
    <w:qFormat/>
    <w:rsid w:val="000414B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7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488E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4605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4605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4605C"/>
    <w:rPr>
      <w:vertAlign w:val="superscript"/>
    </w:rPr>
  </w:style>
  <w:style w:type="table" w:styleId="a8">
    <w:name w:val="Table Grid"/>
    <w:basedOn w:val="a1"/>
    <w:uiPriority w:val="59"/>
    <w:rsid w:val="002E4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488E"/>
  </w:style>
  <w:style w:type="paragraph" w:styleId="ab">
    <w:name w:val="footer"/>
    <w:basedOn w:val="a"/>
    <w:link w:val="ac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488E"/>
  </w:style>
  <w:style w:type="character" w:customStyle="1" w:styleId="link-summary">
    <w:name w:val="link-summary"/>
    <w:basedOn w:val="a0"/>
    <w:rsid w:val="003E32EF"/>
  </w:style>
  <w:style w:type="character" w:styleId="ad">
    <w:name w:val="Strong"/>
    <w:basedOn w:val="a0"/>
    <w:uiPriority w:val="22"/>
    <w:qFormat/>
    <w:rsid w:val="000414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8E246-861A-49EB-BF91-D96D0FFF8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3133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Щуров</dc:creator>
  <cp:keywords/>
  <dc:description/>
  <cp:lastModifiedBy>Щуров</cp:lastModifiedBy>
  <cp:revision>266</cp:revision>
  <dcterms:created xsi:type="dcterms:W3CDTF">2023-10-04T08:30:00Z</dcterms:created>
  <dcterms:modified xsi:type="dcterms:W3CDTF">2026-04-07T11:05:00Z</dcterms:modified>
</cp:coreProperties>
</file>