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280770FD"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77777777"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5BDCA2C3"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9B08BB" w:rsidRPr="009B08BB">
        <w:rPr>
          <w:rFonts w:eastAsia="Times New Roman"/>
          <w:noProof/>
          <w:lang w:eastAsia="ru-RU"/>
        </w:rPr>
        <w:instrText>154</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9B08BB">
        <w:rPr>
          <w:rFonts w:eastAsia="Times New Roman"/>
          <w:noProof/>
          <w:lang w:eastAsia="ru-RU"/>
        </w:rPr>
        <w:instrText>154</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9B08BB" w:rsidRPr="009B08BB">
        <w:rPr>
          <w:rFonts w:eastAsia="Times New Roman"/>
          <w:noProof/>
          <w:lang w:eastAsia="ru-RU"/>
        </w:rPr>
        <w:instrText>154</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9B08BB">
        <w:rPr>
          <w:rFonts w:eastAsia="Times New Roman"/>
          <w:noProof/>
          <w:lang w:eastAsia="ru-RU"/>
        </w:rPr>
        <w:t>154</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3A5CE82F" w:rsidR="005C3E52" w:rsidRPr="006462D2" w:rsidRDefault="006462D2" w:rsidP="00A84F94">
      <w:pPr>
        <w:tabs>
          <w:tab w:val="left" w:pos="851"/>
        </w:tabs>
        <w:jc w:val="center"/>
        <w:rPr>
          <w:rFonts w:eastAsia="Times New Roman"/>
          <w:lang w:eastAsia="ru-RU"/>
        </w:rPr>
      </w:pPr>
      <w:r w:rsidRPr="00477343">
        <w:rPr>
          <w:rFonts w:eastAsia="Times New Roman"/>
          <w:lang w:eastAsia="ru-RU"/>
        </w:rPr>
        <w:t>202</w:t>
      </w:r>
      <w:r w:rsidRPr="007B41ED">
        <w:rPr>
          <w:rFonts w:eastAsia="Times New Roman"/>
          <w:lang w:eastAsia="ru-RU"/>
        </w:rPr>
        <w:t>5</w:t>
      </w:r>
    </w:p>
    <w:p w14:paraId="440111DB" w14:textId="4234170B"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End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Cs w:val="28"/>
            </w:rPr>
          </w:pPr>
          <w:r w:rsidRPr="00477343">
            <w:rPr>
              <w:rFonts w:ascii="Times New Roman" w:hAnsi="Times New Roman"/>
              <w:szCs w:val="28"/>
            </w:rPr>
            <w:t>Содержание</w:t>
          </w:r>
        </w:p>
        <w:p w14:paraId="034A8E49" w14:textId="77777777" w:rsidR="009E3C21"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200024741" w:history="1">
            <w:r w:rsidR="009E3C21" w:rsidRPr="00137797">
              <w:rPr>
                <w:rStyle w:val="afffffd"/>
                <w:noProof/>
              </w:rPr>
              <w:t>Обозначения и сокращения</w:t>
            </w:r>
            <w:r w:rsidR="009E3C21">
              <w:rPr>
                <w:noProof/>
                <w:webHidden/>
              </w:rPr>
              <w:tab/>
            </w:r>
            <w:r w:rsidR="009E3C21">
              <w:rPr>
                <w:noProof/>
                <w:webHidden/>
              </w:rPr>
              <w:fldChar w:fldCharType="begin"/>
            </w:r>
            <w:r w:rsidR="009E3C21">
              <w:rPr>
                <w:noProof/>
                <w:webHidden/>
              </w:rPr>
              <w:instrText xml:space="preserve"> PAGEREF _Toc200024741 \h </w:instrText>
            </w:r>
            <w:r w:rsidR="009E3C21">
              <w:rPr>
                <w:noProof/>
                <w:webHidden/>
              </w:rPr>
            </w:r>
            <w:r w:rsidR="009E3C21">
              <w:rPr>
                <w:noProof/>
                <w:webHidden/>
              </w:rPr>
              <w:fldChar w:fldCharType="separate"/>
            </w:r>
            <w:r w:rsidR="009B08BB">
              <w:rPr>
                <w:noProof/>
                <w:webHidden/>
              </w:rPr>
              <w:t>6</w:t>
            </w:r>
            <w:r w:rsidR="009E3C21">
              <w:rPr>
                <w:noProof/>
                <w:webHidden/>
              </w:rPr>
              <w:fldChar w:fldCharType="end"/>
            </w:r>
          </w:hyperlink>
        </w:p>
        <w:p w14:paraId="5E413772" w14:textId="77777777" w:rsidR="009E3C21" w:rsidRDefault="009E3C21">
          <w:pPr>
            <w:pStyle w:val="16"/>
            <w:rPr>
              <w:rFonts w:asciiTheme="minorHAnsi" w:eastAsiaTheme="minorEastAsia" w:hAnsiTheme="minorHAnsi" w:cstheme="minorBidi"/>
              <w:noProof/>
              <w:sz w:val="22"/>
              <w:szCs w:val="22"/>
              <w:lang w:eastAsia="ru-RU"/>
            </w:rPr>
          </w:pPr>
          <w:hyperlink w:anchor="_Toc200024742" w:history="1">
            <w:r w:rsidRPr="00137797">
              <w:rPr>
                <w:rStyle w:val="afffffd"/>
                <w:noProof/>
              </w:rPr>
              <w:t>Термины и определения</w:t>
            </w:r>
            <w:r>
              <w:rPr>
                <w:noProof/>
                <w:webHidden/>
              </w:rPr>
              <w:tab/>
            </w:r>
            <w:r>
              <w:rPr>
                <w:noProof/>
                <w:webHidden/>
              </w:rPr>
              <w:fldChar w:fldCharType="begin"/>
            </w:r>
            <w:r>
              <w:rPr>
                <w:noProof/>
                <w:webHidden/>
              </w:rPr>
              <w:instrText xml:space="preserve"> PAGEREF _Toc200024742 \h </w:instrText>
            </w:r>
            <w:r>
              <w:rPr>
                <w:noProof/>
                <w:webHidden/>
              </w:rPr>
            </w:r>
            <w:r>
              <w:rPr>
                <w:noProof/>
                <w:webHidden/>
              </w:rPr>
              <w:fldChar w:fldCharType="separate"/>
            </w:r>
            <w:r w:rsidR="009B08BB">
              <w:rPr>
                <w:noProof/>
                <w:webHidden/>
              </w:rPr>
              <w:t>8</w:t>
            </w:r>
            <w:r>
              <w:rPr>
                <w:noProof/>
                <w:webHidden/>
              </w:rPr>
              <w:fldChar w:fldCharType="end"/>
            </w:r>
          </w:hyperlink>
        </w:p>
        <w:p w14:paraId="06F901B6" w14:textId="77777777" w:rsidR="009E3C21" w:rsidRDefault="009E3C21">
          <w:pPr>
            <w:pStyle w:val="16"/>
            <w:rPr>
              <w:rFonts w:asciiTheme="minorHAnsi" w:eastAsiaTheme="minorEastAsia" w:hAnsiTheme="minorHAnsi" w:cstheme="minorBidi"/>
              <w:noProof/>
              <w:sz w:val="22"/>
              <w:szCs w:val="22"/>
              <w:lang w:eastAsia="ru-RU"/>
            </w:rPr>
          </w:pPr>
          <w:hyperlink w:anchor="_Toc200024743" w:history="1">
            <w:r w:rsidRPr="00137797">
              <w:rPr>
                <w:rStyle w:val="afffffd"/>
                <w:noProof/>
              </w:rPr>
              <w:t>1</w:t>
            </w:r>
            <w:r>
              <w:rPr>
                <w:rFonts w:asciiTheme="minorHAnsi" w:eastAsiaTheme="minorEastAsia" w:hAnsiTheme="minorHAnsi" w:cstheme="minorBidi"/>
                <w:noProof/>
                <w:sz w:val="22"/>
                <w:szCs w:val="22"/>
                <w:lang w:eastAsia="ru-RU"/>
              </w:rPr>
              <w:tab/>
            </w:r>
            <w:r w:rsidRPr="00137797">
              <w:rPr>
                <w:rStyle w:val="afffffd"/>
                <w:noProof/>
              </w:rPr>
              <w:t>Общие сведения</w:t>
            </w:r>
            <w:r>
              <w:rPr>
                <w:noProof/>
                <w:webHidden/>
              </w:rPr>
              <w:tab/>
            </w:r>
            <w:r>
              <w:rPr>
                <w:noProof/>
                <w:webHidden/>
              </w:rPr>
              <w:fldChar w:fldCharType="begin"/>
            </w:r>
            <w:r>
              <w:rPr>
                <w:noProof/>
                <w:webHidden/>
              </w:rPr>
              <w:instrText xml:space="preserve"> PAGEREF _Toc200024743 \h </w:instrText>
            </w:r>
            <w:r>
              <w:rPr>
                <w:noProof/>
                <w:webHidden/>
              </w:rPr>
            </w:r>
            <w:r>
              <w:rPr>
                <w:noProof/>
                <w:webHidden/>
              </w:rPr>
              <w:fldChar w:fldCharType="separate"/>
            </w:r>
            <w:r w:rsidR="009B08BB">
              <w:rPr>
                <w:noProof/>
                <w:webHidden/>
              </w:rPr>
              <w:t>9</w:t>
            </w:r>
            <w:r>
              <w:rPr>
                <w:noProof/>
                <w:webHidden/>
              </w:rPr>
              <w:fldChar w:fldCharType="end"/>
            </w:r>
          </w:hyperlink>
        </w:p>
        <w:p w14:paraId="19C35FD0" w14:textId="77777777" w:rsidR="009E3C21" w:rsidRDefault="009E3C21">
          <w:pPr>
            <w:pStyle w:val="25"/>
            <w:rPr>
              <w:rFonts w:asciiTheme="minorHAnsi" w:eastAsiaTheme="minorEastAsia" w:hAnsiTheme="minorHAnsi" w:cstheme="minorBidi"/>
              <w:noProof/>
              <w:sz w:val="22"/>
              <w:szCs w:val="22"/>
              <w:lang w:eastAsia="ru-RU"/>
            </w:rPr>
          </w:pPr>
          <w:hyperlink w:anchor="_Toc200024744" w:history="1">
            <w:r w:rsidRPr="00137797">
              <w:rPr>
                <w:rStyle w:val="afffffd"/>
                <w:noProof/>
              </w:rPr>
              <w:t>1.1</w:t>
            </w:r>
            <w:r>
              <w:rPr>
                <w:rFonts w:asciiTheme="minorHAnsi" w:eastAsiaTheme="minorEastAsia" w:hAnsiTheme="minorHAnsi" w:cstheme="minorBidi"/>
                <w:noProof/>
                <w:sz w:val="22"/>
                <w:szCs w:val="22"/>
                <w:lang w:eastAsia="ru-RU"/>
              </w:rPr>
              <w:tab/>
            </w:r>
            <w:r w:rsidRPr="00137797">
              <w:rPr>
                <w:rStyle w:val="afffffd"/>
                <w:noProof/>
              </w:rPr>
              <w:t>Область применения</w:t>
            </w:r>
            <w:r>
              <w:rPr>
                <w:noProof/>
                <w:webHidden/>
              </w:rPr>
              <w:tab/>
            </w:r>
            <w:r>
              <w:rPr>
                <w:noProof/>
                <w:webHidden/>
              </w:rPr>
              <w:fldChar w:fldCharType="begin"/>
            </w:r>
            <w:r>
              <w:rPr>
                <w:noProof/>
                <w:webHidden/>
              </w:rPr>
              <w:instrText xml:space="preserve"> PAGEREF _Toc200024744 \h </w:instrText>
            </w:r>
            <w:r>
              <w:rPr>
                <w:noProof/>
                <w:webHidden/>
              </w:rPr>
            </w:r>
            <w:r>
              <w:rPr>
                <w:noProof/>
                <w:webHidden/>
              </w:rPr>
              <w:fldChar w:fldCharType="separate"/>
            </w:r>
            <w:r w:rsidR="009B08BB">
              <w:rPr>
                <w:noProof/>
                <w:webHidden/>
              </w:rPr>
              <w:t>9</w:t>
            </w:r>
            <w:r>
              <w:rPr>
                <w:noProof/>
                <w:webHidden/>
              </w:rPr>
              <w:fldChar w:fldCharType="end"/>
            </w:r>
          </w:hyperlink>
        </w:p>
        <w:p w14:paraId="773F66FB" w14:textId="77777777" w:rsidR="009E3C21" w:rsidRDefault="009E3C21">
          <w:pPr>
            <w:pStyle w:val="25"/>
            <w:rPr>
              <w:rFonts w:asciiTheme="minorHAnsi" w:eastAsiaTheme="minorEastAsia" w:hAnsiTheme="minorHAnsi" w:cstheme="minorBidi"/>
              <w:noProof/>
              <w:sz w:val="22"/>
              <w:szCs w:val="22"/>
              <w:lang w:eastAsia="ru-RU"/>
            </w:rPr>
          </w:pPr>
          <w:hyperlink w:anchor="_Toc200024745" w:history="1">
            <w:r w:rsidRPr="00137797">
              <w:rPr>
                <w:rStyle w:val="afffffd"/>
                <w:noProof/>
              </w:rPr>
              <w:t>1.2</w:t>
            </w:r>
            <w:r>
              <w:rPr>
                <w:rFonts w:asciiTheme="minorHAnsi" w:eastAsiaTheme="minorEastAsia" w:hAnsiTheme="minorHAnsi" w:cstheme="minorBidi"/>
                <w:noProof/>
                <w:sz w:val="22"/>
                <w:szCs w:val="22"/>
                <w:lang w:eastAsia="ru-RU"/>
              </w:rPr>
              <w:tab/>
            </w:r>
            <w:r w:rsidRPr="00137797">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_Toc200024745 \h </w:instrText>
            </w:r>
            <w:r>
              <w:rPr>
                <w:noProof/>
                <w:webHidden/>
              </w:rPr>
            </w:r>
            <w:r>
              <w:rPr>
                <w:noProof/>
                <w:webHidden/>
              </w:rPr>
              <w:fldChar w:fldCharType="separate"/>
            </w:r>
            <w:r w:rsidR="009B08BB">
              <w:rPr>
                <w:noProof/>
                <w:webHidden/>
              </w:rPr>
              <w:t>9</w:t>
            </w:r>
            <w:r>
              <w:rPr>
                <w:noProof/>
                <w:webHidden/>
              </w:rPr>
              <w:fldChar w:fldCharType="end"/>
            </w:r>
          </w:hyperlink>
        </w:p>
        <w:p w14:paraId="565EA2C5" w14:textId="77777777" w:rsidR="009E3C21" w:rsidRDefault="009E3C21">
          <w:pPr>
            <w:pStyle w:val="25"/>
            <w:rPr>
              <w:rFonts w:asciiTheme="minorHAnsi" w:eastAsiaTheme="minorEastAsia" w:hAnsiTheme="minorHAnsi" w:cstheme="minorBidi"/>
              <w:noProof/>
              <w:sz w:val="22"/>
              <w:szCs w:val="22"/>
              <w:lang w:eastAsia="ru-RU"/>
            </w:rPr>
          </w:pPr>
          <w:hyperlink w:anchor="_Toc200024746" w:history="1">
            <w:r w:rsidRPr="00137797">
              <w:rPr>
                <w:rStyle w:val="afffffd"/>
                <w:noProof/>
              </w:rPr>
              <w:t>1.3</w:t>
            </w:r>
            <w:r>
              <w:rPr>
                <w:rFonts w:asciiTheme="minorHAnsi" w:eastAsiaTheme="minorEastAsia" w:hAnsiTheme="minorHAnsi" w:cstheme="minorBidi"/>
                <w:noProof/>
                <w:sz w:val="22"/>
                <w:szCs w:val="22"/>
                <w:lang w:eastAsia="ru-RU"/>
              </w:rPr>
              <w:tab/>
            </w:r>
            <w:r w:rsidRPr="00137797">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_Toc200024746 \h </w:instrText>
            </w:r>
            <w:r>
              <w:rPr>
                <w:noProof/>
                <w:webHidden/>
              </w:rPr>
            </w:r>
            <w:r>
              <w:rPr>
                <w:noProof/>
                <w:webHidden/>
              </w:rPr>
              <w:fldChar w:fldCharType="separate"/>
            </w:r>
            <w:r w:rsidR="009B08BB">
              <w:rPr>
                <w:noProof/>
                <w:webHidden/>
              </w:rPr>
              <w:t>9</w:t>
            </w:r>
            <w:r>
              <w:rPr>
                <w:noProof/>
                <w:webHidden/>
              </w:rPr>
              <w:fldChar w:fldCharType="end"/>
            </w:r>
          </w:hyperlink>
        </w:p>
        <w:p w14:paraId="07973583" w14:textId="77777777" w:rsidR="009E3C21" w:rsidRDefault="009E3C21">
          <w:pPr>
            <w:pStyle w:val="25"/>
            <w:rPr>
              <w:rFonts w:asciiTheme="minorHAnsi" w:eastAsiaTheme="minorEastAsia" w:hAnsiTheme="minorHAnsi" w:cstheme="minorBidi"/>
              <w:noProof/>
              <w:sz w:val="22"/>
              <w:szCs w:val="22"/>
              <w:lang w:eastAsia="ru-RU"/>
            </w:rPr>
          </w:pPr>
          <w:hyperlink w:anchor="_Toc200024747" w:history="1">
            <w:r w:rsidRPr="00137797">
              <w:rPr>
                <w:rStyle w:val="afffffd"/>
                <w:noProof/>
              </w:rPr>
              <w:t>1.4</w:t>
            </w:r>
            <w:r>
              <w:rPr>
                <w:rFonts w:asciiTheme="minorHAnsi" w:eastAsiaTheme="minorEastAsia" w:hAnsiTheme="minorHAnsi" w:cstheme="minorBidi"/>
                <w:noProof/>
                <w:sz w:val="22"/>
                <w:szCs w:val="22"/>
                <w:lang w:eastAsia="ru-RU"/>
              </w:rPr>
              <w:tab/>
            </w:r>
            <w:r w:rsidRPr="00137797">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_Toc200024747 \h </w:instrText>
            </w:r>
            <w:r>
              <w:rPr>
                <w:noProof/>
                <w:webHidden/>
              </w:rPr>
            </w:r>
            <w:r>
              <w:rPr>
                <w:noProof/>
                <w:webHidden/>
              </w:rPr>
              <w:fldChar w:fldCharType="separate"/>
            </w:r>
            <w:r w:rsidR="009B08BB">
              <w:rPr>
                <w:noProof/>
                <w:webHidden/>
              </w:rPr>
              <w:t>9</w:t>
            </w:r>
            <w:r>
              <w:rPr>
                <w:noProof/>
                <w:webHidden/>
              </w:rPr>
              <w:fldChar w:fldCharType="end"/>
            </w:r>
          </w:hyperlink>
        </w:p>
        <w:p w14:paraId="4EECA32D" w14:textId="77777777" w:rsidR="009E3C21" w:rsidRDefault="009E3C21">
          <w:pPr>
            <w:pStyle w:val="16"/>
            <w:rPr>
              <w:rFonts w:asciiTheme="minorHAnsi" w:eastAsiaTheme="minorEastAsia" w:hAnsiTheme="minorHAnsi" w:cstheme="minorBidi"/>
              <w:noProof/>
              <w:sz w:val="22"/>
              <w:szCs w:val="22"/>
              <w:lang w:eastAsia="ru-RU"/>
            </w:rPr>
          </w:pPr>
          <w:hyperlink w:anchor="_Toc200024748" w:history="1">
            <w:r w:rsidRPr="00137797">
              <w:rPr>
                <w:rStyle w:val="afffffd"/>
                <w:noProof/>
              </w:rPr>
              <w:t>2</w:t>
            </w:r>
            <w:r>
              <w:rPr>
                <w:rFonts w:asciiTheme="minorHAnsi" w:eastAsiaTheme="minorEastAsia" w:hAnsiTheme="minorHAnsi" w:cstheme="minorBidi"/>
                <w:noProof/>
                <w:sz w:val="22"/>
                <w:szCs w:val="22"/>
                <w:lang w:eastAsia="ru-RU"/>
              </w:rPr>
              <w:tab/>
            </w:r>
            <w:r w:rsidRPr="00137797">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_Toc200024748 \h </w:instrText>
            </w:r>
            <w:r>
              <w:rPr>
                <w:noProof/>
                <w:webHidden/>
              </w:rPr>
            </w:r>
            <w:r>
              <w:rPr>
                <w:noProof/>
                <w:webHidden/>
              </w:rPr>
              <w:fldChar w:fldCharType="separate"/>
            </w:r>
            <w:r w:rsidR="009B08BB">
              <w:rPr>
                <w:noProof/>
                <w:webHidden/>
              </w:rPr>
              <w:t>10</w:t>
            </w:r>
            <w:r>
              <w:rPr>
                <w:noProof/>
                <w:webHidden/>
              </w:rPr>
              <w:fldChar w:fldCharType="end"/>
            </w:r>
          </w:hyperlink>
        </w:p>
        <w:p w14:paraId="673CE537" w14:textId="77777777" w:rsidR="009E3C21" w:rsidRDefault="009E3C21">
          <w:pPr>
            <w:pStyle w:val="25"/>
            <w:rPr>
              <w:rFonts w:asciiTheme="minorHAnsi" w:eastAsiaTheme="minorEastAsia" w:hAnsiTheme="minorHAnsi" w:cstheme="minorBidi"/>
              <w:noProof/>
              <w:sz w:val="22"/>
              <w:szCs w:val="22"/>
              <w:lang w:eastAsia="ru-RU"/>
            </w:rPr>
          </w:pPr>
          <w:hyperlink w:anchor="_Toc200024749" w:history="1">
            <w:r w:rsidRPr="00137797">
              <w:rPr>
                <w:rStyle w:val="afffffd"/>
                <w:noProof/>
              </w:rPr>
              <w:t>2.1</w:t>
            </w:r>
            <w:r>
              <w:rPr>
                <w:rFonts w:asciiTheme="minorHAnsi" w:eastAsiaTheme="minorEastAsia" w:hAnsiTheme="minorHAnsi" w:cstheme="minorBidi"/>
                <w:noProof/>
                <w:sz w:val="22"/>
                <w:szCs w:val="22"/>
                <w:lang w:eastAsia="ru-RU"/>
              </w:rPr>
              <w:tab/>
            </w:r>
            <w:r w:rsidRPr="00137797">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_Toc200024749 \h </w:instrText>
            </w:r>
            <w:r>
              <w:rPr>
                <w:noProof/>
                <w:webHidden/>
              </w:rPr>
            </w:r>
            <w:r>
              <w:rPr>
                <w:noProof/>
                <w:webHidden/>
              </w:rPr>
              <w:fldChar w:fldCharType="separate"/>
            </w:r>
            <w:r w:rsidR="009B08BB">
              <w:rPr>
                <w:noProof/>
                <w:webHidden/>
              </w:rPr>
              <w:t>10</w:t>
            </w:r>
            <w:r>
              <w:rPr>
                <w:noProof/>
                <w:webHidden/>
              </w:rPr>
              <w:fldChar w:fldCharType="end"/>
            </w:r>
          </w:hyperlink>
        </w:p>
        <w:p w14:paraId="26325017" w14:textId="77777777" w:rsidR="009E3C21" w:rsidRDefault="009E3C21">
          <w:pPr>
            <w:pStyle w:val="25"/>
            <w:rPr>
              <w:rFonts w:asciiTheme="minorHAnsi" w:eastAsiaTheme="minorEastAsia" w:hAnsiTheme="minorHAnsi" w:cstheme="minorBidi"/>
              <w:noProof/>
              <w:sz w:val="22"/>
              <w:szCs w:val="22"/>
              <w:lang w:eastAsia="ru-RU"/>
            </w:rPr>
          </w:pPr>
          <w:hyperlink w:anchor="_Toc200024750" w:history="1">
            <w:r w:rsidRPr="00137797">
              <w:rPr>
                <w:rStyle w:val="afffffd"/>
                <w:noProof/>
              </w:rPr>
              <w:t>2.2</w:t>
            </w:r>
            <w:r>
              <w:rPr>
                <w:rFonts w:asciiTheme="minorHAnsi" w:eastAsiaTheme="minorEastAsia" w:hAnsiTheme="minorHAnsi" w:cstheme="minorBidi"/>
                <w:noProof/>
                <w:sz w:val="22"/>
                <w:szCs w:val="22"/>
                <w:lang w:eastAsia="ru-RU"/>
              </w:rPr>
              <w:tab/>
            </w:r>
            <w:r w:rsidRPr="00137797">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_Toc200024750 \h </w:instrText>
            </w:r>
            <w:r>
              <w:rPr>
                <w:noProof/>
                <w:webHidden/>
              </w:rPr>
            </w:r>
            <w:r>
              <w:rPr>
                <w:noProof/>
                <w:webHidden/>
              </w:rPr>
              <w:fldChar w:fldCharType="separate"/>
            </w:r>
            <w:r w:rsidR="009B08BB">
              <w:rPr>
                <w:noProof/>
                <w:webHidden/>
              </w:rPr>
              <w:t>11</w:t>
            </w:r>
            <w:r>
              <w:rPr>
                <w:noProof/>
                <w:webHidden/>
              </w:rPr>
              <w:fldChar w:fldCharType="end"/>
            </w:r>
          </w:hyperlink>
        </w:p>
        <w:p w14:paraId="7337456A" w14:textId="77777777" w:rsidR="009E3C21" w:rsidRDefault="009E3C21">
          <w:pPr>
            <w:pStyle w:val="25"/>
            <w:rPr>
              <w:rFonts w:asciiTheme="minorHAnsi" w:eastAsiaTheme="minorEastAsia" w:hAnsiTheme="minorHAnsi" w:cstheme="minorBidi"/>
              <w:noProof/>
              <w:sz w:val="22"/>
              <w:szCs w:val="22"/>
              <w:lang w:eastAsia="ru-RU"/>
            </w:rPr>
          </w:pPr>
          <w:hyperlink w:anchor="_Toc200024751" w:history="1">
            <w:r w:rsidRPr="00137797">
              <w:rPr>
                <w:rStyle w:val="afffffd"/>
                <w:noProof/>
              </w:rPr>
              <w:t>2.3</w:t>
            </w:r>
            <w:r>
              <w:rPr>
                <w:rFonts w:asciiTheme="minorHAnsi" w:eastAsiaTheme="minorEastAsia" w:hAnsiTheme="minorHAnsi" w:cstheme="minorBidi"/>
                <w:noProof/>
                <w:sz w:val="22"/>
                <w:szCs w:val="22"/>
                <w:lang w:eastAsia="ru-RU"/>
              </w:rPr>
              <w:tab/>
            </w:r>
            <w:r w:rsidRPr="00137797">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_Toc200024751 \h </w:instrText>
            </w:r>
            <w:r>
              <w:rPr>
                <w:noProof/>
                <w:webHidden/>
              </w:rPr>
            </w:r>
            <w:r>
              <w:rPr>
                <w:noProof/>
                <w:webHidden/>
              </w:rPr>
              <w:fldChar w:fldCharType="separate"/>
            </w:r>
            <w:r w:rsidR="009B08BB">
              <w:rPr>
                <w:noProof/>
                <w:webHidden/>
              </w:rPr>
              <w:t>12</w:t>
            </w:r>
            <w:r>
              <w:rPr>
                <w:noProof/>
                <w:webHidden/>
              </w:rPr>
              <w:fldChar w:fldCharType="end"/>
            </w:r>
          </w:hyperlink>
        </w:p>
        <w:p w14:paraId="2A6EE327" w14:textId="77777777" w:rsidR="009E3C21" w:rsidRDefault="009E3C21">
          <w:pPr>
            <w:pStyle w:val="16"/>
            <w:rPr>
              <w:rFonts w:asciiTheme="minorHAnsi" w:eastAsiaTheme="minorEastAsia" w:hAnsiTheme="minorHAnsi" w:cstheme="minorBidi"/>
              <w:noProof/>
              <w:sz w:val="22"/>
              <w:szCs w:val="22"/>
              <w:lang w:eastAsia="ru-RU"/>
            </w:rPr>
          </w:pPr>
          <w:hyperlink w:anchor="_Toc200024752" w:history="1">
            <w:r w:rsidRPr="00137797">
              <w:rPr>
                <w:rStyle w:val="afffffd"/>
                <w:noProof/>
              </w:rPr>
              <w:t>3</w:t>
            </w:r>
            <w:r>
              <w:rPr>
                <w:rFonts w:asciiTheme="minorHAnsi" w:eastAsiaTheme="minorEastAsia" w:hAnsiTheme="minorHAnsi" w:cstheme="minorBidi"/>
                <w:noProof/>
                <w:sz w:val="22"/>
                <w:szCs w:val="22"/>
                <w:lang w:eastAsia="ru-RU"/>
              </w:rPr>
              <w:tab/>
            </w:r>
            <w:r w:rsidRPr="00137797">
              <w:rPr>
                <w:rStyle w:val="afffffd"/>
                <w:noProof/>
              </w:rPr>
              <w:t>Подготовка к работе</w:t>
            </w:r>
            <w:r>
              <w:rPr>
                <w:noProof/>
                <w:webHidden/>
              </w:rPr>
              <w:tab/>
            </w:r>
            <w:r>
              <w:rPr>
                <w:noProof/>
                <w:webHidden/>
              </w:rPr>
              <w:fldChar w:fldCharType="begin"/>
            </w:r>
            <w:r>
              <w:rPr>
                <w:noProof/>
                <w:webHidden/>
              </w:rPr>
              <w:instrText xml:space="preserve"> PAGEREF _Toc200024752 \h </w:instrText>
            </w:r>
            <w:r>
              <w:rPr>
                <w:noProof/>
                <w:webHidden/>
              </w:rPr>
            </w:r>
            <w:r>
              <w:rPr>
                <w:noProof/>
                <w:webHidden/>
              </w:rPr>
              <w:fldChar w:fldCharType="separate"/>
            </w:r>
            <w:r w:rsidR="009B08BB">
              <w:rPr>
                <w:noProof/>
                <w:webHidden/>
              </w:rPr>
              <w:t>16</w:t>
            </w:r>
            <w:r>
              <w:rPr>
                <w:noProof/>
                <w:webHidden/>
              </w:rPr>
              <w:fldChar w:fldCharType="end"/>
            </w:r>
          </w:hyperlink>
        </w:p>
        <w:p w14:paraId="7B0D1B84" w14:textId="77777777" w:rsidR="009E3C21" w:rsidRDefault="009E3C21">
          <w:pPr>
            <w:pStyle w:val="25"/>
            <w:rPr>
              <w:rFonts w:asciiTheme="minorHAnsi" w:eastAsiaTheme="minorEastAsia" w:hAnsiTheme="minorHAnsi" w:cstheme="minorBidi"/>
              <w:noProof/>
              <w:sz w:val="22"/>
              <w:szCs w:val="22"/>
              <w:lang w:eastAsia="ru-RU"/>
            </w:rPr>
          </w:pPr>
          <w:hyperlink w:anchor="_Toc200024753" w:history="1">
            <w:r w:rsidRPr="00137797">
              <w:rPr>
                <w:rStyle w:val="afffffd"/>
                <w:noProof/>
              </w:rPr>
              <w:t>3.1</w:t>
            </w:r>
            <w:r>
              <w:rPr>
                <w:rFonts w:asciiTheme="minorHAnsi" w:eastAsiaTheme="minorEastAsia" w:hAnsiTheme="minorHAnsi" w:cstheme="minorBidi"/>
                <w:noProof/>
                <w:sz w:val="22"/>
                <w:szCs w:val="22"/>
                <w:lang w:eastAsia="ru-RU"/>
              </w:rPr>
              <w:tab/>
            </w:r>
            <w:r w:rsidRPr="00137797">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_Toc200024753 \h </w:instrText>
            </w:r>
            <w:r>
              <w:rPr>
                <w:noProof/>
                <w:webHidden/>
              </w:rPr>
            </w:r>
            <w:r>
              <w:rPr>
                <w:noProof/>
                <w:webHidden/>
              </w:rPr>
              <w:fldChar w:fldCharType="separate"/>
            </w:r>
            <w:r w:rsidR="009B08BB">
              <w:rPr>
                <w:noProof/>
                <w:webHidden/>
              </w:rPr>
              <w:t>16</w:t>
            </w:r>
            <w:r>
              <w:rPr>
                <w:noProof/>
                <w:webHidden/>
              </w:rPr>
              <w:fldChar w:fldCharType="end"/>
            </w:r>
          </w:hyperlink>
        </w:p>
        <w:p w14:paraId="40E59AAD" w14:textId="77777777" w:rsidR="009E3C21" w:rsidRDefault="009E3C21">
          <w:pPr>
            <w:pStyle w:val="25"/>
            <w:rPr>
              <w:rFonts w:asciiTheme="minorHAnsi" w:eastAsiaTheme="minorEastAsia" w:hAnsiTheme="minorHAnsi" w:cstheme="minorBidi"/>
              <w:noProof/>
              <w:sz w:val="22"/>
              <w:szCs w:val="22"/>
              <w:lang w:eastAsia="ru-RU"/>
            </w:rPr>
          </w:pPr>
          <w:hyperlink w:anchor="_Toc200024754" w:history="1">
            <w:r w:rsidRPr="00137797">
              <w:rPr>
                <w:rStyle w:val="afffffd"/>
                <w:noProof/>
              </w:rPr>
              <w:t>3.2</w:t>
            </w:r>
            <w:r>
              <w:rPr>
                <w:rFonts w:asciiTheme="minorHAnsi" w:eastAsiaTheme="minorEastAsia" w:hAnsiTheme="minorHAnsi" w:cstheme="minorBidi"/>
                <w:noProof/>
                <w:sz w:val="22"/>
                <w:szCs w:val="22"/>
                <w:lang w:eastAsia="ru-RU"/>
              </w:rPr>
              <w:tab/>
            </w:r>
            <w:r w:rsidRPr="00137797">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_Toc200024754 \h </w:instrText>
            </w:r>
            <w:r>
              <w:rPr>
                <w:noProof/>
                <w:webHidden/>
              </w:rPr>
            </w:r>
            <w:r>
              <w:rPr>
                <w:noProof/>
                <w:webHidden/>
              </w:rPr>
              <w:fldChar w:fldCharType="separate"/>
            </w:r>
            <w:r w:rsidR="009B08BB">
              <w:rPr>
                <w:noProof/>
                <w:webHidden/>
              </w:rPr>
              <w:t>17</w:t>
            </w:r>
            <w:r>
              <w:rPr>
                <w:noProof/>
                <w:webHidden/>
              </w:rPr>
              <w:fldChar w:fldCharType="end"/>
            </w:r>
          </w:hyperlink>
        </w:p>
        <w:p w14:paraId="436BC546" w14:textId="77777777" w:rsidR="009E3C21" w:rsidRDefault="009E3C21">
          <w:pPr>
            <w:pStyle w:val="25"/>
            <w:rPr>
              <w:rFonts w:asciiTheme="minorHAnsi" w:eastAsiaTheme="minorEastAsia" w:hAnsiTheme="minorHAnsi" w:cstheme="minorBidi"/>
              <w:noProof/>
              <w:sz w:val="22"/>
              <w:szCs w:val="22"/>
              <w:lang w:eastAsia="ru-RU"/>
            </w:rPr>
          </w:pPr>
          <w:hyperlink w:anchor="_Toc200024755" w:history="1">
            <w:r w:rsidRPr="00137797">
              <w:rPr>
                <w:rStyle w:val="afffffd"/>
                <w:noProof/>
              </w:rPr>
              <w:t>3.3</w:t>
            </w:r>
            <w:r>
              <w:rPr>
                <w:rFonts w:asciiTheme="minorHAnsi" w:eastAsiaTheme="minorEastAsia" w:hAnsiTheme="minorHAnsi" w:cstheme="minorBidi"/>
                <w:noProof/>
                <w:sz w:val="22"/>
                <w:szCs w:val="22"/>
                <w:lang w:eastAsia="ru-RU"/>
              </w:rPr>
              <w:tab/>
            </w:r>
            <w:r w:rsidRPr="00137797">
              <w:rPr>
                <w:rStyle w:val="afffffd"/>
                <w:noProof/>
              </w:rPr>
              <w:t>Загрузка метаданных</w:t>
            </w:r>
            <w:r>
              <w:rPr>
                <w:noProof/>
                <w:webHidden/>
              </w:rPr>
              <w:tab/>
            </w:r>
            <w:r>
              <w:rPr>
                <w:noProof/>
                <w:webHidden/>
              </w:rPr>
              <w:fldChar w:fldCharType="begin"/>
            </w:r>
            <w:r>
              <w:rPr>
                <w:noProof/>
                <w:webHidden/>
              </w:rPr>
              <w:instrText xml:space="preserve"> PAGEREF _Toc200024755 \h </w:instrText>
            </w:r>
            <w:r>
              <w:rPr>
                <w:noProof/>
                <w:webHidden/>
              </w:rPr>
            </w:r>
            <w:r>
              <w:rPr>
                <w:noProof/>
                <w:webHidden/>
              </w:rPr>
              <w:fldChar w:fldCharType="separate"/>
            </w:r>
            <w:r w:rsidR="009B08BB">
              <w:rPr>
                <w:noProof/>
                <w:webHidden/>
              </w:rPr>
              <w:t>23</w:t>
            </w:r>
            <w:r>
              <w:rPr>
                <w:noProof/>
                <w:webHidden/>
              </w:rPr>
              <w:fldChar w:fldCharType="end"/>
            </w:r>
          </w:hyperlink>
        </w:p>
        <w:p w14:paraId="187BF3E3" w14:textId="77777777" w:rsidR="009E3C21" w:rsidRDefault="009E3C21">
          <w:pPr>
            <w:pStyle w:val="25"/>
            <w:rPr>
              <w:rFonts w:asciiTheme="minorHAnsi" w:eastAsiaTheme="minorEastAsia" w:hAnsiTheme="minorHAnsi" w:cstheme="minorBidi"/>
              <w:noProof/>
              <w:sz w:val="22"/>
              <w:szCs w:val="22"/>
              <w:lang w:eastAsia="ru-RU"/>
            </w:rPr>
          </w:pPr>
          <w:hyperlink w:anchor="_Toc200024756" w:history="1">
            <w:r w:rsidRPr="00137797">
              <w:rPr>
                <w:rStyle w:val="afffffd"/>
                <w:noProof/>
              </w:rPr>
              <w:t>3.4</w:t>
            </w:r>
            <w:r>
              <w:rPr>
                <w:rFonts w:asciiTheme="minorHAnsi" w:eastAsiaTheme="minorEastAsia" w:hAnsiTheme="minorHAnsi" w:cstheme="minorBidi"/>
                <w:noProof/>
                <w:sz w:val="22"/>
                <w:szCs w:val="22"/>
                <w:lang w:eastAsia="ru-RU"/>
              </w:rPr>
              <w:tab/>
            </w:r>
            <w:r w:rsidRPr="00137797">
              <w:rPr>
                <w:rStyle w:val="afffffd"/>
                <w:noProof/>
              </w:rPr>
              <w:t>Работа со справочниками</w:t>
            </w:r>
            <w:r>
              <w:rPr>
                <w:noProof/>
                <w:webHidden/>
              </w:rPr>
              <w:tab/>
            </w:r>
            <w:r>
              <w:rPr>
                <w:noProof/>
                <w:webHidden/>
              </w:rPr>
              <w:fldChar w:fldCharType="begin"/>
            </w:r>
            <w:r>
              <w:rPr>
                <w:noProof/>
                <w:webHidden/>
              </w:rPr>
              <w:instrText xml:space="preserve"> PAGEREF _Toc200024756 \h </w:instrText>
            </w:r>
            <w:r>
              <w:rPr>
                <w:noProof/>
                <w:webHidden/>
              </w:rPr>
            </w:r>
            <w:r>
              <w:rPr>
                <w:noProof/>
                <w:webHidden/>
              </w:rPr>
              <w:fldChar w:fldCharType="separate"/>
            </w:r>
            <w:r w:rsidR="009B08BB">
              <w:rPr>
                <w:noProof/>
                <w:webHidden/>
              </w:rPr>
              <w:t>28</w:t>
            </w:r>
            <w:r>
              <w:rPr>
                <w:noProof/>
                <w:webHidden/>
              </w:rPr>
              <w:fldChar w:fldCharType="end"/>
            </w:r>
          </w:hyperlink>
        </w:p>
        <w:p w14:paraId="6647FCB1"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57" w:history="1">
            <w:r w:rsidRPr="00137797">
              <w:rPr>
                <w:rStyle w:val="afffffd"/>
                <w:noProof/>
              </w:rPr>
              <w:t>3.4.1</w:t>
            </w:r>
            <w:r>
              <w:rPr>
                <w:rFonts w:asciiTheme="minorHAnsi" w:eastAsiaTheme="minorEastAsia" w:hAnsiTheme="minorHAnsi" w:cstheme="minorBidi"/>
                <w:noProof/>
                <w:sz w:val="22"/>
                <w:szCs w:val="22"/>
                <w:lang w:eastAsia="ru-RU"/>
              </w:rPr>
              <w:tab/>
            </w:r>
            <w:r w:rsidRPr="00137797">
              <w:rPr>
                <w:rStyle w:val="afffffd"/>
                <w:noProof/>
              </w:rPr>
              <w:t>Режим массовой загрузки</w:t>
            </w:r>
            <w:r>
              <w:rPr>
                <w:noProof/>
                <w:webHidden/>
              </w:rPr>
              <w:tab/>
            </w:r>
            <w:r>
              <w:rPr>
                <w:noProof/>
                <w:webHidden/>
              </w:rPr>
              <w:fldChar w:fldCharType="begin"/>
            </w:r>
            <w:r>
              <w:rPr>
                <w:noProof/>
                <w:webHidden/>
              </w:rPr>
              <w:instrText xml:space="preserve"> PAGEREF _Toc200024757 \h </w:instrText>
            </w:r>
            <w:r>
              <w:rPr>
                <w:noProof/>
                <w:webHidden/>
              </w:rPr>
            </w:r>
            <w:r>
              <w:rPr>
                <w:noProof/>
                <w:webHidden/>
              </w:rPr>
              <w:fldChar w:fldCharType="separate"/>
            </w:r>
            <w:r w:rsidR="009B08BB">
              <w:rPr>
                <w:noProof/>
                <w:webHidden/>
              </w:rPr>
              <w:t>29</w:t>
            </w:r>
            <w:r>
              <w:rPr>
                <w:noProof/>
                <w:webHidden/>
              </w:rPr>
              <w:fldChar w:fldCharType="end"/>
            </w:r>
          </w:hyperlink>
        </w:p>
        <w:p w14:paraId="72B5F91A"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58" w:history="1">
            <w:r w:rsidRPr="00137797">
              <w:rPr>
                <w:rStyle w:val="afffffd"/>
                <w:noProof/>
              </w:rPr>
              <w:t>3.4.2</w:t>
            </w:r>
            <w:r>
              <w:rPr>
                <w:rFonts w:asciiTheme="minorHAnsi" w:eastAsiaTheme="minorEastAsia" w:hAnsiTheme="minorHAnsi" w:cstheme="minorBidi"/>
                <w:noProof/>
                <w:sz w:val="22"/>
                <w:szCs w:val="22"/>
                <w:lang w:eastAsia="ru-RU"/>
              </w:rPr>
              <w:tab/>
            </w:r>
            <w:r w:rsidRPr="00137797">
              <w:rPr>
                <w:rStyle w:val="afffffd"/>
                <w:noProof/>
              </w:rPr>
              <w:t>Непосредственная загрузка</w:t>
            </w:r>
            <w:r>
              <w:rPr>
                <w:noProof/>
                <w:webHidden/>
              </w:rPr>
              <w:tab/>
            </w:r>
            <w:r>
              <w:rPr>
                <w:noProof/>
                <w:webHidden/>
              </w:rPr>
              <w:fldChar w:fldCharType="begin"/>
            </w:r>
            <w:r>
              <w:rPr>
                <w:noProof/>
                <w:webHidden/>
              </w:rPr>
              <w:instrText xml:space="preserve"> PAGEREF _Toc200024758 \h </w:instrText>
            </w:r>
            <w:r>
              <w:rPr>
                <w:noProof/>
                <w:webHidden/>
              </w:rPr>
            </w:r>
            <w:r>
              <w:rPr>
                <w:noProof/>
                <w:webHidden/>
              </w:rPr>
              <w:fldChar w:fldCharType="separate"/>
            </w:r>
            <w:r w:rsidR="009B08BB">
              <w:rPr>
                <w:noProof/>
                <w:webHidden/>
              </w:rPr>
              <w:t>33</w:t>
            </w:r>
            <w:r>
              <w:rPr>
                <w:noProof/>
                <w:webHidden/>
              </w:rPr>
              <w:fldChar w:fldCharType="end"/>
            </w:r>
          </w:hyperlink>
        </w:p>
        <w:p w14:paraId="4A223C60"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59" w:history="1">
            <w:r w:rsidRPr="00137797">
              <w:rPr>
                <w:rStyle w:val="afffffd"/>
                <w:noProof/>
              </w:rPr>
              <w:t>3.4.3</w:t>
            </w:r>
            <w:r>
              <w:rPr>
                <w:rFonts w:asciiTheme="minorHAnsi" w:eastAsiaTheme="minorEastAsia" w:hAnsiTheme="minorHAnsi" w:cstheme="minorBidi"/>
                <w:noProof/>
                <w:sz w:val="22"/>
                <w:szCs w:val="22"/>
                <w:lang w:eastAsia="ru-RU"/>
              </w:rPr>
              <w:tab/>
            </w:r>
            <w:r w:rsidRPr="00137797">
              <w:rPr>
                <w:rStyle w:val="afffffd"/>
                <w:noProof/>
              </w:rPr>
              <w:t>Потоковая загрузка</w:t>
            </w:r>
            <w:r>
              <w:rPr>
                <w:noProof/>
                <w:webHidden/>
              </w:rPr>
              <w:tab/>
            </w:r>
            <w:r>
              <w:rPr>
                <w:noProof/>
                <w:webHidden/>
              </w:rPr>
              <w:fldChar w:fldCharType="begin"/>
            </w:r>
            <w:r>
              <w:rPr>
                <w:noProof/>
                <w:webHidden/>
              </w:rPr>
              <w:instrText xml:space="preserve"> PAGEREF _Toc200024759 \h </w:instrText>
            </w:r>
            <w:r>
              <w:rPr>
                <w:noProof/>
                <w:webHidden/>
              </w:rPr>
            </w:r>
            <w:r>
              <w:rPr>
                <w:noProof/>
                <w:webHidden/>
              </w:rPr>
              <w:fldChar w:fldCharType="separate"/>
            </w:r>
            <w:r w:rsidR="009B08BB">
              <w:rPr>
                <w:noProof/>
                <w:webHidden/>
              </w:rPr>
              <w:t>35</w:t>
            </w:r>
            <w:r>
              <w:rPr>
                <w:noProof/>
                <w:webHidden/>
              </w:rPr>
              <w:fldChar w:fldCharType="end"/>
            </w:r>
          </w:hyperlink>
        </w:p>
        <w:p w14:paraId="1E73184D"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60" w:history="1">
            <w:r w:rsidRPr="00137797">
              <w:rPr>
                <w:rStyle w:val="afffffd"/>
                <w:noProof/>
              </w:rPr>
              <w:t>3.4.4</w:t>
            </w:r>
            <w:r>
              <w:rPr>
                <w:rFonts w:asciiTheme="minorHAnsi" w:eastAsiaTheme="minorEastAsia" w:hAnsiTheme="minorHAnsi" w:cstheme="minorBidi"/>
                <w:noProof/>
                <w:sz w:val="22"/>
                <w:szCs w:val="22"/>
                <w:lang w:eastAsia="ru-RU"/>
              </w:rPr>
              <w:tab/>
            </w:r>
            <w:r w:rsidRPr="00137797">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_Toc200024760 \h </w:instrText>
            </w:r>
            <w:r>
              <w:rPr>
                <w:noProof/>
                <w:webHidden/>
              </w:rPr>
            </w:r>
            <w:r>
              <w:rPr>
                <w:noProof/>
                <w:webHidden/>
              </w:rPr>
              <w:fldChar w:fldCharType="separate"/>
            </w:r>
            <w:r w:rsidR="009B08BB">
              <w:rPr>
                <w:noProof/>
                <w:webHidden/>
              </w:rPr>
              <w:t>40</w:t>
            </w:r>
            <w:r>
              <w:rPr>
                <w:noProof/>
                <w:webHidden/>
              </w:rPr>
              <w:fldChar w:fldCharType="end"/>
            </w:r>
          </w:hyperlink>
        </w:p>
        <w:p w14:paraId="40780B41"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61" w:history="1">
            <w:r w:rsidRPr="00137797">
              <w:rPr>
                <w:rStyle w:val="afffffd"/>
                <w:noProof/>
              </w:rPr>
              <w:t>3.4.5</w:t>
            </w:r>
            <w:r>
              <w:rPr>
                <w:rFonts w:asciiTheme="minorHAnsi" w:eastAsiaTheme="minorEastAsia" w:hAnsiTheme="minorHAnsi" w:cstheme="minorBidi"/>
                <w:noProof/>
                <w:sz w:val="22"/>
                <w:szCs w:val="22"/>
                <w:lang w:eastAsia="ru-RU"/>
              </w:rPr>
              <w:tab/>
            </w:r>
            <w:r w:rsidRPr="00137797">
              <w:rPr>
                <w:rStyle w:val="afffffd"/>
                <w:noProof/>
              </w:rPr>
              <w:t>Доставка классификаторов</w:t>
            </w:r>
            <w:r>
              <w:rPr>
                <w:noProof/>
                <w:webHidden/>
              </w:rPr>
              <w:tab/>
            </w:r>
            <w:r>
              <w:rPr>
                <w:noProof/>
                <w:webHidden/>
              </w:rPr>
              <w:fldChar w:fldCharType="begin"/>
            </w:r>
            <w:r>
              <w:rPr>
                <w:noProof/>
                <w:webHidden/>
              </w:rPr>
              <w:instrText xml:space="preserve"> PAGEREF _Toc200024761 \h </w:instrText>
            </w:r>
            <w:r>
              <w:rPr>
                <w:noProof/>
                <w:webHidden/>
              </w:rPr>
            </w:r>
            <w:r>
              <w:rPr>
                <w:noProof/>
                <w:webHidden/>
              </w:rPr>
              <w:fldChar w:fldCharType="separate"/>
            </w:r>
            <w:r w:rsidR="009B08BB">
              <w:rPr>
                <w:noProof/>
                <w:webHidden/>
              </w:rPr>
              <w:t>43</w:t>
            </w:r>
            <w:r>
              <w:rPr>
                <w:noProof/>
                <w:webHidden/>
              </w:rPr>
              <w:fldChar w:fldCharType="end"/>
            </w:r>
          </w:hyperlink>
        </w:p>
        <w:p w14:paraId="585488D0" w14:textId="77777777" w:rsidR="009E3C21" w:rsidRDefault="009E3C21">
          <w:pPr>
            <w:pStyle w:val="25"/>
            <w:rPr>
              <w:rFonts w:asciiTheme="minorHAnsi" w:eastAsiaTheme="minorEastAsia" w:hAnsiTheme="minorHAnsi" w:cstheme="minorBidi"/>
              <w:noProof/>
              <w:sz w:val="22"/>
              <w:szCs w:val="22"/>
              <w:lang w:eastAsia="ru-RU"/>
            </w:rPr>
          </w:pPr>
          <w:hyperlink w:anchor="_Toc200024762" w:history="1">
            <w:r w:rsidRPr="00137797">
              <w:rPr>
                <w:rStyle w:val="afffffd"/>
                <w:noProof/>
              </w:rPr>
              <w:t>3.5</w:t>
            </w:r>
            <w:r>
              <w:rPr>
                <w:rFonts w:asciiTheme="minorHAnsi" w:eastAsiaTheme="minorEastAsia" w:hAnsiTheme="minorHAnsi" w:cstheme="minorBidi"/>
                <w:noProof/>
                <w:sz w:val="22"/>
                <w:szCs w:val="22"/>
                <w:lang w:eastAsia="ru-RU"/>
              </w:rPr>
              <w:tab/>
            </w:r>
            <w:r w:rsidRPr="00137797">
              <w:rPr>
                <w:rStyle w:val="afffffd"/>
                <w:noProof/>
              </w:rPr>
              <w:t>Удаление Расширения</w:t>
            </w:r>
            <w:r>
              <w:rPr>
                <w:noProof/>
                <w:webHidden/>
              </w:rPr>
              <w:tab/>
            </w:r>
            <w:r>
              <w:rPr>
                <w:noProof/>
                <w:webHidden/>
              </w:rPr>
              <w:fldChar w:fldCharType="begin"/>
            </w:r>
            <w:r>
              <w:rPr>
                <w:noProof/>
                <w:webHidden/>
              </w:rPr>
              <w:instrText xml:space="preserve"> PAGEREF _Toc200024762 \h </w:instrText>
            </w:r>
            <w:r>
              <w:rPr>
                <w:noProof/>
                <w:webHidden/>
              </w:rPr>
            </w:r>
            <w:r>
              <w:rPr>
                <w:noProof/>
                <w:webHidden/>
              </w:rPr>
              <w:fldChar w:fldCharType="separate"/>
            </w:r>
            <w:r w:rsidR="009B08BB">
              <w:rPr>
                <w:noProof/>
                <w:webHidden/>
              </w:rPr>
              <w:t>45</w:t>
            </w:r>
            <w:r>
              <w:rPr>
                <w:noProof/>
                <w:webHidden/>
              </w:rPr>
              <w:fldChar w:fldCharType="end"/>
            </w:r>
          </w:hyperlink>
        </w:p>
        <w:p w14:paraId="3E11895A" w14:textId="77777777" w:rsidR="009E3C21" w:rsidRDefault="009E3C21">
          <w:pPr>
            <w:pStyle w:val="16"/>
            <w:rPr>
              <w:rFonts w:asciiTheme="minorHAnsi" w:eastAsiaTheme="minorEastAsia" w:hAnsiTheme="minorHAnsi" w:cstheme="minorBidi"/>
              <w:noProof/>
              <w:sz w:val="22"/>
              <w:szCs w:val="22"/>
              <w:lang w:eastAsia="ru-RU"/>
            </w:rPr>
          </w:pPr>
          <w:hyperlink w:anchor="_Toc200024763" w:history="1">
            <w:r w:rsidRPr="00137797">
              <w:rPr>
                <w:rStyle w:val="afffffd"/>
                <w:noProof/>
              </w:rPr>
              <w:t>4</w:t>
            </w:r>
            <w:r>
              <w:rPr>
                <w:rFonts w:asciiTheme="minorHAnsi" w:eastAsiaTheme="minorEastAsia" w:hAnsiTheme="minorHAnsi" w:cstheme="minorBidi"/>
                <w:noProof/>
                <w:sz w:val="22"/>
                <w:szCs w:val="22"/>
                <w:lang w:eastAsia="ru-RU"/>
              </w:rPr>
              <w:tab/>
            </w:r>
            <w:r w:rsidRPr="00137797">
              <w:rPr>
                <w:rStyle w:val="afffffd"/>
                <w:noProof/>
              </w:rPr>
              <w:t>Описание операций</w:t>
            </w:r>
            <w:r>
              <w:rPr>
                <w:noProof/>
                <w:webHidden/>
              </w:rPr>
              <w:tab/>
            </w:r>
            <w:r>
              <w:rPr>
                <w:noProof/>
                <w:webHidden/>
              </w:rPr>
              <w:fldChar w:fldCharType="begin"/>
            </w:r>
            <w:r>
              <w:rPr>
                <w:noProof/>
                <w:webHidden/>
              </w:rPr>
              <w:instrText xml:space="preserve"> PAGEREF _Toc200024763 \h </w:instrText>
            </w:r>
            <w:r>
              <w:rPr>
                <w:noProof/>
                <w:webHidden/>
              </w:rPr>
            </w:r>
            <w:r>
              <w:rPr>
                <w:noProof/>
                <w:webHidden/>
              </w:rPr>
              <w:fldChar w:fldCharType="separate"/>
            </w:r>
            <w:r w:rsidR="009B08BB">
              <w:rPr>
                <w:noProof/>
                <w:webHidden/>
              </w:rPr>
              <w:t>48</w:t>
            </w:r>
            <w:r>
              <w:rPr>
                <w:noProof/>
                <w:webHidden/>
              </w:rPr>
              <w:fldChar w:fldCharType="end"/>
            </w:r>
          </w:hyperlink>
        </w:p>
        <w:p w14:paraId="41CF09DA" w14:textId="77777777" w:rsidR="009E3C21" w:rsidRDefault="009E3C21">
          <w:pPr>
            <w:pStyle w:val="25"/>
            <w:rPr>
              <w:rFonts w:asciiTheme="minorHAnsi" w:eastAsiaTheme="minorEastAsia" w:hAnsiTheme="minorHAnsi" w:cstheme="minorBidi"/>
              <w:noProof/>
              <w:sz w:val="22"/>
              <w:szCs w:val="22"/>
              <w:lang w:eastAsia="ru-RU"/>
            </w:rPr>
          </w:pPr>
          <w:hyperlink w:anchor="_Toc200024764" w:history="1">
            <w:r w:rsidRPr="00137797">
              <w:rPr>
                <w:rStyle w:val="afffffd"/>
                <w:noProof/>
              </w:rPr>
              <w:t>4.1</w:t>
            </w:r>
            <w:r>
              <w:rPr>
                <w:rFonts w:asciiTheme="minorHAnsi" w:eastAsiaTheme="minorEastAsia" w:hAnsiTheme="minorHAnsi" w:cstheme="minorBidi"/>
                <w:noProof/>
                <w:sz w:val="22"/>
                <w:szCs w:val="22"/>
                <w:lang w:eastAsia="ru-RU"/>
              </w:rPr>
              <w:tab/>
            </w:r>
            <w:r w:rsidRPr="00137797">
              <w:rPr>
                <w:rStyle w:val="afffffd"/>
                <w:noProof/>
              </w:rPr>
              <w:t>Работа с отчетностью КО</w:t>
            </w:r>
            <w:r>
              <w:rPr>
                <w:noProof/>
                <w:webHidden/>
              </w:rPr>
              <w:tab/>
            </w:r>
            <w:r>
              <w:rPr>
                <w:noProof/>
                <w:webHidden/>
              </w:rPr>
              <w:fldChar w:fldCharType="begin"/>
            </w:r>
            <w:r>
              <w:rPr>
                <w:noProof/>
                <w:webHidden/>
              </w:rPr>
              <w:instrText xml:space="preserve"> PAGEREF _Toc200024764 \h </w:instrText>
            </w:r>
            <w:r>
              <w:rPr>
                <w:noProof/>
                <w:webHidden/>
              </w:rPr>
            </w:r>
            <w:r>
              <w:rPr>
                <w:noProof/>
                <w:webHidden/>
              </w:rPr>
              <w:fldChar w:fldCharType="separate"/>
            </w:r>
            <w:r w:rsidR="009B08BB">
              <w:rPr>
                <w:noProof/>
                <w:webHidden/>
              </w:rPr>
              <w:t>48</w:t>
            </w:r>
            <w:r>
              <w:rPr>
                <w:noProof/>
                <w:webHidden/>
              </w:rPr>
              <w:fldChar w:fldCharType="end"/>
            </w:r>
          </w:hyperlink>
        </w:p>
        <w:p w14:paraId="3EB9C6F6"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65" w:history="1">
            <w:r w:rsidRPr="00137797">
              <w:rPr>
                <w:rStyle w:val="afffffd"/>
                <w:noProof/>
              </w:rPr>
              <w:t>4.1.1</w:t>
            </w:r>
            <w:r>
              <w:rPr>
                <w:rFonts w:asciiTheme="minorHAnsi" w:eastAsiaTheme="minorEastAsia" w:hAnsiTheme="minorHAnsi" w:cstheme="minorBidi"/>
                <w:noProof/>
                <w:sz w:val="22"/>
                <w:szCs w:val="22"/>
                <w:lang w:eastAsia="ru-RU"/>
              </w:rPr>
              <w:tab/>
            </w:r>
            <w:r w:rsidRPr="00137797">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_Toc200024765 \h </w:instrText>
            </w:r>
            <w:r>
              <w:rPr>
                <w:noProof/>
                <w:webHidden/>
              </w:rPr>
            </w:r>
            <w:r>
              <w:rPr>
                <w:noProof/>
                <w:webHidden/>
              </w:rPr>
              <w:fldChar w:fldCharType="separate"/>
            </w:r>
            <w:r w:rsidR="009B08BB">
              <w:rPr>
                <w:noProof/>
                <w:webHidden/>
              </w:rPr>
              <w:t>48</w:t>
            </w:r>
            <w:r>
              <w:rPr>
                <w:noProof/>
                <w:webHidden/>
              </w:rPr>
              <w:fldChar w:fldCharType="end"/>
            </w:r>
          </w:hyperlink>
        </w:p>
        <w:p w14:paraId="7812B23E"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66" w:history="1">
            <w:r w:rsidRPr="00137797">
              <w:rPr>
                <w:rStyle w:val="afffffd"/>
                <w:noProof/>
              </w:rPr>
              <w:t>4.1.2</w:t>
            </w:r>
            <w:r>
              <w:rPr>
                <w:rFonts w:asciiTheme="minorHAnsi" w:eastAsiaTheme="minorEastAsia" w:hAnsiTheme="minorHAnsi" w:cstheme="minorBidi"/>
                <w:noProof/>
                <w:sz w:val="22"/>
                <w:szCs w:val="22"/>
                <w:lang w:eastAsia="ru-RU"/>
              </w:rPr>
              <w:tab/>
            </w:r>
            <w:r w:rsidRPr="00137797">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_Toc200024766 \h </w:instrText>
            </w:r>
            <w:r>
              <w:rPr>
                <w:noProof/>
                <w:webHidden/>
              </w:rPr>
            </w:r>
            <w:r>
              <w:rPr>
                <w:noProof/>
                <w:webHidden/>
              </w:rPr>
              <w:fldChar w:fldCharType="separate"/>
            </w:r>
            <w:r w:rsidR="009B08BB">
              <w:rPr>
                <w:noProof/>
                <w:webHidden/>
              </w:rPr>
              <w:t>51</w:t>
            </w:r>
            <w:r>
              <w:rPr>
                <w:noProof/>
                <w:webHidden/>
              </w:rPr>
              <w:fldChar w:fldCharType="end"/>
            </w:r>
          </w:hyperlink>
        </w:p>
        <w:p w14:paraId="004CDD6D"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67" w:history="1">
            <w:r w:rsidRPr="00137797">
              <w:rPr>
                <w:rStyle w:val="afffffd"/>
                <w:noProof/>
              </w:rPr>
              <w:t>4.1.3</w:t>
            </w:r>
            <w:r>
              <w:rPr>
                <w:rFonts w:asciiTheme="minorHAnsi" w:eastAsiaTheme="minorEastAsia" w:hAnsiTheme="minorHAnsi" w:cstheme="minorBidi"/>
                <w:noProof/>
                <w:sz w:val="22"/>
                <w:szCs w:val="22"/>
                <w:lang w:eastAsia="ru-RU"/>
              </w:rPr>
              <w:tab/>
            </w:r>
            <w:r w:rsidRPr="00137797">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_Toc200024767 \h </w:instrText>
            </w:r>
            <w:r>
              <w:rPr>
                <w:noProof/>
                <w:webHidden/>
              </w:rPr>
            </w:r>
            <w:r>
              <w:rPr>
                <w:noProof/>
                <w:webHidden/>
              </w:rPr>
              <w:fldChar w:fldCharType="separate"/>
            </w:r>
            <w:r w:rsidR="009B08BB">
              <w:rPr>
                <w:noProof/>
                <w:webHidden/>
              </w:rPr>
              <w:t>55</w:t>
            </w:r>
            <w:r>
              <w:rPr>
                <w:noProof/>
                <w:webHidden/>
              </w:rPr>
              <w:fldChar w:fldCharType="end"/>
            </w:r>
          </w:hyperlink>
        </w:p>
        <w:p w14:paraId="1FD75D77"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68" w:history="1">
            <w:r w:rsidRPr="00137797">
              <w:rPr>
                <w:rStyle w:val="afffffd"/>
                <w:noProof/>
              </w:rPr>
              <w:t>4.1.4</w:t>
            </w:r>
            <w:r>
              <w:rPr>
                <w:rFonts w:asciiTheme="minorHAnsi" w:eastAsiaTheme="minorEastAsia" w:hAnsiTheme="minorHAnsi" w:cstheme="minorBidi"/>
                <w:noProof/>
                <w:sz w:val="22"/>
                <w:szCs w:val="22"/>
                <w:lang w:eastAsia="ru-RU"/>
              </w:rPr>
              <w:tab/>
            </w:r>
            <w:r w:rsidRPr="00137797">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_Toc200024768 \h </w:instrText>
            </w:r>
            <w:r>
              <w:rPr>
                <w:noProof/>
                <w:webHidden/>
              </w:rPr>
            </w:r>
            <w:r>
              <w:rPr>
                <w:noProof/>
                <w:webHidden/>
              </w:rPr>
              <w:fldChar w:fldCharType="separate"/>
            </w:r>
            <w:r w:rsidR="009B08BB">
              <w:rPr>
                <w:noProof/>
                <w:webHidden/>
              </w:rPr>
              <w:t>60</w:t>
            </w:r>
            <w:r>
              <w:rPr>
                <w:noProof/>
                <w:webHidden/>
              </w:rPr>
              <w:fldChar w:fldCharType="end"/>
            </w:r>
          </w:hyperlink>
        </w:p>
        <w:p w14:paraId="242960EC"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69" w:history="1">
            <w:r w:rsidRPr="00137797">
              <w:rPr>
                <w:rStyle w:val="afffffd"/>
                <w:noProof/>
              </w:rPr>
              <w:t>4.1.5</w:t>
            </w:r>
            <w:r>
              <w:rPr>
                <w:rFonts w:asciiTheme="minorHAnsi" w:eastAsiaTheme="minorEastAsia" w:hAnsiTheme="minorHAnsi" w:cstheme="minorBidi"/>
                <w:noProof/>
                <w:sz w:val="22"/>
                <w:szCs w:val="22"/>
                <w:lang w:eastAsia="ru-RU"/>
              </w:rPr>
              <w:tab/>
            </w:r>
            <w:r w:rsidRPr="00137797">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_Toc200024769 \h </w:instrText>
            </w:r>
            <w:r>
              <w:rPr>
                <w:noProof/>
                <w:webHidden/>
              </w:rPr>
            </w:r>
            <w:r>
              <w:rPr>
                <w:noProof/>
                <w:webHidden/>
              </w:rPr>
              <w:fldChar w:fldCharType="separate"/>
            </w:r>
            <w:r w:rsidR="009B08BB">
              <w:rPr>
                <w:noProof/>
                <w:webHidden/>
              </w:rPr>
              <w:t>61</w:t>
            </w:r>
            <w:r>
              <w:rPr>
                <w:noProof/>
                <w:webHidden/>
              </w:rPr>
              <w:fldChar w:fldCharType="end"/>
            </w:r>
          </w:hyperlink>
        </w:p>
        <w:p w14:paraId="6277F28F"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70" w:history="1">
            <w:r w:rsidRPr="00137797">
              <w:rPr>
                <w:rStyle w:val="afffffd"/>
                <w:noProof/>
              </w:rPr>
              <w:t>4.1.6</w:t>
            </w:r>
            <w:r>
              <w:rPr>
                <w:rFonts w:asciiTheme="minorHAnsi" w:eastAsiaTheme="minorEastAsia" w:hAnsiTheme="minorHAnsi" w:cstheme="minorBidi"/>
                <w:noProof/>
                <w:sz w:val="22"/>
                <w:szCs w:val="22"/>
                <w:lang w:eastAsia="ru-RU"/>
              </w:rPr>
              <w:tab/>
            </w:r>
            <w:r w:rsidRPr="00137797">
              <w:rPr>
                <w:rStyle w:val="afffffd"/>
                <w:noProof/>
              </w:rPr>
              <w:t>Работа с вкладками</w:t>
            </w:r>
            <w:r>
              <w:rPr>
                <w:noProof/>
                <w:webHidden/>
              </w:rPr>
              <w:tab/>
            </w:r>
            <w:r>
              <w:rPr>
                <w:noProof/>
                <w:webHidden/>
              </w:rPr>
              <w:fldChar w:fldCharType="begin"/>
            </w:r>
            <w:r>
              <w:rPr>
                <w:noProof/>
                <w:webHidden/>
              </w:rPr>
              <w:instrText xml:space="preserve"> PAGEREF _Toc200024770 \h </w:instrText>
            </w:r>
            <w:r>
              <w:rPr>
                <w:noProof/>
                <w:webHidden/>
              </w:rPr>
            </w:r>
            <w:r>
              <w:rPr>
                <w:noProof/>
                <w:webHidden/>
              </w:rPr>
              <w:fldChar w:fldCharType="separate"/>
            </w:r>
            <w:r w:rsidR="009B08BB">
              <w:rPr>
                <w:noProof/>
                <w:webHidden/>
              </w:rPr>
              <w:t>64</w:t>
            </w:r>
            <w:r>
              <w:rPr>
                <w:noProof/>
                <w:webHidden/>
              </w:rPr>
              <w:fldChar w:fldCharType="end"/>
            </w:r>
          </w:hyperlink>
        </w:p>
        <w:p w14:paraId="2EA133F6"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71" w:history="1">
            <w:r w:rsidRPr="00137797">
              <w:rPr>
                <w:rStyle w:val="afffffd"/>
                <w:noProof/>
              </w:rPr>
              <w:t>4.1.7</w:t>
            </w:r>
            <w:r>
              <w:rPr>
                <w:rFonts w:asciiTheme="minorHAnsi" w:eastAsiaTheme="minorEastAsia" w:hAnsiTheme="minorHAnsi" w:cstheme="minorBidi"/>
                <w:noProof/>
                <w:sz w:val="22"/>
                <w:szCs w:val="22"/>
                <w:lang w:eastAsia="ru-RU"/>
              </w:rPr>
              <w:tab/>
            </w:r>
            <w:r w:rsidRPr="00137797">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_Toc200024771 \h </w:instrText>
            </w:r>
            <w:r>
              <w:rPr>
                <w:noProof/>
                <w:webHidden/>
              </w:rPr>
            </w:r>
            <w:r>
              <w:rPr>
                <w:noProof/>
                <w:webHidden/>
              </w:rPr>
              <w:fldChar w:fldCharType="separate"/>
            </w:r>
            <w:r w:rsidR="009B08BB">
              <w:rPr>
                <w:noProof/>
                <w:webHidden/>
              </w:rPr>
              <w:t>66</w:t>
            </w:r>
            <w:r>
              <w:rPr>
                <w:noProof/>
                <w:webHidden/>
              </w:rPr>
              <w:fldChar w:fldCharType="end"/>
            </w:r>
          </w:hyperlink>
        </w:p>
        <w:p w14:paraId="7953404D"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72" w:history="1">
            <w:r w:rsidRPr="00137797">
              <w:rPr>
                <w:rStyle w:val="afffffd"/>
                <w:noProof/>
              </w:rPr>
              <w:t>4.1.8</w:t>
            </w:r>
            <w:r>
              <w:rPr>
                <w:rFonts w:asciiTheme="minorHAnsi" w:eastAsiaTheme="minorEastAsia" w:hAnsiTheme="minorHAnsi" w:cstheme="minorBidi"/>
                <w:noProof/>
                <w:sz w:val="22"/>
                <w:szCs w:val="22"/>
                <w:lang w:eastAsia="ru-RU"/>
              </w:rPr>
              <w:tab/>
            </w:r>
            <w:r w:rsidRPr="00137797">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_Toc200024772 \h </w:instrText>
            </w:r>
            <w:r>
              <w:rPr>
                <w:noProof/>
                <w:webHidden/>
              </w:rPr>
            </w:r>
            <w:r>
              <w:rPr>
                <w:noProof/>
                <w:webHidden/>
              </w:rPr>
              <w:fldChar w:fldCharType="separate"/>
            </w:r>
            <w:r w:rsidR="009B08BB">
              <w:rPr>
                <w:noProof/>
                <w:webHidden/>
              </w:rPr>
              <w:t>68</w:t>
            </w:r>
            <w:r>
              <w:rPr>
                <w:noProof/>
                <w:webHidden/>
              </w:rPr>
              <w:fldChar w:fldCharType="end"/>
            </w:r>
          </w:hyperlink>
        </w:p>
        <w:p w14:paraId="09D6C54F"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73" w:history="1">
            <w:r w:rsidRPr="00137797">
              <w:rPr>
                <w:rStyle w:val="afffffd"/>
                <w:noProof/>
              </w:rPr>
              <w:t>4.1.9</w:t>
            </w:r>
            <w:r>
              <w:rPr>
                <w:rFonts w:asciiTheme="minorHAnsi" w:eastAsiaTheme="minorEastAsia" w:hAnsiTheme="minorHAnsi" w:cstheme="minorBidi"/>
                <w:noProof/>
                <w:sz w:val="22"/>
                <w:szCs w:val="22"/>
                <w:lang w:eastAsia="ru-RU"/>
              </w:rPr>
              <w:tab/>
            </w:r>
            <w:r w:rsidRPr="00137797">
              <w:rPr>
                <w:rStyle w:val="afffffd"/>
                <w:noProof/>
              </w:rPr>
              <w:t>Печать отчетной формы</w:t>
            </w:r>
            <w:r>
              <w:rPr>
                <w:noProof/>
                <w:webHidden/>
              </w:rPr>
              <w:tab/>
            </w:r>
            <w:r>
              <w:rPr>
                <w:noProof/>
                <w:webHidden/>
              </w:rPr>
              <w:fldChar w:fldCharType="begin"/>
            </w:r>
            <w:r>
              <w:rPr>
                <w:noProof/>
                <w:webHidden/>
              </w:rPr>
              <w:instrText xml:space="preserve"> PAGEREF _Toc200024773 \h </w:instrText>
            </w:r>
            <w:r>
              <w:rPr>
                <w:noProof/>
                <w:webHidden/>
              </w:rPr>
            </w:r>
            <w:r>
              <w:rPr>
                <w:noProof/>
                <w:webHidden/>
              </w:rPr>
              <w:fldChar w:fldCharType="separate"/>
            </w:r>
            <w:r w:rsidR="009B08BB">
              <w:rPr>
                <w:noProof/>
                <w:webHidden/>
              </w:rPr>
              <w:t>68</w:t>
            </w:r>
            <w:r>
              <w:rPr>
                <w:noProof/>
                <w:webHidden/>
              </w:rPr>
              <w:fldChar w:fldCharType="end"/>
            </w:r>
          </w:hyperlink>
        </w:p>
        <w:p w14:paraId="0F5C1A94"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74" w:history="1">
            <w:r w:rsidRPr="00137797">
              <w:rPr>
                <w:rStyle w:val="afffffd"/>
                <w:noProof/>
              </w:rPr>
              <w:t>4.1.10</w:t>
            </w:r>
            <w:r>
              <w:rPr>
                <w:rFonts w:asciiTheme="minorHAnsi" w:eastAsiaTheme="minorEastAsia" w:hAnsiTheme="minorHAnsi" w:cstheme="minorBidi"/>
                <w:noProof/>
                <w:sz w:val="22"/>
                <w:szCs w:val="22"/>
                <w:lang w:eastAsia="ru-RU"/>
              </w:rPr>
              <w:tab/>
            </w:r>
            <w:r w:rsidRPr="00137797">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_Toc200024774 \h </w:instrText>
            </w:r>
            <w:r>
              <w:rPr>
                <w:noProof/>
                <w:webHidden/>
              </w:rPr>
            </w:r>
            <w:r>
              <w:rPr>
                <w:noProof/>
                <w:webHidden/>
              </w:rPr>
              <w:fldChar w:fldCharType="separate"/>
            </w:r>
            <w:r w:rsidR="009B08BB">
              <w:rPr>
                <w:noProof/>
                <w:webHidden/>
              </w:rPr>
              <w:t>68</w:t>
            </w:r>
            <w:r>
              <w:rPr>
                <w:noProof/>
                <w:webHidden/>
              </w:rPr>
              <w:fldChar w:fldCharType="end"/>
            </w:r>
          </w:hyperlink>
        </w:p>
        <w:p w14:paraId="5B74600E"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75" w:history="1">
            <w:r w:rsidRPr="00137797">
              <w:rPr>
                <w:rStyle w:val="afffffd"/>
                <w:noProof/>
              </w:rPr>
              <w:t>4.1.11</w:t>
            </w:r>
            <w:r>
              <w:rPr>
                <w:rFonts w:asciiTheme="minorHAnsi" w:eastAsiaTheme="minorEastAsia" w:hAnsiTheme="minorHAnsi" w:cstheme="minorBidi"/>
                <w:noProof/>
                <w:sz w:val="22"/>
                <w:szCs w:val="22"/>
                <w:lang w:eastAsia="ru-RU"/>
              </w:rPr>
              <w:tab/>
            </w:r>
            <w:r w:rsidRPr="00137797">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_Toc200024775 \h </w:instrText>
            </w:r>
            <w:r>
              <w:rPr>
                <w:noProof/>
                <w:webHidden/>
              </w:rPr>
            </w:r>
            <w:r>
              <w:rPr>
                <w:noProof/>
                <w:webHidden/>
              </w:rPr>
              <w:fldChar w:fldCharType="separate"/>
            </w:r>
            <w:r w:rsidR="009B08BB">
              <w:rPr>
                <w:noProof/>
                <w:webHidden/>
              </w:rPr>
              <w:t>71</w:t>
            </w:r>
            <w:r>
              <w:rPr>
                <w:noProof/>
                <w:webHidden/>
              </w:rPr>
              <w:fldChar w:fldCharType="end"/>
            </w:r>
          </w:hyperlink>
        </w:p>
        <w:p w14:paraId="1A95CD15"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76" w:history="1">
            <w:r w:rsidRPr="00137797">
              <w:rPr>
                <w:rStyle w:val="afffffd"/>
                <w:noProof/>
              </w:rPr>
              <w:t>4.1.12</w:t>
            </w:r>
            <w:r>
              <w:rPr>
                <w:rFonts w:asciiTheme="minorHAnsi" w:eastAsiaTheme="minorEastAsia" w:hAnsiTheme="minorHAnsi" w:cstheme="minorBidi"/>
                <w:noProof/>
                <w:sz w:val="22"/>
                <w:szCs w:val="22"/>
                <w:lang w:eastAsia="ru-RU"/>
              </w:rPr>
              <w:tab/>
            </w:r>
            <w:r w:rsidRPr="00137797">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_Toc200024776 \h </w:instrText>
            </w:r>
            <w:r>
              <w:rPr>
                <w:noProof/>
                <w:webHidden/>
              </w:rPr>
            </w:r>
            <w:r>
              <w:rPr>
                <w:noProof/>
                <w:webHidden/>
              </w:rPr>
              <w:fldChar w:fldCharType="separate"/>
            </w:r>
            <w:r w:rsidR="009B08BB">
              <w:rPr>
                <w:noProof/>
                <w:webHidden/>
              </w:rPr>
              <w:t>72</w:t>
            </w:r>
            <w:r>
              <w:rPr>
                <w:noProof/>
                <w:webHidden/>
              </w:rPr>
              <w:fldChar w:fldCharType="end"/>
            </w:r>
          </w:hyperlink>
        </w:p>
        <w:p w14:paraId="7FE969DA" w14:textId="77777777" w:rsidR="009E3C21" w:rsidRDefault="009E3C21">
          <w:pPr>
            <w:pStyle w:val="25"/>
            <w:rPr>
              <w:rFonts w:asciiTheme="minorHAnsi" w:eastAsiaTheme="minorEastAsia" w:hAnsiTheme="minorHAnsi" w:cstheme="minorBidi"/>
              <w:noProof/>
              <w:sz w:val="22"/>
              <w:szCs w:val="22"/>
              <w:lang w:eastAsia="ru-RU"/>
            </w:rPr>
          </w:pPr>
          <w:hyperlink w:anchor="_Toc200024777" w:history="1">
            <w:r w:rsidRPr="00137797">
              <w:rPr>
                <w:rStyle w:val="afffffd"/>
                <w:noProof/>
              </w:rPr>
              <w:t>4.2</w:t>
            </w:r>
            <w:r>
              <w:rPr>
                <w:rFonts w:asciiTheme="minorHAnsi" w:eastAsiaTheme="minorEastAsia" w:hAnsiTheme="minorHAnsi" w:cstheme="minorBidi"/>
                <w:noProof/>
                <w:sz w:val="22"/>
                <w:szCs w:val="22"/>
                <w:lang w:eastAsia="ru-RU"/>
              </w:rPr>
              <w:tab/>
            </w:r>
            <w:r w:rsidRPr="00137797">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_Toc200024777 \h </w:instrText>
            </w:r>
            <w:r>
              <w:rPr>
                <w:noProof/>
                <w:webHidden/>
              </w:rPr>
            </w:r>
            <w:r>
              <w:rPr>
                <w:noProof/>
                <w:webHidden/>
              </w:rPr>
              <w:fldChar w:fldCharType="separate"/>
            </w:r>
            <w:r w:rsidR="009B08BB">
              <w:rPr>
                <w:noProof/>
                <w:webHidden/>
              </w:rPr>
              <w:t>73</w:t>
            </w:r>
            <w:r>
              <w:rPr>
                <w:noProof/>
                <w:webHidden/>
              </w:rPr>
              <w:fldChar w:fldCharType="end"/>
            </w:r>
          </w:hyperlink>
        </w:p>
        <w:p w14:paraId="388EDE7C"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78" w:history="1">
            <w:r w:rsidRPr="00137797">
              <w:rPr>
                <w:rStyle w:val="afffffd"/>
                <w:noProof/>
              </w:rPr>
              <w:t>4.2.1</w:t>
            </w:r>
            <w:r>
              <w:rPr>
                <w:rFonts w:asciiTheme="minorHAnsi" w:eastAsiaTheme="minorEastAsia" w:hAnsiTheme="minorHAnsi" w:cstheme="minorBidi"/>
                <w:noProof/>
                <w:sz w:val="22"/>
                <w:szCs w:val="22"/>
                <w:lang w:eastAsia="ru-RU"/>
              </w:rPr>
              <w:tab/>
            </w:r>
            <w:r w:rsidRPr="00137797">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_Toc200024778 \h </w:instrText>
            </w:r>
            <w:r>
              <w:rPr>
                <w:noProof/>
                <w:webHidden/>
              </w:rPr>
            </w:r>
            <w:r>
              <w:rPr>
                <w:noProof/>
                <w:webHidden/>
              </w:rPr>
              <w:fldChar w:fldCharType="separate"/>
            </w:r>
            <w:r w:rsidR="009B08BB">
              <w:rPr>
                <w:noProof/>
                <w:webHidden/>
              </w:rPr>
              <w:t>73</w:t>
            </w:r>
            <w:r>
              <w:rPr>
                <w:noProof/>
                <w:webHidden/>
              </w:rPr>
              <w:fldChar w:fldCharType="end"/>
            </w:r>
          </w:hyperlink>
        </w:p>
        <w:p w14:paraId="5BFA127D"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79" w:history="1">
            <w:r w:rsidRPr="00137797">
              <w:rPr>
                <w:rStyle w:val="afffffd"/>
                <w:noProof/>
              </w:rPr>
              <w:t>4.2.2</w:t>
            </w:r>
            <w:r>
              <w:rPr>
                <w:rFonts w:asciiTheme="minorHAnsi" w:eastAsiaTheme="minorEastAsia" w:hAnsiTheme="minorHAnsi" w:cstheme="minorBidi"/>
                <w:noProof/>
                <w:sz w:val="22"/>
                <w:szCs w:val="22"/>
                <w:lang w:eastAsia="ru-RU"/>
              </w:rPr>
              <w:tab/>
            </w:r>
            <w:r w:rsidRPr="00137797">
              <w:rPr>
                <w:rStyle w:val="afffffd"/>
                <w:noProof/>
              </w:rPr>
              <w:t>Основные возможности</w:t>
            </w:r>
            <w:r>
              <w:rPr>
                <w:noProof/>
                <w:webHidden/>
              </w:rPr>
              <w:tab/>
            </w:r>
            <w:r>
              <w:rPr>
                <w:noProof/>
                <w:webHidden/>
              </w:rPr>
              <w:fldChar w:fldCharType="begin"/>
            </w:r>
            <w:r>
              <w:rPr>
                <w:noProof/>
                <w:webHidden/>
              </w:rPr>
              <w:instrText xml:space="preserve"> PAGEREF _Toc200024779 \h </w:instrText>
            </w:r>
            <w:r>
              <w:rPr>
                <w:noProof/>
                <w:webHidden/>
              </w:rPr>
            </w:r>
            <w:r>
              <w:rPr>
                <w:noProof/>
                <w:webHidden/>
              </w:rPr>
              <w:fldChar w:fldCharType="separate"/>
            </w:r>
            <w:r w:rsidR="009B08BB">
              <w:rPr>
                <w:noProof/>
                <w:webHidden/>
              </w:rPr>
              <w:t>76</w:t>
            </w:r>
            <w:r>
              <w:rPr>
                <w:noProof/>
                <w:webHidden/>
              </w:rPr>
              <w:fldChar w:fldCharType="end"/>
            </w:r>
          </w:hyperlink>
        </w:p>
        <w:p w14:paraId="23A41E47"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0" w:history="1">
            <w:r w:rsidRPr="00137797">
              <w:rPr>
                <w:rStyle w:val="afffffd"/>
                <w:noProof/>
              </w:rPr>
              <w:t>4.2.3</w:t>
            </w:r>
            <w:r>
              <w:rPr>
                <w:rFonts w:asciiTheme="minorHAnsi" w:eastAsiaTheme="minorEastAsia" w:hAnsiTheme="minorHAnsi" w:cstheme="minorBidi"/>
                <w:noProof/>
                <w:sz w:val="22"/>
                <w:szCs w:val="22"/>
                <w:lang w:eastAsia="ru-RU"/>
              </w:rPr>
              <w:tab/>
            </w:r>
            <w:r w:rsidRPr="00137797">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_Toc200024780 \h </w:instrText>
            </w:r>
            <w:r>
              <w:rPr>
                <w:noProof/>
                <w:webHidden/>
              </w:rPr>
            </w:r>
            <w:r>
              <w:rPr>
                <w:noProof/>
                <w:webHidden/>
              </w:rPr>
              <w:fldChar w:fldCharType="separate"/>
            </w:r>
            <w:r w:rsidR="009B08BB">
              <w:rPr>
                <w:noProof/>
                <w:webHidden/>
              </w:rPr>
              <w:t>79</w:t>
            </w:r>
            <w:r>
              <w:rPr>
                <w:noProof/>
                <w:webHidden/>
              </w:rPr>
              <w:fldChar w:fldCharType="end"/>
            </w:r>
          </w:hyperlink>
        </w:p>
        <w:p w14:paraId="6A2A4D9A"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1" w:history="1">
            <w:r w:rsidRPr="00137797">
              <w:rPr>
                <w:rStyle w:val="afffffd"/>
                <w:noProof/>
              </w:rPr>
              <w:t>4.2.4</w:t>
            </w:r>
            <w:r>
              <w:rPr>
                <w:rFonts w:asciiTheme="minorHAnsi" w:eastAsiaTheme="minorEastAsia" w:hAnsiTheme="minorHAnsi" w:cstheme="minorBidi"/>
                <w:noProof/>
                <w:sz w:val="22"/>
                <w:szCs w:val="22"/>
                <w:lang w:eastAsia="ru-RU"/>
              </w:rPr>
              <w:tab/>
            </w:r>
            <w:r w:rsidRPr="00137797">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_Toc200024781 \h </w:instrText>
            </w:r>
            <w:r>
              <w:rPr>
                <w:noProof/>
                <w:webHidden/>
              </w:rPr>
            </w:r>
            <w:r>
              <w:rPr>
                <w:noProof/>
                <w:webHidden/>
              </w:rPr>
              <w:fldChar w:fldCharType="separate"/>
            </w:r>
            <w:r w:rsidR="009B08BB">
              <w:rPr>
                <w:noProof/>
                <w:webHidden/>
              </w:rPr>
              <w:t>79</w:t>
            </w:r>
            <w:r>
              <w:rPr>
                <w:noProof/>
                <w:webHidden/>
              </w:rPr>
              <w:fldChar w:fldCharType="end"/>
            </w:r>
          </w:hyperlink>
        </w:p>
        <w:p w14:paraId="73EFF58B"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2" w:history="1">
            <w:r w:rsidRPr="00137797">
              <w:rPr>
                <w:rStyle w:val="afffffd"/>
                <w:noProof/>
              </w:rPr>
              <w:t>4.2.5</w:t>
            </w:r>
            <w:r>
              <w:rPr>
                <w:rFonts w:asciiTheme="minorHAnsi" w:eastAsiaTheme="minorEastAsia" w:hAnsiTheme="minorHAnsi" w:cstheme="minorBidi"/>
                <w:noProof/>
                <w:sz w:val="22"/>
                <w:szCs w:val="22"/>
                <w:lang w:eastAsia="ru-RU"/>
              </w:rPr>
              <w:tab/>
            </w:r>
            <w:r w:rsidRPr="00137797">
              <w:rPr>
                <w:rStyle w:val="afffffd"/>
                <w:noProof/>
              </w:rPr>
              <w:t>Сохранение данных</w:t>
            </w:r>
            <w:r>
              <w:rPr>
                <w:noProof/>
                <w:webHidden/>
              </w:rPr>
              <w:tab/>
            </w:r>
            <w:r>
              <w:rPr>
                <w:noProof/>
                <w:webHidden/>
              </w:rPr>
              <w:fldChar w:fldCharType="begin"/>
            </w:r>
            <w:r>
              <w:rPr>
                <w:noProof/>
                <w:webHidden/>
              </w:rPr>
              <w:instrText xml:space="preserve"> PAGEREF _Toc200024782 \h </w:instrText>
            </w:r>
            <w:r>
              <w:rPr>
                <w:noProof/>
                <w:webHidden/>
              </w:rPr>
            </w:r>
            <w:r>
              <w:rPr>
                <w:noProof/>
                <w:webHidden/>
              </w:rPr>
              <w:fldChar w:fldCharType="separate"/>
            </w:r>
            <w:r w:rsidR="009B08BB">
              <w:rPr>
                <w:noProof/>
                <w:webHidden/>
              </w:rPr>
              <w:t>86</w:t>
            </w:r>
            <w:r>
              <w:rPr>
                <w:noProof/>
                <w:webHidden/>
              </w:rPr>
              <w:fldChar w:fldCharType="end"/>
            </w:r>
          </w:hyperlink>
        </w:p>
        <w:p w14:paraId="57ABC537"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3" w:history="1">
            <w:r w:rsidRPr="00137797">
              <w:rPr>
                <w:rStyle w:val="afffffd"/>
                <w:noProof/>
              </w:rPr>
              <w:t>4.2.6</w:t>
            </w:r>
            <w:r>
              <w:rPr>
                <w:rFonts w:asciiTheme="minorHAnsi" w:eastAsiaTheme="minorEastAsia" w:hAnsiTheme="minorHAnsi" w:cstheme="minorBidi"/>
                <w:noProof/>
                <w:sz w:val="22"/>
                <w:szCs w:val="22"/>
                <w:lang w:eastAsia="ru-RU"/>
              </w:rPr>
              <w:tab/>
            </w:r>
            <w:r w:rsidRPr="00137797">
              <w:rPr>
                <w:rStyle w:val="afffffd"/>
                <w:noProof/>
              </w:rPr>
              <w:t>Импорт данных</w:t>
            </w:r>
            <w:r>
              <w:rPr>
                <w:noProof/>
                <w:webHidden/>
              </w:rPr>
              <w:tab/>
            </w:r>
            <w:r>
              <w:rPr>
                <w:noProof/>
                <w:webHidden/>
              </w:rPr>
              <w:fldChar w:fldCharType="begin"/>
            </w:r>
            <w:r>
              <w:rPr>
                <w:noProof/>
                <w:webHidden/>
              </w:rPr>
              <w:instrText xml:space="preserve"> PAGEREF _Toc200024783 \h </w:instrText>
            </w:r>
            <w:r>
              <w:rPr>
                <w:noProof/>
                <w:webHidden/>
              </w:rPr>
            </w:r>
            <w:r>
              <w:rPr>
                <w:noProof/>
                <w:webHidden/>
              </w:rPr>
              <w:fldChar w:fldCharType="separate"/>
            </w:r>
            <w:r w:rsidR="009B08BB">
              <w:rPr>
                <w:noProof/>
                <w:webHidden/>
              </w:rPr>
              <w:t>87</w:t>
            </w:r>
            <w:r>
              <w:rPr>
                <w:noProof/>
                <w:webHidden/>
              </w:rPr>
              <w:fldChar w:fldCharType="end"/>
            </w:r>
          </w:hyperlink>
        </w:p>
        <w:p w14:paraId="73B9A239"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4" w:history="1">
            <w:r w:rsidRPr="00137797">
              <w:rPr>
                <w:rStyle w:val="afffffd"/>
                <w:noProof/>
              </w:rPr>
              <w:t>4.2.7</w:t>
            </w:r>
            <w:r>
              <w:rPr>
                <w:rFonts w:asciiTheme="minorHAnsi" w:eastAsiaTheme="minorEastAsia" w:hAnsiTheme="minorHAnsi" w:cstheme="minorBidi"/>
                <w:noProof/>
                <w:sz w:val="22"/>
                <w:szCs w:val="22"/>
                <w:lang w:eastAsia="ru-RU"/>
              </w:rPr>
              <w:tab/>
            </w:r>
            <w:r w:rsidRPr="00137797">
              <w:rPr>
                <w:rStyle w:val="afffffd"/>
                <w:noProof/>
              </w:rPr>
              <w:t>Экспорт данных</w:t>
            </w:r>
            <w:r>
              <w:rPr>
                <w:noProof/>
                <w:webHidden/>
              </w:rPr>
              <w:tab/>
            </w:r>
            <w:r>
              <w:rPr>
                <w:noProof/>
                <w:webHidden/>
              </w:rPr>
              <w:fldChar w:fldCharType="begin"/>
            </w:r>
            <w:r>
              <w:rPr>
                <w:noProof/>
                <w:webHidden/>
              </w:rPr>
              <w:instrText xml:space="preserve"> PAGEREF _Toc200024784 \h </w:instrText>
            </w:r>
            <w:r>
              <w:rPr>
                <w:noProof/>
                <w:webHidden/>
              </w:rPr>
            </w:r>
            <w:r>
              <w:rPr>
                <w:noProof/>
                <w:webHidden/>
              </w:rPr>
              <w:fldChar w:fldCharType="separate"/>
            </w:r>
            <w:r w:rsidR="009B08BB">
              <w:rPr>
                <w:noProof/>
                <w:webHidden/>
              </w:rPr>
              <w:t>90</w:t>
            </w:r>
            <w:r>
              <w:rPr>
                <w:noProof/>
                <w:webHidden/>
              </w:rPr>
              <w:fldChar w:fldCharType="end"/>
            </w:r>
          </w:hyperlink>
        </w:p>
        <w:p w14:paraId="33915D58"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5" w:history="1">
            <w:r w:rsidRPr="00137797">
              <w:rPr>
                <w:rStyle w:val="afffffd"/>
                <w:noProof/>
              </w:rPr>
              <w:t>4.2.8</w:t>
            </w:r>
            <w:r>
              <w:rPr>
                <w:rFonts w:asciiTheme="minorHAnsi" w:eastAsiaTheme="minorEastAsia" w:hAnsiTheme="minorHAnsi" w:cstheme="minorBidi"/>
                <w:noProof/>
                <w:sz w:val="22"/>
                <w:szCs w:val="22"/>
                <w:lang w:eastAsia="ru-RU"/>
              </w:rPr>
              <w:tab/>
            </w:r>
            <w:r w:rsidRPr="00137797">
              <w:rPr>
                <w:rStyle w:val="afffffd"/>
                <w:noProof/>
              </w:rPr>
              <w:t>Отмена введенных изменений</w:t>
            </w:r>
            <w:r>
              <w:rPr>
                <w:noProof/>
                <w:webHidden/>
              </w:rPr>
              <w:tab/>
            </w:r>
            <w:r>
              <w:rPr>
                <w:noProof/>
                <w:webHidden/>
              </w:rPr>
              <w:fldChar w:fldCharType="begin"/>
            </w:r>
            <w:r>
              <w:rPr>
                <w:noProof/>
                <w:webHidden/>
              </w:rPr>
              <w:instrText xml:space="preserve"> PAGEREF _Toc200024785 \h </w:instrText>
            </w:r>
            <w:r>
              <w:rPr>
                <w:noProof/>
                <w:webHidden/>
              </w:rPr>
            </w:r>
            <w:r>
              <w:rPr>
                <w:noProof/>
                <w:webHidden/>
              </w:rPr>
              <w:fldChar w:fldCharType="separate"/>
            </w:r>
            <w:r w:rsidR="009B08BB">
              <w:rPr>
                <w:noProof/>
                <w:webHidden/>
              </w:rPr>
              <w:t>91</w:t>
            </w:r>
            <w:r>
              <w:rPr>
                <w:noProof/>
                <w:webHidden/>
              </w:rPr>
              <w:fldChar w:fldCharType="end"/>
            </w:r>
          </w:hyperlink>
        </w:p>
        <w:p w14:paraId="6AB6BD87"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6" w:history="1">
            <w:r w:rsidRPr="00137797">
              <w:rPr>
                <w:rStyle w:val="afffffd"/>
                <w:noProof/>
              </w:rPr>
              <w:t>4.2.9</w:t>
            </w:r>
            <w:r>
              <w:rPr>
                <w:rFonts w:asciiTheme="minorHAnsi" w:eastAsiaTheme="minorEastAsia" w:hAnsiTheme="minorHAnsi" w:cstheme="minorBidi"/>
                <w:noProof/>
                <w:sz w:val="22"/>
                <w:szCs w:val="22"/>
                <w:lang w:eastAsia="ru-RU"/>
              </w:rPr>
              <w:tab/>
            </w:r>
            <w:r w:rsidRPr="00137797">
              <w:rPr>
                <w:rStyle w:val="afffffd"/>
                <w:noProof/>
              </w:rPr>
              <w:t>Печать</w:t>
            </w:r>
            <w:r>
              <w:rPr>
                <w:noProof/>
                <w:webHidden/>
              </w:rPr>
              <w:tab/>
            </w:r>
            <w:r>
              <w:rPr>
                <w:noProof/>
                <w:webHidden/>
              </w:rPr>
              <w:fldChar w:fldCharType="begin"/>
            </w:r>
            <w:r>
              <w:rPr>
                <w:noProof/>
                <w:webHidden/>
              </w:rPr>
              <w:instrText xml:space="preserve"> PAGEREF _Toc200024786 \h </w:instrText>
            </w:r>
            <w:r>
              <w:rPr>
                <w:noProof/>
                <w:webHidden/>
              </w:rPr>
            </w:r>
            <w:r>
              <w:rPr>
                <w:noProof/>
                <w:webHidden/>
              </w:rPr>
              <w:fldChar w:fldCharType="separate"/>
            </w:r>
            <w:r w:rsidR="009B08BB">
              <w:rPr>
                <w:noProof/>
                <w:webHidden/>
              </w:rPr>
              <w:t>91</w:t>
            </w:r>
            <w:r>
              <w:rPr>
                <w:noProof/>
                <w:webHidden/>
              </w:rPr>
              <w:fldChar w:fldCharType="end"/>
            </w:r>
          </w:hyperlink>
        </w:p>
        <w:p w14:paraId="7F91C599"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7" w:history="1">
            <w:r w:rsidRPr="00137797">
              <w:rPr>
                <w:rStyle w:val="afffffd"/>
                <w:noProof/>
              </w:rPr>
              <w:t>4.2.10</w:t>
            </w:r>
            <w:r>
              <w:rPr>
                <w:rFonts w:asciiTheme="minorHAnsi" w:eastAsiaTheme="minorEastAsia" w:hAnsiTheme="minorHAnsi" w:cstheme="minorBidi"/>
                <w:noProof/>
                <w:sz w:val="22"/>
                <w:szCs w:val="22"/>
                <w:lang w:eastAsia="ru-RU"/>
              </w:rPr>
              <w:tab/>
            </w:r>
            <w:r w:rsidRPr="00137797">
              <w:rPr>
                <w:rStyle w:val="afffffd"/>
                <w:noProof/>
              </w:rPr>
              <w:t>Обновление данных</w:t>
            </w:r>
            <w:r>
              <w:rPr>
                <w:noProof/>
                <w:webHidden/>
              </w:rPr>
              <w:tab/>
            </w:r>
            <w:r>
              <w:rPr>
                <w:noProof/>
                <w:webHidden/>
              </w:rPr>
              <w:fldChar w:fldCharType="begin"/>
            </w:r>
            <w:r>
              <w:rPr>
                <w:noProof/>
                <w:webHidden/>
              </w:rPr>
              <w:instrText xml:space="preserve"> PAGEREF _Toc200024787 \h </w:instrText>
            </w:r>
            <w:r>
              <w:rPr>
                <w:noProof/>
                <w:webHidden/>
              </w:rPr>
            </w:r>
            <w:r>
              <w:rPr>
                <w:noProof/>
                <w:webHidden/>
              </w:rPr>
              <w:fldChar w:fldCharType="separate"/>
            </w:r>
            <w:r w:rsidR="009B08BB">
              <w:rPr>
                <w:noProof/>
                <w:webHidden/>
              </w:rPr>
              <w:t>92</w:t>
            </w:r>
            <w:r>
              <w:rPr>
                <w:noProof/>
                <w:webHidden/>
              </w:rPr>
              <w:fldChar w:fldCharType="end"/>
            </w:r>
          </w:hyperlink>
        </w:p>
        <w:p w14:paraId="16566B75"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8" w:history="1">
            <w:r w:rsidRPr="00137797">
              <w:rPr>
                <w:rStyle w:val="afffffd"/>
                <w:noProof/>
              </w:rPr>
              <w:t>4.2.11</w:t>
            </w:r>
            <w:r>
              <w:rPr>
                <w:rFonts w:asciiTheme="minorHAnsi" w:eastAsiaTheme="minorEastAsia" w:hAnsiTheme="minorHAnsi" w:cstheme="minorBidi"/>
                <w:noProof/>
                <w:sz w:val="22"/>
                <w:szCs w:val="22"/>
                <w:lang w:eastAsia="ru-RU"/>
              </w:rPr>
              <w:tab/>
            </w:r>
            <w:r w:rsidRPr="00137797">
              <w:rPr>
                <w:rStyle w:val="afffffd"/>
                <w:noProof/>
              </w:rPr>
              <w:t>Расчет</w:t>
            </w:r>
            <w:r>
              <w:rPr>
                <w:noProof/>
                <w:webHidden/>
              </w:rPr>
              <w:tab/>
            </w:r>
            <w:r>
              <w:rPr>
                <w:noProof/>
                <w:webHidden/>
              </w:rPr>
              <w:fldChar w:fldCharType="begin"/>
            </w:r>
            <w:r>
              <w:rPr>
                <w:noProof/>
                <w:webHidden/>
              </w:rPr>
              <w:instrText xml:space="preserve"> PAGEREF _Toc200024788 \h </w:instrText>
            </w:r>
            <w:r>
              <w:rPr>
                <w:noProof/>
                <w:webHidden/>
              </w:rPr>
            </w:r>
            <w:r>
              <w:rPr>
                <w:noProof/>
                <w:webHidden/>
              </w:rPr>
              <w:fldChar w:fldCharType="separate"/>
            </w:r>
            <w:r w:rsidR="009B08BB">
              <w:rPr>
                <w:noProof/>
                <w:webHidden/>
              </w:rPr>
              <w:t>92</w:t>
            </w:r>
            <w:r>
              <w:rPr>
                <w:noProof/>
                <w:webHidden/>
              </w:rPr>
              <w:fldChar w:fldCharType="end"/>
            </w:r>
          </w:hyperlink>
        </w:p>
        <w:p w14:paraId="0C651823"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89" w:history="1">
            <w:r w:rsidRPr="00137797">
              <w:rPr>
                <w:rStyle w:val="afffffd"/>
                <w:noProof/>
              </w:rPr>
              <w:t>4.2.12</w:t>
            </w:r>
            <w:r>
              <w:rPr>
                <w:rFonts w:asciiTheme="minorHAnsi" w:eastAsiaTheme="minorEastAsia" w:hAnsiTheme="minorHAnsi" w:cstheme="minorBidi"/>
                <w:noProof/>
                <w:sz w:val="22"/>
                <w:szCs w:val="22"/>
                <w:lang w:eastAsia="ru-RU"/>
              </w:rPr>
              <w:tab/>
            </w:r>
            <w:r w:rsidRPr="00137797">
              <w:rPr>
                <w:rStyle w:val="afffffd"/>
                <w:noProof/>
              </w:rPr>
              <w:t>Контроль</w:t>
            </w:r>
            <w:r>
              <w:rPr>
                <w:noProof/>
                <w:webHidden/>
              </w:rPr>
              <w:tab/>
            </w:r>
            <w:r>
              <w:rPr>
                <w:noProof/>
                <w:webHidden/>
              </w:rPr>
              <w:fldChar w:fldCharType="begin"/>
            </w:r>
            <w:r>
              <w:rPr>
                <w:noProof/>
                <w:webHidden/>
              </w:rPr>
              <w:instrText xml:space="preserve"> PAGEREF _Toc200024789 \h </w:instrText>
            </w:r>
            <w:r>
              <w:rPr>
                <w:noProof/>
                <w:webHidden/>
              </w:rPr>
            </w:r>
            <w:r>
              <w:rPr>
                <w:noProof/>
                <w:webHidden/>
              </w:rPr>
              <w:fldChar w:fldCharType="separate"/>
            </w:r>
            <w:r w:rsidR="009B08BB">
              <w:rPr>
                <w:noProof/>
                <w:webHidden/>
              </w:rPr>
              <w:t>92</w:t>
            </w:r>
            <w:r>
              <w:rPr>
                <w:noProof/>
                <w:webHidden/>
              </w:rPr>
              <w:fldChar w:fldCharType="end"/>
            </w:r>
          </w:hyperlink>
        </w:p>
        <w:p w14:paraId="1D5BA5C6"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0" w:history="1">
            <w:r w:rsidRPr="00137797">
              <w:rPr>
                <w:rStyle w:val="afffffd"/>
                <w:noProof/>
              </w:rPr>
              <w:t>4.2.13</w:t>
            </w:r>
            <w:r>
              <w:rPr>
                <w:rFonts w:asciiTheme="minorHAnsi" w:eastAsiaTheme="minorEastAsia" w:hAnsiTheme="minorHAnsi" w:cstheme="minorBidi"/>
                <w:noProof/>
                <w:sz w:val="22"/>
                <w:szCs w:val="22"/>
                <w:lang w:eastAsia="ru-RU"/>
              </w:rPr>
              <w:tab/>
            </w:r>
            <w:r w:rsidRPr="00137797">
              <w:rPr>
                <w:rStyle w:val="afffffd"/>
                <w:noProof/>
              </w:rPr>
              <w:t>Поиск</w:t>
            </w:r>
            <w:r>
              <w:rPr>
                <w:noProof/>
                <w:webHidden/>
              </w:rPr>
              <w:tab/>
            </w:r>
            <w:r>
              <w:rPr>
                <w:noProof/>
                <w:webHidden/>
              </w:rPr>
              <w:fldChar w:fldCharType="begin"/>
            </w:r>
            <w:r>
              <w:rPr>
                <w:noProof/>
                <w:webHidden/>
              </w:rPr>
              <w:instrText xml:space="preserve"> PAGEREF _Toc200024790 \h </w:instrText>
            </w:r>
            <w:r>
              <w:rPr>
                <w:noProof/>
                <w:webHidden/>
              </w:rPr>
            </w:r>
            <w:r>
              <w:rPr>
                <w:noProof/>
                <w:webHidden/>
              </w:rPr>
              <w:fldChar w:fldCharType="separate"/>
            </w:r>
            <w:r w:rsidR="009B08BB">
              <w:rPr>
                <w:noProof/>
                <w:webHidden/>
              </w:rPr>
              <w:t>92</w:t>
            </w:r>
            <w:r>
              <w:rPr>
                <w:noProof/>
                <w:webHidden/>
              </w:rPr>
              <w:fldChar w:fldCharType="end"/>
            </w:r>
          </w:hyperlink>
        </w:p>
        <w:p w14:paraId="5FF3531A"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1" w:history="1">
            <w:r w:rsidRPr="00137797">
              <w:rPr>
                <w:rStyle w:val="afffffd"/>
                <w:noProof/>
              </w:rPr>
              <w:t>4.2.14</w:t>
            </w:r>
            <w:r>
              <w:rPr>
                <w:rFonts w:asciiTheme="minorHAnsi" w:eastAsiaTheme="minorEastAsia" w:hAnsiTheme="minorHAnsi" w:cstheme="minorBidi"/>
                <w:noProof/>
                <w:sz w:val="22"/>
                <w:szCs w:val="22"/>
                <w:lang w:eastAsia="ru-RU"/>
              </w:rPr>
              <w:tab/>
            </w:r>
            <w:r w:rsidRPr="00137797">
              <w:rPr>
                <w:rStyle w:val="afffffd"/>
                <w:noProof/>
              </w:rPr>
              <w:t>Навигация по ошибкам ввода</w:t>
            </w:r>
            <w:r>
              <w:rPr>
                <w:noProof/>
                <w:webHidden/>
              </w:rPr>
              <w:tab/>
            </w:r>
            <w:r>
              <w:rPr>
                <w:noProof/>
                <w:webHidden/>
              </w:rPr>
              <w:fldChar w:fldCharType="begin"/>
            </w:r>
            <w:r>
              <w:rPr>
                <w:noProof/>
                <w:webHidden/>
              </w:rPr>
              <w:instrText xml:space="preserve"> PAGEREF _Toc200024791 \h </w:instrText>
            </w:r>
            <w:r>
              <w:rPr>
                <w:noProof/>
                <w:webHidden/>
              </w:rPr>
            </w:r>
            <w:r>
              <w:rPr>
                <w:noProof/>
                <w:webHidden/>
              </w:rPr>
              <w:fldChar w:fldCharType="separate"/>
            </w:r>
            <w:r w:rsidR="009B08BB">
              <w:rPr>
                <w:noProof/>
                <w:webHidden/>
              </w:rPr>
              <w:t>93</w:t>
            </w:r>
            <w:r>
              <w:rPr>
                <w:noProof/>
                <w:webHidden/>
              </w:rPr>
              <w:fldChar w:fldCharType="end"/>
            </w:r>
          </w:hyperlink>
        </w:p>
        <w:p w14:paraId="14C7F2CD"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2" w:history="1">
            <w:r w:rsidRPr="00137797">
              <w:rPr>
                <w:rStyle w:val="afffffd"/>
                <w:noProof/>
              </w:rPr>
              <w:t>4.2.15</w:t>
            </w:r>
            <w:r>
              <w:rPr>
                <w:rFonts w:asciiTheme="minorHAnsi" w:eastAsiaTheme="minorEastAsia" w:hAnsiTheme="minorHAnsi" w:cstheme="minorBidi"/>
                <w:noProof/>
                <w:sz w:val="22"/>
                <w:szCs w:val="22"/>
                <w:lang w:eastAsia="ru-RU"/>
              </w:rPr>
              <w:tab/>
            </w:r>
            <w:r w:rsidRPr="00137797">
              <w:rPr>
                <w:rStyle w:val="afffffd"/>
                <w:noProof/>
              </w:rPr>
              <w:t>Список технических проблем</w:t>
            </w:r>
            <w:r>
              <w:rPr>
                <w:noProof/>
                <w:webHidden/>
              </w:rPr>
              <w:tab/>
            </w:r>
            <w:r>
              <w:rPr>
                <w:noProof/>
                <w:webHidden/>
              </w:rPr>
              <w:fldChar w:fldCharType="begin"/>
            </w:r>
            <w:r>
              <w:rPr>
                <w:noProof/>
                <w:webHidden/>
              </w:rPr>
              <w:instrText xml:space="preserve"> PAGEREF _Toc200024792 \h </w:instrText>
            </w:r>
            <w:r>
              <w:rPr>
                <w:noProof/>
                <w:webHidden/>
              </w:rPr>
            </w:r>
            <w:r>
              <w:rPr>
                <w:noProof/>
                <w:webHidden/>
              </w:rPr>
              <w:fldChar w:fldCharType="separate"/>
            </w:r>
            <w:r w:rsidR="009B08BB">
              <w:rPr>
                <w:noProof/>
                <w:webHidden/>
              </w:rPr>
              <w:t>93</w:t>
            </w:r>
            <w:r>
              <w:rPr>
                <w:noProof/>
                <w:webHidden/>
              </w:rPr>
              <w:fldChar w:fldCharType="end"/>
            </w:r>
          </w:hyperlink>
        </w:p>
        <w:p w14:paraId="55BA5A98"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3" w:history="1">
            <w:r w:rsidRPr="00137797">
              <w:rPr>
                <w:rStyle w:val="afffffd"/>
                <w:noProof/>
              </w:rPr>
              <w:t>4.2.16</w:t>
            </w:r>
            <w:r>
              <w:rPr>
                <w:rFonts w:asciiTheme="minorHAnsi" w:eastAsiaTheme="minorEastAsia" w:hAnsiTheme="minorHAnsi" w:cstheme="minorBidi"/>
                <w:noProof/>
                <w:sz w:val="22"/>
                <w:szCs w:val="22"/>
                <w:lang w:eastAsia="ru-RU"/>
              </w:rPr>
              <w:tab/>
            </w:r>
            <w:r w:rsidRPr="00137797">
              <w:rPr>
                <w:rStyle w:val="afffffd"/>
                <w:noProof/>
              </w:rPr>
              <w:t>Дополнительные справочники</w:t>
            </w:r>
            <w:r>
              <w:rPr>
                <w:noProof/>
                <w:webHidden/>
              </w:rPr>
              <w:tab/>
            </w:r>
            <w:r>
              <w:rPr>
                <w:noProof/>
                <w:webHidden/>
              </w:rPr>
              <w:fldChar w:fldCharType="begin"/>
            </w:r>
            <w:r>
              <w:rPr>
                <w:noProof/>
                <w:webHidden/>
              </w:rPr>
              <w:instrText xml:space="preserve"> PAGEREF _Toc200024793 \h </w:instrText>
            </w:r>
            <w:r>
              <w:rPr>
                <w:noProof/>
                <w:webHidden/>
              </w:rPr>
            </w:r>
            <w:r>
              <w:rPr>
                <w:noProof/>
                <w:webHidden/>
              </w:rPr>
              <w:fldChar w:fldCharType="separate"/>
            </w:r>
            <w:r w:rsidR="009B08BB">
              <w:rPr>
                <w:noProof/>
                <w:webHidden/>
              </w:rPr>
              <w:t>94</w:t>
            </w:r>
            <w:r>
              <w:rPr>
                <w:noProof/>
                <w:webHidden/>
              </w:rPr>
              <w:fldChar w:fldCharType="end"/>
            </w:r>
          </w:hyperlink>
        </w:p>
        <w:p w14:paraId="693254EE"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4" w:history="1">
            <w:r w:rsidRPr="00137797">
              <w:rPr>
                <w:rStyle w:val="afffffd"/>
                <w:noProof/>
              </w:rPr>
              <w:t>4.2.17</w:t>
            </w:r>
            <w:r>
              <w:rPr>
                <w:rFonts w:asciiTheme="minorHAnsi" w:eastAsiaTheme="minorEastAsia" w:hAnsiTheme="minorHAnsi" w:cstheme="minorBidi"/>
                <w:noProof/>
                <w:sz w:val="22"/>
                <w:szCs w:val="22"/>
                <w:lang w:eastAsia="ru-RU"/>
              </w:rPr>
              <w:tab/>
            </w:r>
            <w:r w:rsidRPr="00137797">
              <w:rPr>
                <w:rStyle w:val="afffffd"/>
                <w:noProof/>
              </w:rPr>
              <w:t>Дополнительные возможности</w:t>
            </w:r>
            <w:r>
              <w:rPr>
                <w:noProof/>
                <w:webHidden/>
              </w:rPr>
              <w:tab/>
            </w:r>
            <w:r>
              <w:rPr>
                <w:noProof/>
                <w:webHidden/>
              </w:rPr>
              <w:fldChar w:fldCharType="begin"/>
            </w:r>
            <w:r>
              <w:rPr>
                <w:noProof/>
                <w:webHidden/>
              </w:rPr>
              <w:instrText xml:space="preserve"> PAGEREF _Toc200024794 \h </w:instrText>
            </w:r>
            <w:r>
              <w:rPr>
                <w:noProof/>
                <w:webHidden/>
              </w:rPr>
            </w:r>
            <w:r>
              <w:rPr>
                <w:noProof/>
                <w:webHidden/>
              </w:rPr>
              <w:fldChar w:fldCharType="separate"/>
            </w:r>
            <w:r w:rsidR="009B08BB">
              <w:rPr>
                <w:noProof/>
                <w:webHidden/>
              </w:rPr>
              <w:t>95</w:t>
            </w:r>
            <w:r>
              <w:rPr>
                <w:noProof/>
                <w:webHidden/>
              </w:rPr>
              <w:fldChar w:fldCharType="end"/>
            </w:r>
          </w:hyperlink>
        </w:p>
        <w:p w14:paraId="4AF114E3"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5" w:history="1">
            <w:r w:rsidRPr="00137797">
              <w:rPr>
                <w:rStyle w:val="afffffd"/>
                <w:noProof/>
              </w:rPr>
              <w:t>4.2.18</w:t>
            </w:r>
            <w:r>
              <w:rPr>
                <w:rFonts w:asciiTheme="minorHAnsi" w:eastAsiaTheme="minorEastAsia" w:hAnsiTheme="minorHAnsi" w:cstheme="minorBidi"/>
                <w:noProof/>
                <w:sz w:val="22"/>
                <w:szCs w:val="22"/>
                <w:lang w:eastAsia="ru-RU"/>
              </w:rPr>
              <w:tab/>
            </w:r>
            <w:r w:rsidRPr="00137797">
              <w:rPr>
                <w:rStyle w:val="afffffd"/>
                <w:noProof/>
              </w:rPr>
              <w:t>Информация о текущем экране редактора</w:t>
            </w:r>
            <w:r>
              <w:rPr>
                <w:noProof/>
                <w:webHidden/>
              </w:rPr>
              <w:tab/>
            </w:r>
            <w:r>
              <w:rPr>
                <w:noProof/>
                <w:webHidden/>
              </w:rPr>
              <w:fldChar w:fldCharType="begin"/>
            </w:r>
            <w:r>
              <w:rPr>
                <w:noProof/>
                <w:webHidden/>
              </w:rPr>
              <w:instrText xml:space="preserve"> PAGEREF _Toc200024795 \h </w:instrText>
            </w:r>
            <w:r>
              <w:rPr>
                <w:noProof/>
                <w:webHidden/>
              </w:rPr>
            </w:r>
            <w:r>
              <w:rPr>
                <w:noProof/>
                <w:webHidden/>
              </w:rPr>
              <w:fldChar w:fldCharType="separate"/>
            </w:r>
            <w:r w:rsidR="009B08BB">
              <w:rPr>
                <w:noProof/>
                <w:webHidden/>
              </w:rPr>
              <w:t>98</w:t>
            </w:r>
            <w:r>
              <w:rPr>
                <w:noProof/>
                <w:webHidden/>
              </w:rPr>
              <w:fldChar w:fldCharType="end"/>
            </w:r>
          </w:hyperlink>
        </w:p>
        <w:p w14:paraId="1DBB2DEC"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6" w:history="1">
            <w:r w:rsidRPr="00137797">
              <w:rPr>
                <w:rStyle w:val="afffffd"/>
                <w:noProof/>
              </w:rPr>
              <w:t>4.2.19</w:t>
            </w:r>
            <w:r>
              <w:rPr>
                <w:rFonts w:asciiTheme="minorHAnsi" w:eastAsiaTheme="minorEastAsia" w:hAnsiTheme="minorHAnsi" w:cstheme="minorBidi"/>
                <w:noProof/>
                <w:sz w:val="22"/>
                <w:szCs w:val="22"/>
                <w:lang w:eastAsia="ru-RU"/>
              </w:rPr>
              <w:tab/>
            </w:r>
            <w:r w:rsidRPr="00137797">
              <w:rPr>
                <w:rStyle w:val="afffffd"/>
                <w:noProof/>
              </w:rPr>
              <w:t>Состав экранной формы</w:t>
            </w:r>
            <w:r>
              <w:rPr>
                <w:noProof/>
                <w:webHidden/>
              </w:rPr>
              <w:tab/>
            </w:r>
            <w:r>
              <w:rPr>
                <w:noProof/>
                <w:webHidden/>
              </w:rPr>
              <w:fldChar w:fldCharType="begin"/>
            </w:r>
            <w:r>
              <w:rPr>
                <w:noProof/>
                <w:webHidden/>
              </w:rPr>
              <w:instrText xml:space="preserve"> PAGEREF _Toc200024796 \h </w:instrText>
            </w:r>
            <w:r>
              <w:rPr>
                <w:noProof/>
                <w:webHidden/>
              </w:rPr>
            </w:r>
            <w:r>
              <w:rPr>
                <w:noProof/>
                <w:webHidden/>
              </w:rPr>
              <w:fldChar w:fldCharType="separate"/>
            </w:r>
            <w:r w:rsidR="009B08BB">
              <w:rPr>
                <w:noProof/>
                <w:webHidden/>
              </w:rPr>
              <w:t>100</w:t>
            </w:r>
            <w:r>
              <w:rPr>
                <w:noProof/>
                <w:webHidden/>
              </w:rPr>
              <w:fldChar w:fldCharType="end"/>
            </w:r>
          </w:hyperlink>
        </w:p>
        <w:p w14:paraId="30DD67F7"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7" w:history="1">
            <w:r w:rsidRPr="00137797">
              <w:rPr>
                <w:rStyle w:val="afffffd"/>
                <w:noProof/>
              </w:rPr>
              <w:t>4.2.20</w:t>
            </w:r>
            <w:r>
              <w:rPr>
                <w:rFonts w:asciiTheme="minorHAnsi" w:eastAsiaTheme="minorEastAsia" w:hAnsiTheme="minorHAnsi" w:cstheme="minorBidi"/>
                <w:noProof/>
                <w:sz w:val="22"/>
                <w:szCs w:val="22"/>
                <w:lang w:eastAsia="ru-RU"/>
              </w:rPr>
              <w:tab/>
            </w:r>
            <w:r w:rsidRPr="00137797">
              <w:rPr>
                <w:rStyle w:val="afffffd"/>
                <w:noProof/>
              </w:rPr>
              <w:t>Вставка из буфера обмена</w:t>
            </w:r>
            <w:r>
              <w:rPr>
                <w:noProof/>
                <w:webHidden/>
              </w:rPr>
              <w:tab/>
            </w:r>
            <w:r>
              <w:rPr>
                <w:noProof/>
                <w:webHidden/>
              </w:rPr>
              <w:fldChar w:fldCharType="begin"/>
            </w:r>
            <w:r>
              <w:rPr>
                <w:noProof/>
                <w:webHidden/>
              </w:rPr>
              <w:instrText xml:space="preserve"> PAGEREF _Toc200024797 \h </w:instrText>
            </w:r>
            <w:r>
              <w:rPr>
                <w:noProof/>
                <w:webHidden/>
              </w:rPr>
            </w:r>
            <w:r>
              <w:rPr>
                <w:noProof/>
                <w:webHidden/>
              </w:rPr>
              <w:fldChar w:fldCharType="separate"/>
            </w:r>
            <w:r w:rsidR="009B08BB">
              <w:rPr>
                <w:noProof/>
                <w:webHidden/>
              </w:rPr>
              <w:t>100</w:t>
            </w:r>
            <w:r>
              <w:rPr>
                <w:noProof/>
                <w:webHidden/>
              </w:rPr>
              <w:fldChar w:fldCharType="end"/>
            </w:r>
          </w:hyperlink>
        </w:p>
        <w:p w14:paraId="38EA2F2B"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8" w:history="1">
            <w:r w:rsidRPr="00137797">
              <w:rPr>
                <w:rStyle w:val="afffffd"/>
                <w:noProof/>
              </w:rPr>
              <w:t>4.2.21</w:t>
            </w:r>
            <w:r>
              <w:rPr>
                <w:rFonts w:asciiTheme="minorHAnsi" w:eastAsiaTheme="minorEastAsia" w:hAnsiTheme="minorHAnsi" w:cstheme="minorBidi"/>
                <w:noProof/>
                <w:sz w:val="22"/>
                <w:szCs w:val="22"/>
                <w:lang w:eastAsia="ru-RU"/>
              </w:rPr>
              <w:tab/>
            </w:r>
            <w:r w:rsidRPr="00137797">
              <w:rPr>
                <w:rStyle w:val="afffffd"/>
                <w:noProof/>
              </w:rPr>
              <w:t>Горячие клавиши</w:t>
            </w:r>
            <w:r>
              <w:rPr>
                <w:noProof/>
                <w:webHidden/>
              </w:rPr>
              <w:tab/>
            </w:r>
            <w:r>
              <w:rPr>
                <w:noProof/>
                <w:webHidden/>
              </w:rPr>
              <w:fldChar w:fldCharType="begin"/>
            </w:r>
            <w:r>
              <w:rPr>
                <w:noProof/>
                <w:webHidden/>
              </w:rPr>
              <w:instrText xml:space="preserve"> PAGEREF _Toc200024798 \h </w:instrText>
            </w:r>
            <w:r>
              <w:rPr>
                <w:noProof/>
                <w:webHidden/>
              </w:rPr>
            </w:r>
            <w:r>
              <w:rPr>
                <w:noProof/>
                <w:webHidden/>
              </w:rPr>
              <w:fldChar w:fldCharType="separate"/>
            </w:r>
            <w:r w:rsidR="009B08BB">
              <w:rPr>
                <w:noProof/>
                <w:webHidden/>
              </w:rPr>
              <w:t>101</w:t>
            </w:r>
            <w:r>
              <w:rPr>
                <w:noProof/>
                <w:webHidden/>
              </w:rPr>
              <w:fldChar w:fldCharType="end"/>
            </w:r>
          </w:hyperlink>
        </w:p>
        <w:p w14:paraId="0B20668E"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799" w:history="1">
            <w:r w:rsidRPr="00137797">
              <w:rPr>
                <w:rStyle w:val="afffffd"/>
                <w:noProof/>
              </w:rPr>
              <w:t>4.2.22</w:t>
            </w:r>
            <w:r>
              <w:rPr>
                <w:rFonts w:asciiTheme="minorHAnsi" w:eastAsiaTheme="minorEastAsia" w:hAnsiTheme="minorHAnsi" w:cstheme="minorBidi"/>
                <w:noProof/>
                <w:sz w:val="22"/>
                <w:szCs w:val="22"/>
                <w:lang w:eastAsia="ru-RU"/>
              </w:rPr>
              <w:tab/>
            </w:r>
            <w:r w:rsidRPr="00137797">
              <w:rPr>
                <w:rStyle w:val="afffffd"/>
                <w:noProof/>
              </w:rPr>
              <w:t>Совместное редактирование</w:t>
            </w:r>
            <w:r>
              <w:rPr>
                <w:noProof/>
                <w:webHidden/>
              </w:rPr>
              <w:tab/>
            </w:r>
            <w:r>
              <w:rPr>
                <w:noProof/>
                <w:webHidden/>
              </w:rPr>
              <w:fldChar w:fldCharType="begin"/>
            </w:r>
            <w:r>
              <w:rPr>
                <w:noProof/>
                <w:webHidden/>
              </w:rPr>
              <w:instrText xml:space="preserve"> PAGEREF _Toc200024799 \h </w:instrText>
            </w:r>
            <w:r>
              <w:rPr>
                <w:noProof/>
                <w:webHidden/>
              </w:rPr>
            </w:r>
            <w:r>
              <w:rPr>
                <w:noProof/>
                <w:webHidden/>
              </w:rPr>
              <w:fldChar w:fldCharType="separate"/>
            </w:r>
            <w:r w:rsidR="009B08BB">
              <w:rPr>
                <w:noProof/>
                <w:webHidden/>
              </w:rPr>
              <w:t>102</w:t>
            </w:r>
            <w:r>
              <w:rPr>
                <w:noProof/>
                <w:webHidden/>
              </w:rPr>
              <w:fldChar w:fldCharType="end"/>
            </w:r>
          </w:hyperlink>
        </w:p>
        <w:p w14:paraId="750B1892"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00" w:history="1">
            <w:r w:rsidRPr="00137797">
              <w:rPr>
                <w:rStyle w:val="afffffd"/>
                <w:noProof/>
              </w:rPr>
              <w:t>4.2.23</w:t>
            </w:r>
            <w:r>
              <w:rPr>
                <w:rFonts w:asciiTheme="minorHAnsi" w:eastAsiaTheme="minorEastAsia" w:hAnsiTheme="minorHAnsi" w:cstheme="minorBidi"/>
                <w:noProof/>
                <w:sz w:val="22"/>
                <w:szCs w:val="22"/>
                <w:lang w:eastAsia="ru-RU"/>
              </w:rPr>
              <w:tab/>
            </w:r>
            <w:r w:rsidRPr="00137797">
              <w:rPr>
                <w:rStyle w:val="afffffd"/>
                <w:noProof/>
              </w:rPr>
              <w:t>Сохранение в черновик</w:t>
            </w:r>
            <w:r>
              <w:rPr>
                <w:noProof/>
                <w:webHidden/>
              </w:rPr>
              <w:tab/>
            </w:r>
            <w:r>
              <w:rPr>
                <w:noProof/>
                <w:webHidden/>
              </w:rPr>
              <w:fldChar w:fldCharType="begin"/>
            </w:r>
            <w:r>
              <w:rPr>
                <w:noProof/>
                <w:webHidden/>
              </w:rPr>
              <w:instrText xml:space="preserve"> PAGEREF _Toc200024800 \h </w:instrText>
            </w:r>
            <w:r>
              <w:rPr>
                <w:noProof/>
                <w:webHidden/>
              </w:rPr>
            </w:r>
            <w:r>
              <w:rPr>
                <w:noProof/>
                <w:webHidden/>
              </w:rPr>
              <w:fldChar w:fldCharType="separate"/>
            </w:r>
            <w:r w:rsidR="009B08BB">
              <w:rPr>
                <w:noProof/>
                <w:webHidden/>
              </w:rPr>
              <w:t>102</w:t>
            </w:r>
            <w:r>
              <w:rPr>
                <w:noProof/>
                <w:webHidden/>
              </w:rPr>
              <w:fldChar w:fldCharType="end"/>
            </w:r>
          </w:hyperlink>
        </w:p>
        <w:p w14:paraId="45BA81B7"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01" w:history="1">
            <w:r w:rsidRPr="00137797">
              <w:rPr>
                <w:rStyle w:val="afffffd"/>
                <w:noProof/>
              </w:rPr>
              <w:t>4.2.24</w:t>
            </w:r>
            <w:r>
              <w:rPr>
                <w:rFonts w:asciiTheme="minorHAnsi" w:eastAsiaTheme="minorEastAsia" w:hAnsiTheme="minorHAnsi" w:cstheme="minorBidi"/>
                <w:noProof/>
                <w:sz w:val="22"/>
                <w:szCs w:val="22"/>
                <w:lang w:eastAsia="ru-RU"/>
              </w:rPr>
              <w:tab/>
            </w:r>
            <w:r w:rsidRPr="00137797">
              <w:rPr>
                <w:rStyle w:val="afffffd"/>
                <w:noProof/>
              </w:rPr>
              <w:t>Формы с файловыми вложениями</w:t>
            </w:r>
            <w:r>
              <w:rPr>
                <w:noProof/>
                <w:webHidden/>
              </w:rPr>
              <w:tab/>
            </w:r>
            <w:r>
              <w:rPr>
                <w:noProof/>
                <w:webHidden/>
              </w:rPr>
              <w:fldChar w:fldCharType="begin"/>
            </w:r>
            <w:r>
              <w:rPr>
                <w:noProof/>
                <w:webHidden/>
              </w:rPr>
              <w:instrText xml:space="preserve"> PAGEREF _Toc200024801 \h </w:instrText>
            </w:r>
            <w:r>
              <w:rPr>
                <w:noProof/>
                <w:webHidden/>
              </w:rPr>
            </w:r>
            <w:r>
              <w:rPr>
                <w:noProof/>
                <w:webHidden/>
              </w:rPr>
              <w:fldChar w:fldCharType="separate"/>
            </w:r>
            <w:r w:rsidR="009B08BB">
              <w:rPr>
                <w:noProof/>
                <w:webHidden/>
              </w:rPr>
              <w:t>102</w:t>
            </w:r>
            <w:r>
              <w:rPr>
                <w:noProof/>
                <w:webHidden/>
              </w:rPr>
              <w:fldChar w:fldCharType="end"/>
            </w:r>
          </w:hyperlink>
        </w:p>
        <w:p w14:paraId="1F0F19E2" w14:textId="77777777" w:rsidR="009E3C21" w:rsidRDefault="009E3C21">
          <w:pPr>
            <w:pStyle w:val="25"/>
            <w:rPr>
              <w:rFonts w:asciiTheme="minorHAnsi" w:eastAsiaTheme="minorEastAsia" w:hAnsiTheme="minorHAnsi" w:cstheme="minorBidi"/>
              <w:noProof/>
              <w:sz w:val="22"/>
              <w:szCs w:val="22"/>
              <w:lang w:eastAsia="ru-RU"/>
            </w:rPr>
          </w:pPr>
          <w:hyperlink w:anchor="_Toc200024802" w:history="1">
            <w:r w:rsidRPr="00137797">
              <w:rPr>
                <w:rStyle w:val="afffffd"/>
                <w:noProof/>
              </w:rPr>
              <w:t>4.3</w:t>
            </w:r>
            <w:r>
              <w:rPr>
                <w:rFonts w:asciiTheme="minorHAnsi" w:eastAsiaTheme="minorEastAsia" w:hAnsiTheme="minorHAnsi" w:cstheme="minorBidi"/>
                <w:noProof/>
                <w:sz w:val="22"/>
                <w:szCs w:val="22"/>
                <w:lang w:eastAsia="ru-RU"/>
              </w:rPr>
              <w:tab/>
            </w:r>
            <w:r w:rsidRPr="00137797">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_Toc200024802 \h </w:instrText>
            </w:r>
            <w:r>
              <w:rPr>
                <w:noProof/>
                <w:webHidden/>
              </w:rPr>
            </w:r>
            <w:r>
              <w:rPr>
                <w:noProof/>
                <w:webHidden/>
              </w:rPr>
              <w:fldChar w:fldCharType="separate"/>
            </w:r>
            <w:r w:rsidR="009B08BB">
              <w:rPr>
                <w:noProof/>
                <w:webHidden/>
              </w:rPr>
              <w:t>104</w:t>
            </w:r>
            <w:r>
              <w:rPr>
                <w:noProof/>
                <w:webHidden/>
              </w:rPr>
              <w:fldChar w:fldCharType="end"/>
            </w:r>
          </w:hyperlink>
        </w:p>
        <w:p w14:paraId="2160A2C2"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03" w:history="1">
            <w:r w:rsidRPr="00137797">
              <w:rPr>
                <w:rStyle w:val="afffffd"/>
                <w:noProof/>
              </w:rPr>
              <w:t>4.3.1</w:t>
            </w:r>
            <w:r>
              <w:rPr>
                <w:rFonts w:asciiTheme="minorHAnsi" w:eastAsiaTheme="minorEastAsia" w:hAnsiTheme="minorHAnsi" w:cstheme="minorBidi"/>
                <w:noProof/>
                <w:sz w:val="22"/>
                <w:szCs w:val="22"/>
                <w:lang w:eastAsia="ru-RU"/>
              </w:rPr>
              <w:tab/>
            </w:r>
            <w:r w:rsidRPr="00137797">
              <w:rPr>
                <w:rStyle w:val="afffffd"/>
                <w:noProof/>
              </w:rPr>
              <w:t>Подготовительные операции</w:t>
            </w:r>
            <w:r>
              <w:rPr>
                <w:noProof/>
                <w:webHidden/>
              </w:rPr>
              <w:tab/>
            </w:r>
            <w:r>
              <w:rPr>
                <w:noProof/>
                <w:webHidden/>
              </w:rPr>
              <w:fldChar w:fldCharType="begin"/>
            </w:r>
            <w:r>
              <w:rPr>
                <w:noProof/>
                <w:webHidden/>
              </w:rPr>
              <w:instrText xml:space="preserve"> PAGEREF _Toc200024803 \h </w:instrText>
            </w:r>
            <w:r>
              <w:rPr>
                <w:noProof/>
                <w:webHidden/>
              </w:rPr>
            </w:r>
            <w:r>
              <w:rPr>
                <w:noProof/>
                <w:webHidden/>
              </w:rPr>
              <w:fldChar w:fldCharType="separate"/>
            </w:r>
            <w:r w:rsidR="009B08BB">
              <w:rPr>
                <w:noProof/>
                <w:webHidden/>
              </w:rPr>
              <w:t>104</w:t>
            </w:r>
            <w:r>
              <w:rPr>
                <w:noProof/>
                <w:webHidden/>
              </w:rPr>
              <w:fldChar w:fldCharType="end"/>
            </w:r>
          </w:hyperlink>
        </w:p>
        <w:p w14:paraId="1350B409"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04" w:history="1">
            <w:r w:rsidRPr="00137797">
              <w:rPr>
                <w:rStyle w:val="afffffd"/>
                <w:noProof/>
              </w:rPr>
              <w:t>4.3.2</w:t>
            </w:r>
            <w:r>
              <w:rPr>
                <w:rFonts w:asciiTheme="minorHAnsi" w:eastAsiaTheme="minorEastAsia" w:hAnsiTheme="minorHAnsi" w:cstheme="minorBidi"/>
                <w:noProof/>
                <w:sz w:val="22"/>
                <w:szCs w:val="22"/>
                <w:lang w:eastAsia="ru-RU"/>
              </w:rPr>
              <w:tab/>
            </w:r>
            <w:r w:rsidRPr="00137797">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_Toc200024804 \h </w:instrText>
            </w:r>
            <w:r>
              <w:rPr>
                <w:noProof/>
                <w:webHidden/>
              </w:rPr>
            </w:r>
            <w:r>
              <w:rPr>
                <w:noProof/>
                <w:webHidden/>
              </w:rPr>
              <w:fldChar w:fldCharType="separate"/>
            </w:r>
            <w:r w:rsidR="009B08BB">
              <w:rPr>
                <w:noProof/>
                <w:webHidden/>
              </w:rPr>
              <w:t>105</w:t>
            </w:r>
            <w:r>
              <w:rPr>
                <w:noProof/>
                <w:webHidden/>
              </w:rPr>
              <w:fldChar w:fldCharType="end"/>
            </w:r>
          </w:hyperlink>
        </w:p>
        <w:p w14:paraId="1A1782A8"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05" w:history="1">
            <w:r w:rsidRPr="00137797">
              <w:rPr>
                <w:rStyle w:val="afffffd"/>
                <w:noProof/>
              </w:rPr>
              <w:t>4.3.3</w:t>
            </w:r>
            <w:r>
              <w:rPr>
                <w:rFonts w:asciiTheme="minorHAnsi" w:eastAsiaTheme="minorEastAsia" w:hAnsiTheme="minorHAnsi" w:cstheme="minorBidi"/>
                <w:noProof/>
                <w:sz w:val="22"/>
                <w:szCs w:val="22"/>
                <w:lang w:eastAsia="ru-RU"/>
              </w:rPr>
              <w:tab/>
            </w:r>
            <w:r w:rsidRPr="00137797">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_Toc200024805 \h </w:instrText>
            </w:r>
            <w:r>
              <w:rPr>
                <w:noProof/>
                <w:webHidden/>
              </w:rPr>
            </w:r>
            <w:r>
              <w:rPr>
                <w:noProof/>
                <w:webHidden/>
              </w:rPr>
              <w:fldChar w:fldCharType="separate"/>
            </w:r>
            <w:r w:rsidR="009B08BB">
              <w:rPr>
                <w:noProof/>
                <w:webHidden/>
              </w:rPr>
              <w:t>106</w:t>
            </w:r>
            <w:r>
              <w:rPr>
                <w:noProof/>
                <w:webHidden/>
              </w:rPr>
              <w:fldChar w:fldCharType="end"/>
            </w:r>
          </w:hyperlink>
        </w:p>
        <w:p w14:paraId="12FC2227" w14:textId="77777777" w:rsidR="009E3C21" w:rsidRDefault="009E3C21">
          <w:pPr>
            <w:pStyle w:val="25"/>
            <w:rPr>
              <w:rFonts w:asciiTheme="minorHAnsi" w:eastAsiaTheme="minorEastAsia" w:hAnsiTheme="minorHAnsi" w:cstheme="minorBidi"/>
              <w:noProof/>
              <w:sz w:val="22"/>
              <w:szCs w:val="22"/>
              <w:lang w:eastAsia="ru-RU"/>
            </w:rPr>
          </w:pPr>
          <w:hyperlink w:anchor="_Toc200024806" w:history="1">
            <w:r w:rsidRPr="00137797">
              <w:rPr>
                <w:rStyle w:val="afffffd"/>
                <w:noProof/>
              </w:rPr>
              <w:t>4.4</w:t>
            </w:r>
            <w:r>
              <w:rPr>
                <w:rFonts w:asciiTheme="minorHAnsi" w:eastAsiaTheme="minorEastAsia" w:hAnsiTheme="minorHAnsi" w:cstheme="minorBidi"/>
                <w:noProof/>
                <w:sz w:val="22"/>
                <w:szCs w:val="22"/>
                <w:lang w:eastAsia="ru-RU"/>
              </w:rPr>
              <w:tab/>
            </w:r>
            <w:r w:rsidRPr="00137797">
              <w:rPr>
                <w:rStyle w:val="afffffd"/>
                <w:noProof/>
              </w:rPr>
              <w:t>Помощь и настройка</w:t>
            </w:r>
            <w:r>
              <w:rPr>
                <w:noProof/>
                <w:webHidden/>
              </w:rPr>
              <w:tab/>
            </w:r>
            <w:r>
              <w:rPr>
                <w:noProof/>
                <w:webHidden/>
              </w:rPr>
              <w:fldChar w:fldCharType="begin"/>
            </w:r>
            <w:r>
              <w:rPr>
                <w:noProof/>
                <w:webHidden/>
              </w:rPr>
              <w:instrText xml:space="preserve"> PAGEREF _Toc200024806 \h </w:instrText>
            </w:r>
            <w:r>
              <w:rPr>
                <w:noProof/>
                <w:webHidden/>
              </w:rPr>
            </w:r>
            <w:r>
              <w:rPr>
                <w:noProof/>
                <w:webHidden/>
              </w:rPr>
              <w:fldChar w:fldCharType="separate"/>
            </w:r>
            <w:r w:rsidR="009B08BB">
              <w:rPr>
                <w:noProof/>
                <w:webHidden/>
              </w:rPr>
              <w:t>106</w:t>
            </w:r>
            <w:r>
              <w:rPr>
                <w:noProof/>
                <w:webHidden/>
              </w:rPr>
              <w:fldChar w:fldCharType="end"/>
            </w:r>
          </w:hyperlink>
        </w:p>
        <w:p w14:paraId="6DB6F1B4"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07" w:history="1">
            <w:r w:rsidRPr="00137797">
              <w:rPr>
                <w:rStyle w:val="afffffd"/>
                <w:noProof/>
              </w:rPr>
              <w:t>4.4.1</w:t>
            </w:r>
            <w:r>
              <w:rPr>
                <w:rFonts w:asciiTheme="minorHAnsi" w:eastAsiaTheme="minorEastAsia" w:hAnsiTheme="minorHAnsi" w:cstheme="minorBidi"/>
                <w:noProof/>
                <w:sz w:val="22"/>
                <w:szCs w:val="22"/>
                <w:lang w:eastAsia="ru-RU"/>
              </w:rPr>
              <w:tab/>
            </w:r>
            <w:r w:rsidRPr="00137797">
              <w:rPr>
                <w:rStyle w:val="afffffd"/>
                <w:noProof/>
              </w:rPr>
              <w:t>Система помощи и информация об изменениях</w:t>
            </w:r>
            <w:r>
              <w:rPr>
                <w:noProof/>
                <w:webHidden/>
              </w:rPr>
              <w:tab/>
            </w:r>
            <w:r>
              <w:rPr>
                <w:noProof/>
                <w:webHidden/>
              </w:rPr>
              <w:fldChar w:fldCharType="begin"/>
            </w:r>
            <w:r>
              <w:rPr>
                <w:noProof/>
                <w:webHidden/>
              </w:rPr>
              <w:instrText xml:space="preserve"> PAGEREF _Toc200024807 \h </w:instrText>
            </w:r>
            <w:r>
              <w:rPr>
                <w:noProof/>
                <w:webHidden/>
              </w:rPr>
            </w:r>
            <w:r>
              <w:rPr>
                <w:noProof/>
                <w:webHidden/>
              </w:rPr>
              <w:fldChar w:fldCharType="separate"/>
            </w:r>
            <w:r w:rsidR="009B08BB">
              <w:rPr>
                <w:noProof/>
                <w:webHidden/>
              </w:rPr>
              <w:t>106</w:t>
            </w:r>
            <w:r>
              <w:rPr>
                <w:noProof/>
                <w:webHidden/>
              </w:rPr>
              <w:fldChar w:fldCharType="end"/>
            </w:r>
          </w:hyperlink>
        </w:p>
        <w:p w14:paraId="1E6387CB"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08" w:history="1">
            <w:r w:rsidRPr="00137797">
              <w:rPr>
                <w:rStyle w:val="afffffd"/>
                <w:noProof/>
              </w:rPr>
              <w:t>4.4.2</w:t>
            </w:r>
            <w:r>
              <w:rPr>
                <w:rFonts w:asciiTheme="minorHAnsi" w:eastAsiaTheme="minorEastAsia" w:hAnsiTheme="minorHAnsi" w:cstheme="minorBidi"/>
                <w:noProof/>
                <w:sz w:val="22"/>
                <w:szCs w:val="22"/>
                <w:lang w:eastAsia="ru-RU"/>
              </w:rPr>
              <w:tab/>
            </w:r>
            <w:r w:rsidRPr="00137797">
              <w:rPr>
                <w:rStyle w:val="afffffd"/>
                <w:noProof/>
              </w:rPr>
              <w:t>Настройки</w:t>
            </w:r>
            <w:r>
              <w:rPr>
                <w:noProof/>
                <w:webHidden/>
              </w:rPr>
              <w:tab/>
            </w:r>
            <w:r>
              <w:rPr>
                <w:noProof/>
                <w:webHidden/>
              </w:rPr>
              <w:fldChar w:fldCharType="begin"/>
            </w:r>
            <w:r>
              <w:rPr>
                <w:noProof/>
                <w:webHidden/>
              </w:rPr>
              <w:instrText xml:space="preserve"> PAGEREF _Toc200024808 \h </w:instrText>
            </w:r>
            <w:r>
              <w:rPr>
                <w:noProof/>
                <w:webHidden/>
              </w:rPr>
            </w:r>
            <w:r>
              <w:rPr>
                <w:noProof/>
                <w:webHidden/>
              </w:rPr>
              <w:fldChar w:fldCharType="separate"/>
            </w:r>
            <w:r w:rsidR="009B08BB">
              <w:rPr>
                <w:noProof/>
                <w:webHidden/>
              </w:rPr>
              <w:t>108</w:t>
            </w:r>
            <w:r>
              <w:rPr>
                <w:noProof/>
                <w:webHidden/>
              </w:rPr>
              <w:fldChar w:fldCharType="end"/>
            </w:r>
          </w:hyperlink>
        </w:p>
        <w:p w14:paraId="6B5D44E5"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09" w:history="1">
            <w:r w:rsidRPr="00137797">
              <w:rPr>
                <w:rStyle w:val="afffffd"/>
                <w:noProof/>
              </w:rPr>
              <w:t>4.4.3</w:t>
            </w:r>
            <w:r>
              <w:rPr>
                <w:rFonts w:asciiTheme="minorHAnsi" w:eastAsiaTheme="minorEastAsia" w:hAnsiTheme="minorHAnsi" w:cstheme="minorBidi"/>
                <w:noProof/>
                <w:sz w:val="22"/>
                <w:szCs w:val="22"/>
                <w:lang w:eastAsia="ru-RU"/>
              </w:rPr>
              <w:tab/>
            </w:r>
            <w:r w:rsidRPr="00137797">
              <w:rPr>
                <w:rStyle w:val="afffffd"/>
                <w:noProof/>
              </w:rPr>
              <w:t>Служебные режимы</w:t>
            </w:r>
            <w:r>
              <w:rPr>
                <w:noProof/>
                <w:webHidden/>
              </w:rPr>
              <w:tab/>
            </w:r>
            <w:r>
              <w:rPr>
                <w:noProof/>
                <w:webHidden/>
              </w:rPr>
              <w:fldChar w:fldCharType="begin"/>
            </w:r>
            <w:r>
              <w:rPr>
                <w:noProof/>
                <w:webHidden/>
              </w:rPr>
              <w:instrText xml:space="preserve"> PAGEREF _Toc200024809 \h </w:instrText>
            </w:r>
            <w:r>
              <w:rPr>
                <w:noProof/>
                <w:webHidden/>
              </w:rPr>
            </w:r>
            <w:r>
              <w:rPr>
                <w:noProof/>
                <w:webHidden/>
              </w:rPr>
              <w:fldChar w:fldCharType="separate"/>
            </w:r>
            <w:r w:rsidR="009B08BB">
              <w:rPr>
                <w:noProof/>
                <w:webHidden/>
              </w:rPr>
              <w:t>111</w:t>
            </w:r>
            <w:r>
              <w:rPr>
                <w:noProof/>
                <w:webHidden/>
              </w:rPr>
              <w:fldChar w:fldCharType="end"/>
            </w:r>
          </w:hyperlink>
        </w:p>
        <w:p w14:paraId="7428F056" w14:textId="77777777" w:rsidR="009E3C21" w:rsidRDefault="009E3C21">
          <w:pPr>
            <w:pStyle w:val="25"/>
            <w:rPr>
              <w:rFonts w:asciiTheme="minorHAnsi" w:eastAsiaTheme="minorEastAsia" w:hAnsiTheme="minorHAnsi" w:cstheme="minorBidi"/>
              <w:noProof/>
              <w:sz w:val="22"/>
              <w:szCs w:val="22"/>
              <w:lang w:eastAsia="ru-RU"/>
            </w:rPr>
          </w:pPr>
          <w:hyperlink w:anchor="_Toc200024810" w:history="1">
            <w:r w:rsidRPr="00137797">
              <w:rPr>
                <w:rStyle w:val="afffffd"/>
                <w:noProof/>
              </w:rPr>
              <w:t>4.5</w:t>
            </w:r>
            <w:r>
              <w:rPr>
                <w:rFonts w:asciiTheme="minorHAnsi" w:eastAsiaTheme="minorEastAsia" w:hAnsiTheme="minorHAnsi" w:cstheme="minorBidi"/>
                <w:noProof/>
                <w:sz w:val="22"/>
                <w:szCs w:val="22"/>
                <w:lang w:eastAsia="ru-RU"/>
              </w:rPr>
              <w:tab/>
            </w:r>
            <w:r w:rsidRPr="00137797">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_Toc200024810 \h </w:instrText>
            </w:r>
            <w:r>
              <w:rPr>
                <w:noProof/>
                <w:webHidden/>
              </w:rPr>
            </w:r>
            <w:r>
              <w:rPr>
                <w:noProof/>
                <w:webHidden/>
              </w:rPr>
              <w:fldChar w:fldCharType="separate"/>
            </w:r>
            <w:r w:rsidR="009B08BB">
              <w:rPr>
                <w:noProof/>
                <w:webHidden/>
              </w:rPr>
              <w:t>112</w:t>
            </w:r>
            <w:r>
              <w:rPr>
                <w:noProof/>
                <w:webHidden/>
              </w:rPr>
              <w:fldChar w:fldCharType="end"/>
            </w:r>
          </w:hyperlink>
        </w:p>
        <w:p w14:paraId="619909DA"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11" w:history="1">
            <w:r w:rsidRPr="00137797">
              <w:rPr>
                <w:rStyle w:val="afffffd"/>
                <w:noProof/>
              </w:rPr>
              <w:t>4.5.1</w:t>
            </w:r>
            <w:r>
              <w:rPr>
                <w:rFonts w:asciiTheme="minorHAnsi" w:eastAsiaTheme="minorEastAsia" w:hAnsiTheme="minorHAnsi" w:cstheme="minorBidi"/>
                <w:noProof/>
                <w:sz w:val="22"/>
                <w:szCs w:val="22"/>
                <w:lang w:eastAsia="ru-RU"/>
              </w:rPr>
              <w:tab/>
            </w:r>
            <w:r w:rsidRPr="00137797">
              <w:rPr>
                <w:rStyle w:val="afffffd"/>
                <w:noProof/>
              </w:rPr>
              <w:t>Режимы работы</w:t>
            </w:r>
            <w:r>
              <w:rPr>
                <w:noProof/>
                <w:webHidden/>
              </w:rPr>
              <w:tab/>
            </w:r>
            <w:r>
              <w:rPr>
                <w:noProof/>
                <w:webHidden/>
              </w:rPr>
              <w:fldChar w:fldCharType="begin"/>
            </w:r>
            <w:r>
              <w:rPr>
                <w:noProof/>
                <w:webHidden/>
              </w:rPr>
              <w:instrText xml:space="preserve"> PAGEREF _Toc200024811 \h </w:instrText>
            </w:r>
            <w:r>
              <w:rPr>
                <w:noProof/>
                <w:webHidden/>
              </w:rPr>
            </w:r>
            <w:r>
              <w:rPr>
                <w:noProof/>
                <w:webHidden/>
              </w:rPr>
              <w:fldChar w:fldCharType="separate"/>
            </w:r>
            <w:r w:rsidR="009B08BB">
              <w:rPr>
                <w:noProof/>
                <w:webHidden/>
              </w:rPr>
              <w:t>112</w:t>
            </w:r>
            <w:r>
              <w:rPr>
                <w:noProof/>
                <w:webHidden/>
              </w:rPr>
              <w:fldChar w:fldCharType="end"/>
            </w:r>
          </w:hyperlink>
        </w:p>
        <w:p w14:paraId="471BDEB7"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12" w:history="1">
            <w:r w:rsidRPr="00137797">
              <w:rPr>
                <w:rStyle w:val="afffffd"/>
                <w:noProof/>
              </w:rPr>
              <w:t>4.5.2</w:t>
            </w:r>
            <w:r>
              <w:rPr>
                <w:rFonts w:asciiTheme="minorHAnsi" w:eastAsiaTheme="minorEastAsia" w:hAnsiTheme="minorHAnsi" w:cstheme="minorBidi"/>
                <w:noProof/>
                <w:sz w:val="22"/>
                <w:szCs w:val="22"/>
                <w:lang w:eastAsia="ru-RU"/>
              </w:rPr>
              <w:tab/>
            </w:r>
            <w:r w:rsidRPr="00137797">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_Toc200024812 \h </w:instrText>
            </w:r>
            <w:r>
              <w:rPr>
                <w:noProof/>
                <w:webHidden/>
              </w:rPr>
            </w:r>
            <w:r>
              <w:rPr>
                <w:noProof/>
                <w:webHidden/>
              </w:rPr>
              <w:fldChar w:fldCharType="separate"/>
            </w:r>
            <w:r w:rsidR="009B08BB">
              <w:rPr>
                <w:noProof/>
                <w:webHidden/>
              </w:rPr>
              <w:t>113</w:t>
            </w:r>
            <w:r>
              <w:rPr>
                <w:noProof/>
                <w:webHidden/>
              </w:rPr>
              <w:fldChar w:fldCharType="end"/>
            </w:r>
          </w:hyperlink>
        </w:p>
        <w:p w14:paraId="133BE940"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13" w:history="1">
            <w:r w:rsidRPr="00137797">
              <w:rPr>
                <w:rStyle w:val="afffffd"/>
                <w:noProof/>
              </w:rPr>
              <w:t>4.5.3</w:t>
            </w:r>
            <w:r>
              <w:rPr>
                <w:rFonts w:asciiTheme="minorHAnsi" w:eastAsiaTheme="minorEastAsia" w:hAnsiTheme="minorHAnsi" w:cstheme="minorBidi"/>
                <w:noProof/>
                <w:sz w:val="22"/>
                <w:szCs w:val="22"/>
                <w:lang w:eastAsia="ru-RU"/>
              </w:rPr>
              <w:tab/>
            </w:r>
            <w:r w:rsidRPr="00137797">
              <w:rPr>
                <w:rStyle w:val="afffffd"/>
                <w:noProof/>
              </w:rPr>
              <w:t>Работа в режиме оператора</w:t>
            </w:r>
            <w:r>
              <w:rPr>
                <w:noProof/>
                <w:webHidden/>
              </w:rPr>
              <w:tab/>
            </w:r>
            <w:r>
              <w:rPr>
                <w:noProof/>
                <w:webHidden/>
              </w:rPr>
              <w:fldChar w:fldCharType="begin"/>
            </w:r>
            <w:r>
              <w:rPr>
                <w:noProof/>
                <w:webHidden/>
              </w:rPr>
              <w:instrText xml:space="preserve"> PAGEREF _Toc200024813 \h </w:instrText>
            </w:r>
            <w:r>
              <w:rPr>
                <w:noProof/>
                <w:webHidden/>
              </w:rPr>
            </w:r>
            <w:r>
              <w:rPr>
                <w:noProof/>
                <w:webHidden/>
              </w:rPr>
              <w:fldChar w:fldCharType="separate"/>
            </w:r>
            <w:r w:rsidR="009B08BB">
              <w:rPr>
                <w:noProof/>
                <w:webHidden/>
              </w:rPr>
              <w:t>120</w:t>
            </w:r>
            <w:r>
              <w:rPr>
                <w:noProof/>
                <w:webHidden/>
              </w:rPr>
              <w:fldChar w:fldCharType="end"/>
            </w:r>
          </w:hyperlink>
        </w:p>
        <w:p w14:paraId="7C6FFCC3"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14" w:history="1">
            <w:r w:rsidRPr="00137797">
              <w:rPr>
                <w:rStyle w:val="afffffd"/>
                <w:noProof/>
              </w:rPr>
              <w:t>4.5.4</w:t>
            </w:r>
            <w:r>
              <w:rPr>
                <w:rFonts w:asciiTheme="minorHAnsi" w:eastAsiaTheme="minorEastAsia" w:hAnsiTheme="minorHAnsi" w:cstheme="minorBidi"/>
                <w:noProof/>
                <w:sz w:val="22"/>
                <w:szCs w:val="22"/>
                <w:lang w:eastAsia="ru-RU"/>
              </w:rPr>
              <w:tab/>
            </w:r>
            <w:r w:rsidRPr="00137797">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_Toc200024814 \h </w:instrText>
            </w:r>
            <w:r>
              <w:rPr>
                <w:noProof/>
                <w:webHidden/>
              </w:rPr>
            </w:r>
            <w:r>
              <w:rPr>
                <w:noProof/>
                <w:webHidden/>
              </w:rPr>
              <w:fldChar w:fldCharType="separate"/>
            </w:r>
            <w:r w:rsidR="009B08BB">
              <w:rPr>
                <w:noProof/>
                <w:webHidden/>
              </w:rPr>
              <w:t>122</w:t>
            </w:r>
            <w:r>
              <w:rPr>
                <w:noProof/>
                <w:webHidden/>
              </w:rPr>
              <w:fldChar w:fldCharType="end"/>
            </w:r>
          </w:hyperlink>
        </w:p>
        <w:p w14:paraId="6F40ADBD"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15" w:history="1">
            <w:r w:rsidRPr="00137797">
              <w:rPr>
                <w:rStyle w:val="afffffd"/>
                <w:noProof/>
              </w:rPr>
              <w:t>4.5.5</w:t>
            </w:r>
            <w:r>
              <w:rPr>
                <w:rFonts w:asciiTheme="minorHAnsi" w:eastAsiaTheme="minorEastAsia" w:hAnsiTheme="minorHAnsi" w:cstheme="minorBidi"/>
                <w:noProof/>
                <w:sz w:val="22"/>
                <w:szCs w:val="22"/>
                <w:lang w:eastAsia="ru-RU"/>
              </w:rPr>
              <w:tab/>
            </w:r>
            <w:r w:rsidRPr="00137797">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_Toc200024815 \h </w:instrText>
            </w:r>
            <w:r>
              <w:rPr>
                <w:noProof/>
                <w:webHidden/>
              </w:rPr>
            </w:r>
            <w:r>
              <w:rPr>
                <w:noProof/>
                <w:webHidden/>
              </w:rPr>
              <w:fldChar w:fldCharType="separate"/>
            </w:r>
            <w:r w:rsidR="009B08BB">
              <w:rPr>
                <w:noProof/>
                <w:webHidden/>
              </w:rPr>
              <w:t>122</w:t>
            </w:r>
            <w:r>
              <w:rPr>
                <w:noProof/>
                <w:webHidden/>
              </w:rPr>
              <w:fldChar w:fldCharType="end"/>
            </w:r>
          </w:hyperlink>
        </w:p>
        <w:p w14:paraId="1F5610E4" w14:textId="77777777" w:rsidR="009E3C21" w:rsidRDefault="009E3C21">
          <w:pPr>
            <w:pStyle w:val="16"/>
            <w:rPr>
              <w:rFonts w:asciiTheme="minorHAnsi" w:eastAsiaTheme="minorEastAsia" w:hAnsiTheme="minorHAnsi" w:cstheme="minorBidi"/>
              <w:noProof/>
              <w:sz w:val="22"/>
              <w:szCs w:val="22"/>
              <w:lang w:eastAsia="ru-RU"/>
            </w:rPr>
          </w:pPr>
          <w:hyperlink w:anchor="_Toc200024816" w:history="1">
            <w:r w:rsidRPr="00137797">
              <w:rPr>
                <w:rStyle w:val="afffffd"/>
                <w:noProof/>
              </w:rPr>
              <w:t>5</w:t>
            </w:r>
            <w:r>
              <w:rPr>
                <w:rFonts w:asciiTheme="minorHAnsi" w:eastAsiaTheme="minorEastAsia" w:hAnsiTheme="minorHAnsi" w:cstheme="minorBidi"/>
                <w:noProof/>
                <w:sz w:val="22"/>
                <w:szCs w:val="22"/>
                <w:lang w:eastAsia="ru-RU"/>
              </w:rPr>
              <w:tab/>
            </w:r>
            <w:r w:rsidRPr="00137797">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_Toc200024816 \h </w:instrText>
            </w:r>
            <w:r>
              <w:rPr>
                <w:noProof/>
                <w:webHidden/>
              </w:rPr>
            </w:r>
            <w:r>
              <w:rPr>
                <w:noProof/>
                <w:webHidden/>
              </w:rPr>
              <w:fldChar w:fldCharType="separate"/>
            </w:r>
            <w:r w:rsidR="009B08BB">
              <w:rPr>
                <w:noProof/>
                <w:webHidden/>
              </w:rPr>
              <w:t>123</w:t>
            </w:r>
            <w:r>
              <w:rPr>
                <w:noProof/>
                <w:webHidden/>
              </w:rPr>
              <w:fldChar w:fldCharType="end"/>
            </w:r>
          </w:hyperlink>
        </w:p>
        <w:p w14:paraId="43D2BD97" w14:textId="77777777" w:rsidR="009E3C21" w:rsidRDefault="009E3C21">
          <w:pPr>
            <w:pStyle w:val="25"/>
            <w:rPr>
              <w:rFonts w:asciiTheme="minorHAnsi" w:eastAsiaTheme="minorEastAsia" w:hAnsiTheme="minorHAnsi" w:cstheme="minorBidi"/>
              <w:noProof/>
              <w:sz w:val="22"/>
              <w:szCs w:val="22"/>
              <w:lang w:eastAsia="ru-RU"/>
            </w:rPr>
          </w:pPr>
          <w:hyperlink w:anchor="_Toc200024817" w:history="1">
            <w:r w:rsidRPr="00137797">
              <w:rPr>
                <w:rStyle w:val="afffffd"/>
                <w:noProof/>
              </w:rPr>
              <w:t>5.1</w:t>
            </w:r>
            <w:r>
              <w:rPr>
                <w:rFonts w:asciiTheme="minorHAnsi" w:eastAsiaTheme="minorEastAsia" w:hAnsiTheme="minorHAnsi" w:cstheme="minorBidi"/>
                <w:noProof/>
                <w:sz w:val="22"/>
                <w:szCs w:val="22"/>
                <w:lang w:eastAsia="ru-RU"/>
              </w:rPr>
              <w:tab/>
            </w:r>
            <w:r w:rsidRPr="00137797">
              <w:rPr>
                <w:rStyle w:val="afffffd"/>
                <w:noProof/>
              </w:rPr>
              <w:t>Поддерживаемые БД</w:t>
            </w:r>
            <w:r>
              <w:rPr>
                <w:noProof/>
                <w:webHidden/>
              </w:rPr>
              <w:tab/>
            </w:r>
            <w:r>
              <w:rPr>
                <w:noProof/>
                <w:webHidden/>
              </w:rPr>
              <w:fldChar w:fldCharType="begin"/>
            </w:r>
            <w:r>
              <w:rPr>
                <w:noProof/>
                <w:webHidden/>
              </w:rPr>
              <w:instrText xml:space="preserve"> PAGEREF _Toc200024817 \h </w:instrText>
            </w:r>
            <w:r>
              <w:rPr>
                <w:noProof/>
                <w:webHidden/>
              </w:rPr>
            </w:r>
            <w:r>
              <w:rPr>
                <w:noProof/>
                <w:webHidden/>
              </w:rPr>
              <w:fldChar w:fldCharType="separate"/>
            </w:r>
            <w:r w:rsidR="009B08BB">
              <w:rPr>
                <w:noProof/>
                <w:webHidden/>
              </w:rPr>
              <w:t>123</w:t>
            </w:r>
            <w:r>
              <w:rPr>
                <w:noProof/>
                <w:webHidden/>
              </w:rPr>
              <w:fldChar w:fldCharType="end"/>
            </w:r>
          </w:hyperlink>
        </w:p>
        <w:p w14:paraId="06C01DA1" w14:textId="77777777" w:rsidR="009E3C21" w:rsidRDefault="009E3C21">
          <w:pPr>
            <w:pStyle w:val="25"/>
            <w:rPr>
              <w:rFonts w:asciiTheme="minorHAnsi" w:eastAsiaTheme="minorEastAsia" w:hAnsiTheme="minorHAnsi" w:cstheme="minorBidi"/>
              <w:noProof/>
              <w:sz w:val="22"/>
              <w:szCs w:val="22"/>
              <w:lang w:eastAsia="ru-RU"/>
            </w:rPr>
          </w:pPr>
          <w:hyperlink w:anchor="_Toc200024818" w:history="1">
            <w:r w:rsidRPr="00137797">
              <w:rPr>
                <w:rStyle w:val="afffffd"/>
                <w:noProof/>
              </w:rPr>
              <w:t>5.2</w:t>
            </w:r>
            <w:r>
              <w:rPr>
                <w:rFonts w:asciiTheme="minorHAnsi" w:eastAsiaTheme="minorEastAsia" w:hAnsiTheme="minorHAnsi" w:cstheme="minorBidi"/>
                <w:noProof/>
                <w:sz w:val="22"/>
                <w:szCs w:val="22"/>
                <w:lang w:eastAsia="ru-RU"/>
              </w:rPr>
              <w:tab/>
            </w:r>
            <w:r w:rsidRPr="00137797">
              <w:rPr>
                <w:rStyle w:val="afffffd"/>
                <w:noProof/>
              </w:rPr>
              <w:t>Схемы и пользователи БД</w:t>
            </w:r>
            <w:r>
              <w:rPr>
                <w:noProof/>
                <w:webHidden/>
              </w:rPr>
              <w:tab/>
            </w:r>
            <w:r>
              <w:rPr>
                <w:noProof/>
                <w:webHidden/>
              </w:rPr>
              <w:fldChar w:fldCharType="begin"/>
            </w:r>
            <w:r>
              <w:rPr>
                <w:noProof/>
                <w:webHidden/>
              </w:rPr>
              <w:instrText xml:space="preserve"> PAGEREF _Toc200024818 \h </w:instrText>
            </w:r>
            <w:r>
              <w:rPr>
                <w:noProof/>
                <w:webHidden/>
              </w:rPr>
            </w:r>
            <w:r>
              <w:rPr>
                <w:noProof/>
                <w:webHidden/>
              </w:rPr>
              <w:fldChar w:fldCharType="separate"/>
            </w:r>
            <w:r w:rsidR="009B08BB">
              <w:rPr>
                <w:noProof/>
                <w:webHidden/>
              </w:rPr>
              <w:t>123</w:t>
            </w:r>
            <w:r>
              <w:rPr>
                <w:noProof/>
                <w:webHidden/>
              </w:rPr>
              <w:fldChar w:fldCharType="end"/>
            </w:r>
          </w:hyperlink>
        </w:p>
        <w:p w14:paraId="133D5FD0" w14:textId="77777777" w:rsidR="009E3C21" w:rsidRDefault="009E3C21">
          <w:pPr>
            <w:pStyle w:val="25"/>
            <w:rPr>
              <w:rFonts w:asciiTheme="minorHAnsi" w:eastAsiaTheme="minorEastAsia" w:hAnsiTheme="minorHAnsi" w:cstheme="minorBidi"/>
              <w:noProof/>
              <w:sz w:val="22"/>
              <w:szCs w:val="22"/>
              <w:lang w:eastAsia="ru-RU"/>
            </w:rPr>
          </w:pPr>
          <w:hyperlink w:anchor="_Toc200024819" w:history="1">
            <w:r w:rsidRPr="00137797">
              <w:rPr>
                <w:rStyle w:val="afffffd"/>
                <w:noProof/>
              </w:rPr>
              <w:t>5.3</w:t>
            </w:r>
            <w:r>
              <w:rPr>
                <w:rFonts w:asciiTheme="minorHAnsi" w:eastAsiaTheme="minorEastAsia" w:hAnsiTheme="minorHAnsi" w:cstheme="minorBidi"/>
                <w:noProof/>
                <w:sz w:val="22"/>
                <w:szCs w:val="22"/>
                <w:lang w:eastAsia="ru-RU"/>
              </w:rPr>
              <w:tab/>
            </w:r>
            <w:r w:rsidRPr="00137797">
              <w:rPr>
                <w:rStyle w:val="afffffd"/>
                <w:noProof/>
              </w:rPr>
              <w:t>Соединения с БД</w:t>
            </w:r>
            <w:r>
              <w:rPr>
                <w:noProof/>
                <w:webHidden/>
              </w:rPr>
              <w:tab/>
            </w:r>
            <w:r>
              <w:rPr>
                <w:noProof/>
                <w:webHidden/>
              </w:rPr>
              <w:fldChar w:fldCharType="begin"/>
            </w:r>
            <w:r>
              <w:rPr>
                <w:noProof/>
                <w:webHidden/>
              </w:rPr>
              <w:instrText xml:space="preserve"> PAGEREF _Toc200024819 \h </w:instrText>
            </w:r>
            <w:r>
              <w:rPr>
                <w:noProof/>
                <w:webHidden/>
              </w:rPr>
            </w:r>
            <w:r>
              <w:rPr>
                <w:noProof/>
                <w:webHidden/>
              </w:rPr>
              <w:fldChar w:fldCharType="separate"/>
            </w:r>
            <w:r w:rsidR="009B08BB">
              <w:rPr>
                <w:noProof/>
                <w:webHidden/>
              </w:rPr>
              <w:t>124</w:t>
            </w:r>
            <w:r>
              <w:rPr>
                <w:noProof/>
                <w:webHidden/>
              </w:rPr>
              <w:fldChar w:fldCharType="end"/>
            </w:r>
          </w:hyperlink>
        </w:p>
        <w:p w14:paraId="34917C7D" w14:textId="77777777" w:rsidR="009E3C21" w:rsidRDefault="009E3C21">
          <w:pPr>
            <w:pStyle w:val="25"/>
            <w:rPr>
              <w:rFonts w:asciiTheme="minorHAnsi" w:eastAsiaTheme="minorEastAsia" w:hAnsiTheme="minorHAnsi" w:cstheme="minorBidi"/>
              <w:noProof/>
              <w:sz w:val="22"/>
              <w:szCs w:val="22"/>
              <w:lang w:eastAsia="ru-RU"/>
            </w:rPr>
          </w:pPr>
          <w:hyperlink w:anchor="_Toc200024820" w:history="1">
            <w:r w:rsidRPr="00137797">
              <w:rPr>
                <w:rStyle w:val="afffffd"/>
                <w:noProof/>
              </w:rPr>
              <w:t>5.4</w:t>
            </w:r>
            <w:r>
              <w:rPr>
                <w:rFonts w:asciiTheme="minorHAnsi" w:eastAsiaTheme="minorEastAsia" w:hAnsiTheme="minorHAnsi" w:cstheme="minorBidi"/>
                <w:noProof/>
                <w:sz w:val="22"/>
                <w:szCs w:val="22"/>
                <w:lang w:eastAsia="ru-RU"/>
              </w:rPr>
              <w:tab/>
            </w:r>
            <w:r w:rsidRPr="00137797">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_Toc200024820 \h </w:instrText>
            </w:r>
            <w:r>
              <w:rPr>
                <w:noProof/>
                <w:webHidden/>
              </w:rPr>
            </w:r>
            <w:r>
              <w:rPr>
                <w:noProof/>
                <w:webHidden/>
              </w:rPr>
              <w:fldChar w:fldCharType="separate"/>
            </w:r>
            <w:r w:rsidR="009B08BB">
              <w:rPr>
                <w:noProof/>
                <w:webHidden/>
              </w:rPr>
              <w:t>125</w:t>
            </w:r>
            <w:r>
              <w:rPr>
                <w:noProof/>
                <w:webHidden/>
              </w:rPr>
              <w:fldChar w:fldCharType="end"/>
            </w:r>
          </w:hyperlink>
        </w:p>
        <w:p w14:paraId="4C619DA7" w14:textId="77777777" w:rsidR="009E3C21" w:rsidRDefault="009E3C21">
          <w:pPr>
            <w:pStyle w:val="25"/>
            <w:rPr>
              <w:rFonts w:asciiTheme="minorHAnsi" w:eastAsiaTheme="minorEastAsia" w:hAnsiTheme="minorHAnsi" w:cstheme="minorBidi"/>
              <w:noProof/>
              <w:sz w:val="22"/>
              <w:szCs w:val="22"/>
              <w:lang w:eastAsia="ru-RU"/>
            </w:rPr>
          </w:pPr>
          <w:hyperlink w:anchor="_Toc200024821" w:history="1">
            <w:r w:rsidRPr="00137797">
              <w:rPr>
                <w:rStyle w:val="afffffd"/>
                <w:noProof/>
              </w:rPr>
              <w:t>5.5</w:t>
            </w:r>
            <w:r>
              <w:rPr>
                <w:rFonts w:asciiTheme="minorHAnsi" w:eastAsiaTheme="minorEastAsia" w:hAnsiTheme="minorHAnsi" w:cstheme="minorBidi"/>
                <w:noProof/>
                <w:sz w:val="22"/>
                <w:szCs w:val="22"/>
                <w:lang w:eastAsia="ru-RU"/>
              </w:rPr>
              <w:tab/>
            </w:r>
            <w:r w:rsidRPr="00137797">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_Toc200024821 \h </w:instrText>
            </w:r>
            <w:r>
              <w:rPr>
                <w:noProof/>
                <w:webHidden/>
              </w:rPr>
            </w:r>
            <w:r>
              <w:rPr>
                <w:noProof/>
                <w:webHidden/>
              </w:rPr>
              <w:fldChar w:fldCharType="separate"/>
            </w:r>
            <w:r w:rsidR="009B08BB">
              <w:rPr>
                <w:noProof/>
                <w:webHidden/>
              </w:rPr>
              <w:t>126</w:t>
            </w:r>
            <w:r>
              <w:rPr>
                <w:noProof/>
                <w:webHidden/>
              </w:rPr>
              <w:fldChar w:fldCharType="end"/>
            </w:r>
          </w:hyperlink>
        </w:p>
        <w:p w14:paraId="57E9EC21"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22" w:history="1">
            <w:r w:rsidRPr="00137797">
              <w:rPr>
                <w:rStyle w:val="afffffd"/>
                <w:noProof/>
              </w:rPr>
              <w:t>5.5.1</w:t>
            </w:r>
            <w:r>
              <w:rPr>
                <w:rFonts w:asciiTheme="minorHAnsi" w:eastAsiaTheme="minorEastAsia" w:hAnsiTheme="minorHAnsi" w:cstheme="minorBidi"/>
                <w:noProof/>
                <w:sz w:val="22"/>
                <w:szCs w:val="22"/>
                <w:lang w:eastAsia="ru-RU"/>
              </w:rPr>
              <w:tab/>
            </w:r>
            <w:r w:rsidRPr="00137797">
              <w:rPr>
                <w:rStyle w:val="afffffd"/>
                <w:noProof/>
              </w:rPr>
              <w:t>Основное соединение</w:t>
            </w:r>
            <w:r>
              <w:rPr>
                <w:noProof/>
                <w:webHidden/>
              </w:rPr>
              <w:tab/>
            </w:r>
            <w:r>
              <w:rPr>
                <w:noProof/>
                <w:webHidden/>
              </w:rPr>
              <w:fldChar w:fldCharType="begin"/>
            </w:r>
            <w:r>
              <w:rPr>
                <w:noProof/>
                <w:webHidden/>
              </w:rPr>
              <w:instrText xml:space="preserve"> PAGEREF _Toc200024822 \h </w:instrText>
            </w:r>
            <w:r>
              <w:rPr>
                <w:noProof/>
                <w:webHidden/>
              </w:rPr>
            </w:r>
            <w:r>
              <w:rPr>
                <w:noProof/>
                <w:webHidden/>
              </w:rPr>
              <w:fldChar w:fldCharType="separate"/>
            </w:r>
            <w:r w:rsidR="009B08BB">
              <w:rPr>
                <w:noProof/>
                <w:webHidden/>
              </w:rPr>
              <w:t>126</w:t>
            </w:r>
            <w:r>
              <w:rPr>
                <w:noProof/>
                <w:webHidden/>
              </w:rPr>
              <w:fldChar w:fldCharType="end"/>
            </w:r>
          </w:hyperlink>
        </w:p>
        <w:p w14:paraId="44148D5F" w14:textId="77777777" w:rsidR="009E3C21" w:rsidRDefault="009E3C21">
          <w:pPr>
            <w:pStyle w:val="32"/>
            <w:tabs>
              <w:tab w:val="left" w:pos="1200"/>
              <w:tab w:val="right" w:leader="dot" w:pos="9345"/>
            </w:tabs>
            <w:rPr>
              <w:rFonts w:asciiTheme="minorHAnsi" w:eastAsiaTheme="minorEastAsia" w:hAnsiTheme="minorHAnsi" w:cstheme="minorBidi"/>
              <w:noProof/>
              <w:sz w:val="22"/>
              <w:szCs w:val="22"/>
              <w:lang w:eastAsia="ru-RU"/>
            </w:rPr>
          </w:pPr>
          <w:hyperlink w:anchor="_Toc200024823" w:history="1">
            <w:r w:rsidRPr="00137797">
              <w:rPr>
                <w:rStyle w:val="afffffd"/>
                <w:noProof/>
              </w:rPr>
              <w:t>5.5.2</w:t>
            </w:r>
            <w:r>
              <w:rPr>
                <w:rFonts w:asciiTheme="minorHAnsi" w:eastAsiaTheme="minorEastAsia" w:hAnsiTheme="minorHAnsi" w:cstheme="minorBidi"/>
                <w:noProof/>
                <w:sz w:val="22"/>
                <w:szCs w:val="22"/>
                <w:lang w:eastAsia="ru-RU"/>
              </w:rPr>
              <w:tab/>
            </w:r>
            <w:r w:rsidRPr="00137797">
              <w:rPr>
                <w:rStyle w:val="afffffd"/>
                <w:noProof/>
              </w:rPr>
              <w:t>Дополнительное соединение</w:t>
            </w:r>
            <w:r>
              <w:rPr>
                <w:noProof/>
                <w:webHidden/>
              </w:rPr>
              <w:tab/>
            </w:r>
            <w:r>
              <w:rPr>
                <w:noProof/>
                <w:webHidden/>
              </w:rPr>
              <w:fldChar w:fldCharType="begin"/>
            </w:r>
            <w:r>
              <w:rPr>
                <w:noProof/>
                <w:webHidden/>
              </w:rPr>
              <w:instrText xml:space="preserve"> PAGEREF _Toc200024823 \h </w:instrText>
            </w:r>
            <w:r>
              <w:rPr>
                <w:noProof/>
                <w:webHidden/>
              </w:rPr>
            </w:r>
            <w:r>
              <w:rPr>
                <w:noProof/>
                <w:webHidden/>
              </w:rPr>
              <w:fldChar w:fldCharType="separate"/>
            </w:r>
            <w:r w:rsidR="009B08BB">
              <w:rPr>
                <w:noProof/>
                <w:webHidden/>
              </w:rPr>
              <w:t>127</w:t>
            </w:r>
            <w:r>
              <w:rPr>
                <w:noProof/>
                <w:webHidden/>
              </w:rPr>
              <w:fldChar w:fldCharType="end"/>
            </w:r>
          </w:hyperlink>
        </w:p>
        <w:p w14:paraId="6380581E" w14:textId="77777777" w:rsidR="009E3C21" w:rsidRDefault="009E3C21">
          <w:pPr>
            <w:pStyle w:val="25"/>
            <w:rPr>
              <w:rFonts w:asciiTheme="minorHAnsi" w:eastAsiaTheme="minorEastAsia" w:hAnsiTheme="minorHAnsi" w:cstheme="minorBidi"/>
              <w:noProof/>
              <w:sz w:val="22"/>
              <w:szCs w:val="22"/>
              <w:lang w:eastAsia="ru-RU"/>
            </w:rPr>
          </w:pPr>
          <w:hyperlink w:anchor="_Toc200024824" w:history="1">
            <w:r w:rsidRPr="00137797">
              <w:rPr>
                <w:rStyle w:val="afffffd"/>
                <w:noProof/>
              </w:rPr>
              <w:t>5.6</w:t>
            </w:r>
            <w:r>
              <w:rPr>
                <w:rFonts w:asciiTheme="minorHAnsi" w:eastAsiaTheme="minorEastAsia" w:hAnsiTheme="minorHAnsi" w:cstheme="minorBidi"/>
                <w:noProof/>
                <w:sz w:val="22"/>
                <w:szCs w:val="22"/>
                <w:lang w:eastAsia="ru-RU"/>
              </w:rPr>
              <w:tab/>
            </w:r>
            <w:r w:rsidRPr="00137797">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_Toc200024824 \h </w:instrText>
            </w:r>
            <w:r>
              <w:rPr>
                <w:noProof/>
                <w:webHidden/>
              </w:rPr>
            </w:r>
            <w:r>
              <w:rPr>
                <w:noProof/>
                <w:webHidden/>
              </w:rPr>
              <w:fldChar w:fldCharType="separate"/>
            </w:r>
            <w:r w:rsidR="009B08BB">
              <w:rPr>
                <w:noProof/>
                <w:webHidden/>
              </w:rPr>
              <w:t>131</w:t>
            </w:r>
            <w:r>
              <w:rPr>
                <w:noProof/>
                <w:webHidden/>
              </w:rPr>
              <w:fldChar w:fldCharType="end"/>
            </w:r>
          </w:hyperlink>
        </w:p>
        <w:p w14:paraId="4DC1523C" w14:textId="77777777" w:rsidR="009E3C21" w:rsidRDefault="009E3C21">
          <w:pPr>
            <w:pStyle w:val="25"/>
            <w:rPr>
              <w:rFonts w:asciiTheme="minorHAnsi" w:eastAsiaTheme="minorEastAsia" w:hAnsiTheme="minorHAnsi" w:cstheme="minorBidi"/>
              <w:noProof/>
              <w:sz w:val="22"/>
              <w:szCs w:val="22"/>
              <w:lang w:eastAsia="ru-RU"/>
            </w:rPr>
          </w:pPr>
          <w:hyperlink w:anchor="_Toc200024825" w:history="1">
            <w:r w:rsidRPr="00137797">
              <w:rPr>
                <w:rStyle w:val="afffffd"/>
                <w:noProof/>
              </w:rPr>
              <w:t>5.7</w:t>
            </w:r>
            <w:r>
              <w:rPr>
                <w:rFonts w:asciiTheme="minorHAnsi" w:eastAsiaTheme="minorEastAsia" w:hAnsiTheme="minorHAnsi" w:cstheme="minorBidi"/>
                <w:noProof/>
                <w:sz w:val="22"/>
                <w:szCs w:val="22"/>
                <w:lang w:eastAsia="ru-RU"/>
              </w:rPr>
              <w:tab/>
            </w:r>
            <w:r w:rsidRPr="00137797">
              <w:rPr>
                <w:rStyle w:val="afffffd"/>
                <w:noProof/>
              </w:rPr>
              <w:t>Настройка соединения с БД Oracle</w:t>
            </w:r>
            <w:r>
              <w:rPr>
                <w:noProof/>
                <w:webHidden/>
              </w:rPr>
              <w:tab/>
            </w:r>
            <w:r>
              <w:rPr>
                <w:noProof/>
                <w:webHidden/>
              </w:rPr>
              <w:fldChar w:fldCharType="begin"/>
            </w:r>
            <w:r>
              <w:rPr>
                <w:noProof/>
                <w:webHidden/>
              </w:rPr>
              <w:instrText xml:space="preserve"> PAGEREF _Toc200024825 \h </w:instrText>
            </w:r>
            <w:r>
              <w:rPr>
                <w:noProof/>
                <w:webHidden/>
              </w:rPr>
            </w:r>
            <w:r>
              <w:rPr>
                <w:noProof/>
                <w:webHidden/>
              </w:rPr>
              <w:fldChar w:fldCharType="separate"/>
            </w:r>
            <w:r w:rsidR="009B08BB">
              <w:rPr>
                <w:noProof/>
                <w:webHidden/>
              </w:rPr>
              <w:t>132</w:t>
            </w:r>
            <w:r>
              <w:rPr>
                <w:noProof/>
                <w:webHidden/>
              </w:rPr>
              <w:fldChar w:fldCharType="end"/>
            </w:r>
          </w:hyperlink>
        </w:p>
        <w:p w14:paraId="0C7CB1C0" w14:textId="77777777" w:rsidR="009E3C21" w:rsidRDefault="009E3C21">
          <w:pPr>
            <w:pStyle w:val="25"/>
            <w:rPr>
              <w:rFonts w:asciiTheme="minorHAnsi" w:eastAsiaTheme="minorEastAsia" w:hAnsiTheme="minorHAnsi" w:cstheme="minorBidi"/>
              <w:noProof/>
              <w:sz w:val="22"/>
              <w:szCs w:val="22"/>
              <w:lang w:eastAsia="ru-RU"/>
            </w:rPr>
          </w:pPr>
          <w:hyperlink w:anchor="_Toc200024826" w:history="1">
            <w:r w:rsidRPr="00137797">
              <w:rPr>
                <w:rStyle w:val="afffffd"/>
                <w:noProof/>
              </w:rPr>
              <w:t>5.8</w:t>
            </w:r>
            <w:r>
              <w:rPr>
                <w:rFonts w:asciiTheme="minorHAnsi" w:eastAsiaTheme="minorEastAsia" w:hAnsiTheme="minorHAnsi" w:cstheme="minorBidi"/>
                <w:noProof/>
                <w:sz w:val="22"/>
                <w:szCs w:val="22"/>
                <w:lang w:eastAsia="ru-RU"/>
              </w:rPr>
              <w:tab/>
            </w:r>
            <w:r w:rsidRPr="00137797">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_Toc200024826 \h </w:instrText>
            </w:r>
            <w:r>
              <w:rPr>
                <w:noProof/>
                <w:webHidden/>
              </w:rPr>
            </w:r>
            <w:r>
              <w:rPr>
                <w:noProof/>
                <w:webHidden/>
              </w:rPr>
              <w:fldChar w:fldCharType="separate"/>
            </w:r>
            <w:r w:rsidR="009B08BB">
              <w:rPr>
                <w:noProof/>
                <w:webHidden/>
              </w:rPr>
              <w:t>133</w:t>
            </w:r>
            <w:r>
              <w:rPr>
                <w:noProof/>
                <w:webHidden/>
              </w:rPr>
              <w:fldChar w:fldCharType="end"/>
            </w:r>
          </w:hyperlink>
        </w:p>
        <w:p w14:paraId="26BBC015" w14:textId="77777777" w:rsidR="009E3C21" w:rsidRDefault="009E3C21">
          <w:pPr>
            <w:pStyle w:val="25"/>
            <w:rPr>
              <w:rFonts w:asciiTheme="minorHAnsi" w:eastAsiaTheme="minorEastAsia" w:hAnsiTheme="minorHAnsi" w:cstheme="minorBidi"/>
              <w:noProof/>
              <w:sz w:val="22"/>
              <w:szCs w:val="22"/>
              <w:lang w:eastAsia="ru-RU"/>
            </w:rPr>
          </w:pPr>
          <w:hyperlink w:anchor="_Toc200024827" w:history="1">
            <w:r w:rsidRPr="00137797">
              <w:rPr>
                <w:rStyle w:val="afffffd"/>
                <w:noProof/>
              </w:rPr>
              <w:t>5.9</w:t>
            </w:r>
            <w:r>
              <w:rPr>
                <w:rFonts w:asciiTheme="minorHAnsi" w:eastAsiaTheme="minorEastAsia" w:hAnsiTheme="minorHAnsi" w:cstheme="minorBidi"/>
                <w:noProof/>
                <w:sz w:val="22"/>
                <w:szCs w:val="22"/>
                <w:lang w:eastAsia="ru-RU"/>
              </w:rPr>
              <w:tab/>
            </w:r>
            <w:r w:rsidRPr="00137797">
              <w:rPr>
                <w:rStyle w:val="afffffd"/>
                <w:noProof/>
              </w:rPr>
              <w:t>Настройка соединения с БД H2</w:t>
            </w:r>
            <w:r>
              <w:rPr>
                <w:noProof/>
                <w:webHidden/>
              </w:rPr>
              <w:tab/>
            </w:r>
            <w:r>
              <w:rPr>
                <w:noProof/>
                <w:webHidden/>
              </w:rPr>
              <w:fldChar w:fldCharType="begin"/>
            </w:r>
            <w:r>
              <w:rPr>
                <w:noProof/>
                <w:webHidden/>
              </w:rPr>
              <w:instrText xml:space="preserve"> PAGEREF _Toc200024827 \h </w:instrText>
            </w:r>
            <w:r>
              <w:rPr>
                <w:noProof/>
                <w:webHidden/>
              </w:rPr>
            </w:r>
            <w:r>
              <w:rPr>
                <w:noProof/>
                <w:webHidden/>
              </w:rPr>
              <w:fldChar w:fldCharType="separate"/>
            </w:r>
            <w:r w:rsidR="009B08BB">
              <w:rPr>
                <w:noProof/>
                <w:webHidden/>
              </w:rPr>
              <w:t>135</w:t>
            </w:r>
            <w:r>
              <w:rPr>
                <w:noProof/>
                <w:webHidden/>
              </w:rPr>
              <w:fldChar w:fldCharType="end"/>
            </w:r>
          </w:hyperlink>
        </w:p>
        <w:p w14:paraId="0BC4BB5A" w14:textId="77777777" w:rsidR="009E3C21" w:rsidRDefault="009E3C21">
          <w:pPr>
            <w:pStyle w:val="25"/>
            <w:rPr>
              <w:rFonts w:asciiTheme="minorHAnsi" w:eastAsiaTheme="minorEastAsia" w:hAnsiTheme="minorHAnsi" w:cstheme="minorBidi"/>
              <w:noProof/>
              <w:sz w:val="22"/>
              <w:szCs w:val="22"/>
              <w:lang w:eastAsia="ru-RU"/>
            </w:rPr>
          </w:pPr>
          <w:hyperlink w:anchor="_Toc200024828" w:history="1">
            <w:r w:rsidRPr="00137797">
              <w:rPr>
                <w:rStyle w:val="afffffd"/>
                <w:noProof/>
              </w:rPr>
              <w:t>5.10</w:t>
            </w:r>
            <w:r>
              <w:rPr>
                <w:rFonts w:asciiTheme="minorHAnsi" w:eastAsiaTheme="minorEastAsia" w:hAnsiTheme="minorHAnsi" w:cstheme="minorBidi"/>
                <w:noProof/>
                <w:sz w:val="22"/>
                <w:szCs w:val="22"/>
                <w:lang w:eastAsia="ru-RU"/>
              </w:rPr>
              <w:tab/>
            </w:r>
            <w:r w:rsidRPr="00137797">
              <w:rPr>
                <w:rStyle w:val="afffffd"/>
                <w:noProof/>
              </w:rPr>
              <w:t>Сопровождение БД</w:t>
            </w:r>
            <w:r>
              <w:rPr>
                <w:noProof/>
                <w:webHidden/>
              </w:rPr>
              <w:tab/>
            </w:r>
            <w:r>
              <w:rPr>
                <w:noProof/>
                <w:webHidden/>
              </w:rPr>
              <w:fldChar w:fldCharType="begin"/>
            </w:r>
            <w:r>
              <w:rPr>
                <w:noProof/>
                <w:webHidden/>
              </w:rPr>
              <w:instrText xml:space="preserve"> PAGEREF _Toc200024828 \h </w:instrText>
            </w:r>
            <w:r>
              <w:rPr>
                <w:noProof/>
                <w:webHidden/>
              </w:rPr>
            </w:r>
            <w:r>
              <w:rPr>
                <w:noProof/>
                <w:webHidden/>
              </w:rPr>
              <w:fldChar w:fldCharType="separate"/>
            </w:r>
            <w:r w:rsidR="009B08BB">
              <w:rPr>
                <w:noProof/>
                <w:webHidden/>
              </w:rPr>
              <w:t>135</w:t>
            </w:r>
            <w:r>
              <w:rPr>
                <w:noProof/>
                <w:webHidden/>
              </w:rPr>
              <w:fldChar w:fldCharType="end"/>
            </w:r>
          </w:hyperlink>
        </w:p>
        <w:p w14:paraId="15541762" w14:textId="77777777" w:rsidR="009E3C21" w:rsidRDefault="009E3C21">
          <w:pPr>
            <w:pStyle w:val="25"/>
            <w:rPr>
              <w:rFonts w:asciiTheme="minorHAnsi" w:eastAsiaTheme="minorEastAsia" w:hAnsiTheme="minorHAnsi" w:cstheme="minorBidi"/>
              <w:noProof/>
              <w:sz w:val="22"/>
              <w:szCs w:val="22"/>
              <w:lang w:eastAsia="ru-RU"/>
            </w:rPr>
          </w:pPr>
          <w:hyperlink w:anchor="_Toc200024829" w:history="1">
            <w:r w:rsidRPr="00137797">
              <w:rPr>
                <w:rStyle w:val="afffffd"/>
                <w:noProof/>
              </w:rPr>
              <w:t>5.11</w:t>
            </w:r>
            <w:r>
              <w:rPr>
                <w:rFonts w:asciiTheme="minorHAnsi" w:eastAsiaTheme="minorEastAsia" w:hAnsiTheme="minorHAnsi" w:cstheme="minorBidi"/>
                <w:noProof/>
                <w:sz w:val="22"/>
                <w:szCs w:val="22"/>
                <w:lang w:eastAsia="ru-RU"/>
              </w:rPr>
              <w:tab/>
            </w:r>
            <w:r w:rsidRPr="00137797">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_Toc200024829 \h </w:instrText>
            </w:r>
            <w:r>
              <w:rPr>
                <w:noProof/>
                <w:webHidden/>
              </w:rPr>
            </w:r>
            <w:r>
              <w:rPr>
                <w:noProof/>
                <w:webHidden/>
              </w:rPr>
              <w:fldChar w:fldCharType="separate"/>
            </w:r>
            <w:r w:rsidR="009B08BB">
              <w:rPr>
                <w:noProof/>
                <w:webHidden/>
              </w:rPr>
              <w:t>136</w:t>
            </w:r>
            <w:r>
              <w:rPr>
                <w:noProof/>
                <w:webHidden/>
              </w:rPr>
              <w:fldChar w:fldCharType="end"/>
            </w:r>
          </w:hyperlink>
        </w:p>
        <w:p w14:paraId="5611BA1B" w14:textId="77777777" w:rsidR="009E3C21" w:rsidRDefault="009E3C21">
          <w:pPr>
            <w:pStyle w:val="25"/>
            <w:rPr>
              <w:rFonts w:asciiTheme="minorHAnsi" w:eastAsiaTheme="minorEastAsia" w:hAnsiTheme="minorHAnsi" w:cstheme="minorBidi"/>
              <w:noProof/>
              <w:sz w:val="22"/>
              <w:szCs w:val="22"/>
              <w:lang w:eastAsia="ru-RU"/>
            </w:rPr>
          </w:pPr>
          <w:hyperlink w:anchor="_Toc200024830" w:history="1">
            <w:r w:rsidRPr="00137797">
              <w:rPr>
                <w:rStyle w:val="afffffd"/>
                <w:noProof/>
              </w:rPr>
              <w:t>5.12</w:t>
            </w:r>
            <w:r>
              <w:rPr>
                <w:rFonts w:asciiTheme="minorHAnsi" w:eastAsiaTheme="minorEastAsia" w:hAnsiTheme="minorHAnsi" w:cstheme="minorBidi"/>
                <w:noProof/>
                <w:sz w:val="22"/>
                <w:szCs w:val="22"/>
                <w:lang w:eastAsia="ru-RU"/>
              </w:rPr>
              <w:tab/>
            </w:r>
            <w:r w:rsidRPr="00137797">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_Toc200024830 \h </w:instrText>
            </w:r>
            <w:r>
              <w:rPr>
                <w:noProof/>
                <w:webHidden/>
              </w:rPr>
            </w:r>
            <w:r>
              <w:rPr>
                <w:noProof/>
                <w:webHidden/>
              </w:rPr>
              <w:fldChar w:fldCharType="separate"/>
            </w:r>
            <w:r w:rsidR="009B08BB">
              <w:rPr>
                <w:noProof/>
                <w:webHidden/>
              </w:rPr>
              <w:t>137</w:t>
            </w:r>
            <w:r>
              <w:rPr>
                <w:noProof/>
                <w:webHidden/>
              </w:rPr>
              <w:fldChar w:fldCharType="end"/>
            </w:r>
          </w:hyperlink>
        </w:p>
        <w:p w14:paraId="011D7DCC" w14:textId="77777777" w:rsidR="009E3C21" w:rsidRDefault="009E3C21">
          <w:pPr>
            <w:pStyle w:val="25"/>
            <w:rPr>
              <w:rFonts w:asciiTheme="minorHAnsi" w:eastAsiaTheme="minorEastAsia" w:hAnsiTheme="minorHAnsi" w:cstheme="minorBidi"/>
              <w:noProof/>
              <w:sz w:val="22"/>
              <w:szCs w:val="22"/>
              <w:lang w:eastAsia="ru-RU"/>
            </w:rPr>
          </w:pPr>
          <w:hyperlink w:anchor="_Toc200024831" w:history="1">
            <w:r w:rsidRPr="00137797">
              <w:rPr>
                <w:rStyle w:val="afffffd"/>
                <w:noProof/>
              </w:rPr>
              <w:t>5.13</w:t>
            </w:r>
            <w:r>
              <w:rPr>
                <w:rFonts w:asciiTheme="minorHAnsi" w:eastAsiaTheme="minorEastAsia" w:hAnsiTheme="minorHAnsi" w:cstheme="minorBidi"/>
                <w:noProof/>
                <w:sz w:val="22"/>
                <w:szCs w:val="22"/>
                <w:lang w:eastAsia="ru-RU"/>
              </w:rPr>
              <w:tab/>
            </w:r>
            <w:r w:rsidRPr="00137797">
              <w:rPr>
                <w:rStyle w:val="afffffd"/>
                <w:noProof/>
              </w:rPr>
              <w:t>Резервное копирование БД</w:t>
            </w:r>
            <w:r>
              <w:rPr>
                <w:noProof/>
                <w:webHidden/>
              </w:rPr>
              <w:tab/>
            </w:r>
            <w:r>
              <w:rPr>
                <w:noProof/>
                <w:webHidden/>
              </w:rPr>
              <w:fldChar w:fldCharType="begin"/>
            </w:r>
            <w:r>
              <w:rPr>
                <w:noProof/>
                <w:webHidden/>
              </w:rPr>
              <w:instrText xml:space="preserve"> PAGEREF _Toc200024831 \h </w:instrText>
            </w:r>
            <w:r>
              <w:rPr>
                <w:noProof/>
                <w:webHidden/>
              </w:rPr>
            </w:r>
            <w:r>
              <w:rPr>
                <w:noProof/>
                <w:webHidden/>
              </w:rPr>
              <w:fldChar w:fldCharType="separate"/>
            </w:r>
            <w:r w:rsidR="009B08BB">
              <w:rPr>
                <w:noProof/>
                <w:webHidden/>
              </w:rPr>
              <w:t>137</w:t>
            </w:r>
            <w:r>
              <w:rPr>
                <w:noProof/>
                <w:webHidden/>
              </w:rPr>
              <w:fldChar w:fldCharType="end"/>
            </w:r>
          </w:hyperlink>
        </w:p>
        <w:p w14:paraId="636FA25F" w14:textId="77777777" w:rsidR="009E3C21" w:rsidRDefault="009E3C21">
          <w:pPr>
            <w:pStyle w:val="25"/>
            <w:rPr>
              <w:rFonts w:asciiTheme="minorHAnsi" w:eastAsiaTheme="minorEastAsia" w:hAnsiTheme="minorHAnsi" w:cstheme="minorBidi"/>
              <w:noProof/>
              <w:sz w:val="22"/>
              <w:szCs w:val="22"/>
              <w:lang w:eastAsia="ru-RU"/>
            </w:rPr>
          </w:pPr>
          <w:hyperlink w:anchor="_Toc200024832" w:history="1">
            <w:r w:rsidRPr="00137797">
              <w:rPr>
                <w:rStyle w:val="afffffd"/>
                <w:noProof/>
              </w:rPr>
              <w:t>5.14</w:t>
            </w:r>
            <w:r>
              <w:rPr>
                <w:rFonts w:asciiTheme="minorHAnsi" w:eastAsiaTheme="minorEastAsia" w:hAnsiTheme="minorHAnsi" w:cstheme="minorBidi"/>
                <w:noProof/>
                <w:sz w:val="22"/>
                <w:szCs w:val="22"/>
                <w:lang w:eastAsia="ru-RU"/>
              </w:rPr>
              <w:tab/>
            </w:r>
            <w:r w:rsidRPr="00137797">
              <w:rPr>
                <w:rStyle w:val="afffffd"/>
                <w:noProof/>
              </w:rPr>
              <w:t>Миграция БД</w:t>
            </w:r>
            <w:r>
              <w:rPr>
                <w:noProof/>
                <w:webHidden/>
              </w:rPr>
              <w:tab/>
            </w:r>
            <w:r>
              <w:rPr>
                <w:noProof/>
                <w:webHidden/>
              </w:rPr>
              <w:fldChar w:fldCharType="begin"/>
            </w:r>
            <w:r>
              <w:rPr>
                <w:noProof/>
                <w:webHidden/>
              </w:rPr>
              <w:instrText xml:space="preserve"> PAGEREF _Toc200024832 \h </w:instrText>
            </w:r>
            <w:r>
              <w:rPr>
                <w:noProof/>
                <w:webHidden/>
              </w:rPr>
            </w:r>
            <w:r>
              <w:rPr>
                <w:noProof/>
                <w:webHidden/>
              </w:rPr>
              <w:fldChar w:fldCharType="separate"/>
            </w:r>
            <w:r w:rsidR="009B08BB">
              <w:rPr>
                <w:noProof/>
                <w:webHidden/>
              </w:rPr>
              <w:t>138</w:t>
            </w:r>
            <w:r>
              <w:rPr>
                <w:noProof/>
                <w:webHidden/>
              </w:rPr>
              <w:fldChar w:fldCharType="end"/>
            </w:r>
          </w:hyperlink>
        </w:p>
        <w:p w14:paraId="4CB4F73F" w14:textId="77777777" w:rsidR="009E3C21" w:rsidRDefault="009E3C21">
          <w:pPr>
            <w:pStyle w:val="16"/>
            <w:rPr>
              <w:rFonts w:asciiTheme="minorHAnsi" w:eastAsiaTheme="minorEastAsia" w:hAnsiTheme="minorHAnsi" w:cstheme="minorBidi"/>
              <w:noProof/>
              <w:sz w:val="22"/>
              <w:szCs w:val="22"/>
              <w:lang w:eastAsia="ru-RU"/>
            </w:rPr>
          </w:pPr>
          <w:hyperlink w:anchor="_Toc200024833" w:history="1">
            <w:r w:rsidRPr="00137797">
              <w:rPr>
                <w:rStyle w:val="afffffd"/>
                <w:noProof/>
              </w:rPr>
              <w:t>6</w:t>
            </w:r>
            <w:r>
              <w:rPr>
                <w:rFonts w:asciiTheme="minorHAnsi" w:eastAsiaTheme="minorEastAsia" w:hAnsiTheme="minorHAnsi" w:cstheme="minorBidi"/>
                <w:noProof/>
                <w:sz w:val="22"/>
                <w:szCs w:val="22"/>
                <w:lang w:eastAsia="ru-RU"/>
              </w:rPr>
              <w:tab/>
            </w:r>
            <w:r w:rsidRPr="00137797">
              <w:rPr>
                <w:rStyle w:val="afffffd"/>
                <w:noProof/>
              </w:rPr>
              <w:t>Аварийные ситуации</w:t>
            </w:r>
            <w:r>
              <w:rPr>
                <w:noProof/>
                <w:webHidden/>
              </w:rPr>
              <w:tab/>
            </w:r>
            <w:r>
              <w:rPr>
                <w:noProof/>
                <w:webHidden/>
              </w:rPr>
              <w:fldChar w:fldCharType="begin"/>
            </w:r>
            <w:r>
              <w:rPr>
                <w:noProof/>
                <w:webHidden/>
              </w:rPr>
              <w:instrText xml:space="preserve"> PAGEREF _Toc200024833 \h </w:instrText>
            </w:r>
            <w:r>
              <w:rPr>
                <w:noProof/>
                <w:webHidden/>
              </w:rPr>
            </w:r>
            <w:r>
              <w:rPr>
                <w:noProof/>
                <w:webHidden/>
              </w:rPr>
              <w:fldChar w:fldCharType="separate"/>
            </w:r>
            <w:r w:rsidR="009B08BB">
              <w:rPr>
                <w:noProof/>
                <w:webHidden/>
              </w:rPr>
              <w:t>139</w:t>
            </w:r>
            <w:r>
              <w:rPr>
                <w:noProof/>
                <w:webHidden/>
              </w:rPr>
              <w:fldChar w:fldCharType="end"/>
            </w:r>
          </w:hyperlink>
        </w:p>
        <w:p w14:paraId="557DFDEF" w14:textId="77777777" w:rsidR="009E3C21" w:rsidRDefault="009E3C21">
          <w:pPr>
            <w:pStyle w:val="25"/>
            <w:rPr>
              <w:rFonts w:asciiTheme="minorHAnsi" w:eastAsiaTheme="minorEastAsia" w:hAnsiTheme="minorHAnsi" w:cstheme="minorBidi"/>
              <w:noProof/>
              <w:sz w:val="22"/>
              <w:szCs w:val="22"/>
              <w:lang w:eastAsia="ru-RU"/>
            </w:rPr>
          </w:pPr>
          <w:hyperlink w:anchor="_Toc200024834" w:history="1">
            <w:r w:rsidRPr="00137797">
              <w:rPr>
                <w:rStyle w:val="afffffd"/>
                <w:noProof/>
              </w:rPr>
              <w:t>6.1</w:t>
            </w:r>
            <w:r>
              <w:rPr>
                <w:rFonts w:asciiTheme="minorHAnsi" w:eastAsiaTheme="minorEastAsia" w:hAnsiTheme="minorHAnsi" w:cstheme="minorBidi"/>
                <w:noProof/>
                <w:sz w:val="22"/>
                <w:szCs w:val="22"/>
                <w:lang w:eastAsia="ru-RU"/>
              </w:rPr>
              <w:tab/>
            </w:r>
            <w:r w:rsidRPr="00137797">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_Toc200024834 \h </w:instrText>
            </w:r>
            <w:r>
              <w:rPr>
                <w:noProof/>
                <w:webHidden/>
              </w:rPr>
            </w:r>
            <w:r>
              <w:rPr>
                <w:noProof/>
                <w:webHidden/>
              </w:rPr>
              <w:fldChar w:fldCharType="separate"/>
            </w:r>
            <w:r w:rsidR="009B08BB">
              <w:rPr>
                <w:noProof/>
                <w:webHidden/>
              </w:rPr>
              <w:t>139</w:t>
            </w:r>
            <w:r>
              <w:rPr>
                <w:noProof/>
                <w:webHidden/>
              </w:rPr>
              <w:fldChar w:fldCharType="end"/>
            </w:r>
          </w:hyperlink>
        </w:p>
        <w:p w14:paraId="5D838FB1" w14:textId="77777777" w:rsidR="009E3C21" w:rsidRDefault="009E3C21">
          <w:pPr>
            <w:pStyle w:val="25"/>
            <w:rPr>
              <w:rFonts w:asciiTheme="minorHAnsi" w:eastAsiaTheme="minorEastAsia" w:hAnsiTheme="minorHAnsi" w:cstheme="minorBidi"/>
              <w:noProof/>
              <w:sz w:val="22"/>
              <w:szCs w:val="22"/>
              <w:lang w:eastAsia="ru-RU"/>
            </w:rPr>
          </w:pPr>
          <w:hyperlink w:anchor="_Toc200024835" w:history="1">
            <w:r w:rsidRPr="00137797">
              <w:rPr>
                <w:rStyle w:val="afffffd"/>
                <w:noProof/>
              </w:rPr>
              <w:t>6.2</w:t>
            </w:r>
            <w:r>
              <w:rPr>
                <w:rFonts w:asciiTheme="minorHAnsi" w:eastAsiaTheme="minorEastAsia" w:hAnsiTheme="minorHAnsi" w:cstheme="minorBidi"/>
                <w:noProof/>
                <w:sz w:val="22"/>
                <w:szCs w:val="22"/>
                <w:lang w:eastAsia="ru-RU"/>
              </w:rPr>
              <w:tab/>
            </w:r>
            <w:r w:rsidRPr="00137797">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_Toc200024835 \h </w:instrText>
            </w:r>
            <w:r>
              <w:rPr>
                <w:noProof/>
                <w:webHidden/>
              </w:rPr>
            </w:r>
            <w:r>
              <w:rPr>
                <w:noProof/>
                <w:webHidden/>
              </w:rPr>
              <w:fldChar w:fldCharType="separate"/>
            </w:r>
            <w:r w:rsidR="009B08BB">
              <w:rPr>
                <w:noProof/>
                <w:webHidden/>
              </w:rPr>
              <w:t>139</w:t>
            </w:r>
            <w:r>
              <w:rPr>
                <w:noProof/>
                <w:webHidden/>
              </w:rPr>
              <w:fldChar w:fldCharType="end"/>
            </w:r>
          </w:hyperlink>
        </w:p>
        <w:p w14:paraId="1B2C5949" w14:textId="77777777" w:rsidR="009E3C21" w:rsidRDefault="009E3C21">
          <w:pPr>
            <w:pStyle w:val="16"/>
            <w:rPr>
              <w:rFonts w:asciiTheme="minorHAnsi" w:eastAsiaTheme="minorEastAsia" w:hAnsiTheme="minorHAnsi" w:cstheme="minorBidi"/>
              <w:noProof/>
              <w:sz w:val="22"/>
              <w:szCs w:val="22"/>
              <w:lang w:eastAsia="ru-RU"/>
            </w:rPr>
          </w:pPr>
          <w:hyperlink w:anchor="_Toc200024836" w:history="1">
            <w:r w:rsidRPr="00137797">
              <w:rPr>
                <w:rStyle w:val="afffffd"/>
                <w:noProof/>
              </w:rPr>
              <w:t>Приложение А</w:t>
            </w:r>
            <w:r>
              <w:rPr>
                <w:noProof/>
                <w:webHidden/>
              </w:rPr>
              <w:tab/>
            </w:r>
            <w:r>
              <w:rPr>
                <w:noProof/>
                <w:webHidden/>
              </w:rPr>
              <w:fldChar w:fldCharType="begin"/>
            </w:r>
            <w:r>
              <w:rPr>
                <w:noProof/>
                <w:webHidden/>
              </w:rPr>
              <w:instrText xml:space="preserve"> PAGEREF _Toc200024836 \h </w:instrText>
            </w:r>
            <w:r>
              <w:rPr>
                <w:noProof/>
                <w:webHidden/>
              </w:rPr>
            </w:r>
            <w:r>
              <w:rPr>
                <w:noProof/>
                <w:webHidden/>
              </w:rPr>
              <w:fldChar w:fldCharType="separate"/>
            </w:r>
            <w:r w:rsidR="009B08BB">
              <w:rPr>
                <w:noProof/>
                <w:webHidden/>
              </w:rPr>
              <w:t>142</w:t>
            </w:r>
            <w:r>
              <w:rPr>
                <w:noProof/>
                <w:webHidden/>
              </w:rPr>
              <w:fldChar w:fldCharType="end"/>
            </w:r>
          </w:hyperlink>
        </w:p>
        <w:p w14:paraId="0F6A1326" w14:textId="77777777" w:rsidR="009E3C21" w:rsidRDefault="009E3C21">
          <w:pPr>
            <w:pStyle w:val="16"/>
            <w:rPr>
              <w:rFonts w:asciiTheme="minorHAnsi" w:eastAsiaTheme="minorEastAsia" w:hAnsiTheme="minorHAnsi" w:cstheme="minorBidi"/>
              <w:noProof/>
              <w:sz w:val="22"/>
              <w:szCs w:val="22"/>
              <w:lang w:eastAsia="ru-RU"/>
            </w:rPr>
          </w:pPr>
          <w:hyperlink w:anchor="_Toc200024837" w:history="1">
            <w:r w:rsidRPr="00137797">
              <w:rPr>
                <w:rStyle w:val="afffffd"/>
                <w:iCs/>
                <w:noProof/>
              </w:rPr>
              <w:t>Приложение Б</w:t>
            </w:r>
            <w:r>
              <w:rPr>
                <w:noProof/>
                <w:webHidden/>
              </w:rPr>
              <w:tab/>
            </w:r>
            <w:r>
              <w:rPr>
                <w:noProof/>
                <w:webHidden/>
              </w:rPr>
              <w:fldChar w:fldCharType="begin"/>
            </w:r>
            <w:r>
              <w:rPr>
                <w:noProof/>
                <w:webHidden/>
              </w:rPr>
              <w:instrText xml:space="preserve"> PAGEREF _Toc200024837 \h </w:instrText>
            </w:r>
            <w:r>
              <w:rPr>
                <w:noProof/>
                <w:webHidden/>
              </w:rPr>
            </w:r>
            <w:r>
              <w:rPr>
                <w:noProof/>
                <w:webHidden/>
              </w:rPr>
              <w:fldChar w:fldCharType="separate"/>
            </w:r>
            <w:r w:rsidR="009B08BB">
              <w:rPr>
                <w:noProof/>
                <w:webHidden/>
              </w:rPr>
              <w:t>149</w:t>
            </w:r>
            <w:r>
              <w:rPr>
                <w:noProof/>
                <w:webHidden/>
              </w:rPr>
              <w:fldChar w:fldCharType="end"/>
            </w:r>
          </w:hyperlink>
        </w:p>
        <w:p w14:paraId="736D532C" w14:textId="77777777" w:rsidR="009E3C21" w:rsidRDefault="009E3C21">
          <w:pPr>
            <w:pStyle w:val="16"/>
            <w:rPr>
              <w:rFonts w:asciiTheme="minorHAnsi" w:eastAsiaTheme="minorEastAsia" w:hAnsiTheme="minorHAnsi" w:cstheme="minorBidi"/>
              <w:noProof/>
              <w:sz w:val="22"/>
              <w:szCs w:val="22"/>
              <w:lang w:eastAsia="ru-RU"/>
            </w:rPr>
          </w:pPr>
          <w:hyperlink w:anchor="_Toc200024838" w:history="1">
            <w:r w:rsidRPr="00137797">
              <w:rPr>
                <w:rStyle w:val="afffffd"/>
                <w:iCs/>
                <w:noProof/>
              </w:rPr>
              <w:t>Приложение В</w:t>
            </w:r>
            <w:r>
              <w:rPr>
                <w:noProof/>
                <w:webHidden/>
              </w:rPr>
              <w:tab/>
            </w:r>
            <w:r>
              <w:rPr>
                <w:noProof/>
                <w:webHidden/>
              </w:rPr>
              <w:fldChar w:fldCharType="begin"/>
            </w:r>
            <w:r>
              <w:rPr>
                <w:noProof/>
                <w:webHidden/>
              </w:rPr>
              <w:instrText xml:space="preserve"> PAGEREF _Toc200024838 \h </w:instrText>
            </w:r>
            <w:r>
              <w:rPr>
                <w:noProof/>
                <w:webHidden/>
              </w:rPr>
            </w:r>
            <w:r>
              <w:rPr>
                <w:noProof/>
                <w:webHidden/>
              </w:rPr>
              <w:fldChar w:fldCharType="separate"/>
            </w:r>
            <w:r w:rsidR="009B08BB">
              <w:rPr>
                <w:noProof/>
                <w:webHidden/>
              </w:rPr>
              <w:t>151</w:t>
            </w:r>
            <w:r>
              <w:rPr>
                <w:noProof/>
                <w:webHidden/>
              </w:rPr>
              <w:fldChar w:fldCharType="end"/>
            </w:r>
          </w:hyperlink>
        </w:p>
        <w:p w14:paraId="441CABEE" w14:textId="77777777" w:rsidR="009E3C21" w:rsidRDefault="009E3C21">
          <w:pPr>
            <w:pStyle w:val="16"/>
            <w:rPr>
              <w:rFonts w:asciiTheme="minorHAnsi" w:eastAsiaTheme="minorEastAsia" w:hAnsiTheme="minorHAnsi" w:cstheme="minorBidi"/>
              <w:noProof/>
              <w:sz w:val="22"/>
              <w:szCs w:val="22"/>
              <w:lang w:eastAsia="ru-RU"/>
            </w:rPr>
          </w:pPr>
          <w:hyperlink w:anchor="_Toc200024839" w:history="1">
            <w:r w:rsidRPr="00137797">
              <w:rPr>
                <w:rStyle w:val="afffffd"/>
                <w:iCs/>
                <w:noProof/>
              </w:rPr>
              <w:t>Приложение Г</w:t>
            </w:r>
            <w:r>
              <w:rPr>
                <w:noProof/>
                <w:webHidden/>
              </w:rPr>
              <w:tab/>
            </w:r>
            <w:r>
              <w:rPr>
                <w:noProof/>
                <w:webHidden/>
              </w:rPr>
              <w:fldChar w:fldCharType="begin"/>
            </w:r>
            <w:r>
              <w:rPr>
                <w:noProof/>
                <w:webHidden/>
              </w:rPr>
              <w:instrText xml:space="preserve"> PAGEREF _Toc200024839 \h </w:instrText>
            </w:r>
            <w:r>
              <w:rPr>
                <w:noProof/>
                <w:webHidden/>
              </w:rPr>
            </w:r>
            <w:r>
              <w:rPr>
                <w:noProof/>
                <w:webHidden/>
              </w:rPr>
              <w:fldChar w:fldCharType="separate"/>
            </w:r>
            <w:r w:rsidR="009B08BB">
              <w:rPr>
                <w:noProof/>
                <w:webHidden/>
              </w:rPr>
              <w:t>152</w:t>
            </w:r>
            <w:r>
              <w:rPr>
                <w:noProof/>
                <w:webHidden/>
              </w:rPr>
              <w:fldChar w:fldCharType="end"/>
            </w:r>
          </w:hyperlink>
        </w:p>
        <w:p w14:paraId="1AFCA780" w14:textId="77777777" w:rsidR="009E3C21" w:rsidRDefault="009E3C21">
          <w:pPr>
            <w:pStyle w:val="16"/>
            <w:rPr>
              <w:rFonts w:asciiTheme="minorHAnsi" w:eastAsiaTheme="minorEastAsia" w:hAnsiTheme="minorHAnsi" w:cstheme="minorBidi"/>
              <w:noProof/>
              <w:sz w:val="22"/>
              <w:szCs w:val="22"/>
              <w:lang w:eastAsia="ru-RU"/>
            </w:rPr>
          </w:pPr>
          <w:hyperlink w:anchor="_Toc200024840" w:history="1">
            <w:r w:rsidRPr="00137797">
              <w:rPr>
                <w:rStyle w:val="afffffd"/>
                <w:noProof/>
              </w:rPr>
              <w:t>Ссылочные документы</w:t>
            </w:r>
            <w:r>
              <w:rPr>
                <w:noProof/>
                <w:webHidden/>
              </w:rPr>
              <w:tab/>
            </w:r>
            <w:r>
              <w:rPr>
                <w:noProof/>
                <w:webHidden/>
              </w:rPr>
              <w:fldChar w:fldCharType="begin"/>
            </w:r>
            <w:r>
              <w:rPr>
                <w:noProof/>
                <w:webHidden/>
              </w:rPr>
              <w:instrText xml:space="preserve"> PAGEREF _Toc200024840 \h </w:instrText>
            </w:r>
            <w:r>
              <w:rPr>
                <w:noProof/>
                <w:webHidden/>
              </w:rPr>
            </w:r>
            <w:r>
              <w:rPr>
                <w:noProof/>
                <w:webHidden/>
              </w:rPr>
              <w:fldChar w:fldCharType="separate"/>
            </w:r>
            <w:r w:rsidR="009B08BB">
              <w:rPr>
                <w:noProof/>
                <w:webHidden/>
              </w:rPr>
              <w:t>154</w:t>
            </w:r>
            <w:r>
              <w:rPr>
                <w:noProof/>
                <w:webHidden/>
              </w:rPr>
              <w:fldChar w:fldCharType="end"/>
            </w:r>
          </w:hyperlink>
        </w:p>
        <w:p w14:paraId="0DD7489E" w14:textId="2432A4D1" w:rsidR="005C3E52" w:rsidRPr="00477343" w:rsidRDefault="00246780" w:rsidP="00A752C2">
          <w:pPr>
            <w:pStyle w:val="16"/>
            <w:tabs>
              <w:tab w:val="left" w:pos="567"/>
              <w:tab w:val="left" w:pos="709"/>
            </w:tabs>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0" w:name="_Toc70025061"/>
      <w:bookmarkStart w:id="1" w:name="_Toc78989190"/>
      <w:bookmarkStart w:id="2" w:name="_Toc180058271"/>
      <w:bookmarkStart w:id="3" w:name="_Toc200024741"/>
      <w:r w:rsidRPr="00477343">
        <w:rPr>
          <w:sz w:val="28"/>
          <w:szCs w:val="28"/>
        </w:rPr>
        <w:lastRenderedPageBreak/>
        <w:t>Обозначения и сокращения</w:t>
      </w:r>
      <w:bookmarkEnd w:id="0"/>
      <w:bookmarkEnd w:id="1"/>
      <w:bookmarkEnd w:id="2"/>
      <w:bookmarkEnd w:id="3"/>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705AF6">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Автоматизированное рабочее место</w:t>
            </w:r>
          </w:p>
        </w:tc>
      </w:tr>
      <w:tr w:rsidR="000C300E" w:rsidRPr="00CF0052" w14:paraId="427ACDA0"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0C300E" w:rsidRPr="00CF0052" w14:paraId="0139FAE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0C300E" w:rsidRPr="00CF0052" w14:paraId="0AFBF13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0C300E" w:rsidRPr="00CF0052" w14:paraId="04CACFF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Comma-Separated Values (значения, разделённые запятыми) — текстовый формат, предназначенный для представления табличных данных</w:t>
            </w:r>
          </w:p>
        </w:tc>
      </w:tr>
      <w:tr w:rsidR="000C300E" w:rsidRPr="00CF0052" w14:paraId="4CDB68F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12D2EE5D"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JavaScript Object Notation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w:t>
            </w:r>
            <w:r w:rsidRPr="00830DAF">
              <w:rPr>
                <w:color w:val="000000" w:themeColor="text1"/>
              </w:rPr>
              <w:lastRenderedPageBreak/>
              <w:t xml:space="preserve">основанный на </w:t>
            </w:r>
            <w:hyperlink r:id="rId10" w:tooltip="JavaScript" w:history="1">
              <w:r w:rsidRPr="00830DAF">
                <w:rPr>
                  <w:color w:val="000000" w:themeColor="text1"/>
                </w:rPr>
                <w:t>JavaScript</w:t>
              </w:r>
            </w:hyperlink>
          </w:p>
        </w:tc>
      </w:tr>
      <w:tr w:rsidR="000C300E" w:rsidRPr="00CF0052" w14:paraId="55BBAF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lang w:val="en-US"/>
              </w:rPr>
              <w:lastRenderedPageBreak/>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Формат файлов табличного типа, разработанный компанией Microsoft</w:t>
            </w:r>
          </w:p>
        </w:tc>
      </w:tr>
      <w:tr w:rsidR="000C300E" w:rsidRPr="007B41ED" w14:paraId="2D18A71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lang w:val="en-US"/>
              </w:rPr>
              <w:t>eXtensible Markup Language – расширяемый язык разметки</w:t>
            </w:r>
          </w:p>
        </w:tc>
      </w:tr>
    </w:tbl>
    <w:p w14:paraId="7CDE4471" w14:textId="1B2B83A7" w:rsidR="005C3E52" w:rsidRPr="00477343" w:rsidRDefault="00016436" w:rsidP="00A84F94">
      <w:pPr>
        <w:pStyle w:val="01"/>
        <w:tabs>
          <w:tab w:val="left" w:pos="851"/>
        </w:tabs>
        <w:jc w:val="center"/>
        <w:rPr>
          <w:sz w:val="28"/>
          <w:szCs w:val="28"/>
        </w:rPr>
      </w:pPr>
      <w:bookmarkStart w:id="4" w:name="_Toc78989191"/>
      <w:bookmarkStart w:id="5" w:name="_Toc70025062"/>
      <w:bookmarkStart w:id="6" w:name="_Toc180058272"/>
      <w:bookmarkStart w:id="7" w:name="_Toc200024742"/>
      <w:r w:rsidRPr="00477343">
        <w:rPr>
          <w:sz w:val="28"/>
          <w:szCs w:val="28"/>
        </w:rPr>
        <w:lastRenderedPageBreak/>
        <w:t>Термины и определения</w:t>
      </w:r>
      <w:bookmarkEnd w:id="4"/>
      <w:bookmarkEnd w:id="5"/>
      <w:bookmarkEnd w:id="6"/>
      <w:bookmarkEnd w:id="7"/>
    </w:p>
    <w:tbl>
      <w:tblPr>
        <w:tblW w:w="5000" w:type="pct"/>
        <w:tblLayout w:type="fixed"/>
        <w:tblLook w:val="04A0" w:firstRow="1" w:lastRow="0" w:firstColumn="1" w:lastColumn="0" w:noHBand="0" w:noVBand="1"/>
      </w:tblPr>
      <w:tblGrid>
        <w:gridCol w:w="2374"/>
        <w:gridCol w:w="6971"/>
      </w:tblGrid>
      <w:tr w:rsidR="005C3E52" w:rsidRPr="00CF0052" w14:paraId="1C7B25E1" w14:textId="77777777" w:rsidTr="00705AF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5C3E52" w:rsidRPr="00CF0052" w14:paraId="4704117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r w:rsidRPr="00830DAF">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5C3E52" w:rsidRPr="00CF0052" w14:paraId="6A3F381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80569F" w:rsidRDefault="00016436" w:rsidP="007B41ED">
      <w:pPr>
        <w:pStyle w:val="11"/>
        <w:ind w:left="709"/>
      </w:pPr>
      <w:bookmarkStart w:id="8" w:name="_Toc78989192"/>
      <w:bookmarkStart w:id="9" w:name="_Toc70025063"/>
      <w:bookmarkStart w:id="10" w:name="_Toc180058273"/>
      <w:bookmarkStart w:id="11" w:name="_Toc200024743"/>
      <w:r w:rsidRPr="0080569F">
        <w:rPr>
          <w:rFonts w:hint="eastAsia"/>
        </w:rPr>
        <w:lastRenderedPageBreak/>
        <w:t>Общие</w:t>
      </w:r>
      <w:r w:rsidRPr="0080569F">
        <w:t xml:space="preserve"> </w:t>
      </w:r>
      <w:r w:rsidRPr="0080569F">
        <w:rPr>
          <w:rFonts w:hint="eastAsia"/>
        </w:rPr>
        <w:t>сведения</w:t>
      </w:r>
      <w:bookmarkEnd w:id="8"/>
      <w:bookmarkEnd w:id="9"/>
      <w:bookmarkEnd w:id="10"/>
      <w:bookmarkEnd w:id="11"/>
    </w:p>
    <w:p w14:paraId="75FBC8ED" w14:textId="6435FA5A" w:rsidR="005C3E52" w:rsidRPr="0080569F" w:rsidRDefault="00016436" w:rsidP="007B41ED">
      <w:pPr>
        <w:pStyle w:val="21"/>
      </w:pPr>
      <w:bookmarkStart w:id="12" w:name="_Toc70025064"/>
      <w:bookmarkStart w:id="13" w:name="_Toc78989193"/>
      <w:bookmarkStart w:id="14" w:name="_Toc180058274"/>
      <w:bookmarkStart w:id="15" w:name="_Toc200024744"/>
      <w:r w:rsidRPr="0080569F">
        <w:rPr>
          <w:rFonts w:hint="eastAsia"/>
        </w:rPr>
        <w:t>Область</w:t>
      </w:r>
      <w:r w:rsidRPr="0080569F">
        <w:t xml:space="preserve"> </w:t>
      </w:r>
      <w:r w:rsidRPr="0080569F">
        <w:rPr>
          <w:rFonts w:hint="eastAsia"/>
        </w:rPr>
        <w:t>применения</w:t>
      </w:r>
      <w:bookmarkEnd w:id="12"/>
      <w:bookmarkEnd w:id="13"/>
      <w:bookmarkEnd w:id="14"/>
      <w:bookmarkEnd w:id="15"/>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80569F" w:rsidRDefault="00016436" w:rsidP="007B41ED">
      <w:pPr>
        <w:pStyle w:val="21"/>
      </w:pPr>
      <w:bookmarkStart w:id="16" w:name="_Toc78989194"/>
      <w:bookmarkStart w:id="17" w:name="_Toc70025065"/>
      <w:bookmarkStart w:id="18" w:name="_Toc180058275"/>
      <w:bookmarkStart w:id="19" w:name="_Toc200024745"/>
      <w:r w:rsidRPr="0080569F">
        <w:rPr>
          <w:rFonts w:hint="eastAsia"/>
        </w:rPr>
        <w:t>Краткое</w:t>
      </w:r>
      <w:r w:rsidRPr="0080569F">
        <w:t xml:space="preserve"> </w:t>
      </w:r>
      <w:r w:rsidRPr="0080569F">
        <w:rPr>
          <w:rFonts w:hint="eastAsia"/>
        </w:rPr>
        <w:t>описание</w:t>
      </w:r>
      <w:r w:rsidRPr="0080569F">
        <w:t xml:space="preserve"> </w:t>
      </w:r>
      <w:r w:rsidRPr="0080569F">
        <w:rPr>
          <w:rFonts w:hint="eastAsia"/>
        </w:rPr>
        <w:t>возможностей</w:t>
      </w:r>
      <w:bookmarkEnd w:id="16"/>
      <w:bookmarkEnd w:id="17"/>
      <w:bookmarkEnd w:id="18"/>
      <w:bookmarkEnd w:id="19"/>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80569F" w:rsidRDefault="00016436" w:rsidP="007B41ED">
      <w:pPr>
        <w:pStyle w:val="21"/>
      </w:pPr>
      <w:bookmarkStart w:id="20" w:name="_Toc78989195"/>
      <w:bookmarkStart w:id="21" w:name="_Toc70025066"/>
      <w:bookmarkStart w:id="22" w:name="_Toc180058276"/>
      <w:bookmarkStart w:id="23" w:name="_Toc200024746"/>
      <w:r w:rsidRPr="0080569F">
        <w:rPr>
          <w:rFonts w:hint="eastAsia"/>
        </w:rPr>
        <w:t>Уровень</w:t>
      </w:r>
      <w:r w:rsidRPr="0080569F">
        <w:t xml:space="preserve"> </w:t>
      </w:r>
      <w:r w:rsidRPr="0080569F">
        <w:rPr>
          <w:rFonts w:hint="eastAsia"/>
        </w:rPr>
        <w:t>подготовки</w:t>
      </w:r>
      <w:r w:rsidRPr="0080569F">
        <w:t xml:space="preserve"> </w:t>
      </w:r>
      <w:r w:rsidRPr="0080569F">
        <w:rPr>
          <w:rFonts w:hint="eastAsia"/>
        </w:rPr>
        <w:t>пользователей</w:t>
      </w:r>
      <w:bookmarkEnd w:id="20"/>
      <w:bookmarkEnd w:id="21"/>
      <w:bookmarkEnd w:id="22"/>
      <w:bookmarkEnd w:id="23"/>
    </w:p>
    <w:p w14:paraId="738AF754" w14:textId="77777777" w:rsidR="005C3E52" w:rsidRPr="00477343" w:rsidRDefault="00016436" w:rsidP="00A84F94">
      <w:pPr>
        <w:tabs>
          <w:tab w:val="left" w:pos="851"/>
        </w:tabs>
      </w:pPr>
      <w:r w:rsidRPr="00477343">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14:paraId="353F4CB3" w14:textId="74668EBA" w:rsidR="005C3E52" w:rsidRPr="00D70BEC" w:rsidRDefault="00016436" w:rsidP="007B41ED">
      <w:pPr>
        <w:pStyle w:val="21"/>
      </w:pPr>
      <w:bookmarkStart w:id="24" w:name="_Toc78989196"/>
      <w:bookmarkStart w:id="25" w:name="_Toc70025067"/>
      <w:bookmarkStart w:id="26" w:name="_Toc180058277"/>
      <w:bookmarkStart w:id="27" w:name="_Toc200024747"/>
      <w:r w:rsidRPr="0080569F">
        <w:rPr>
          <w:rFonts w:hint="eastAsia"/>
        </w:rPr>
        <w:t>Перечень</w:t>
      </w:r>
      <w:r w:rsidRPr="0080569F">
        <w:t xml:space="preserve"> </w:t>
      </w:r>
      <w:r w:rsidRPr="0080569F">
        <w:rPr>
          <w:rFonts w:hint="eastAsia"/>
        </w:rPr>
        <w:t>эксплуатационной</w:t>
      </w:r>
      <w:r w:rsidRPr="0080569F">
        <w:t xml:space="preserve"> </w:t>
      </w:r>
      <w:r w:rsidRPr="0080569F">
        <w:rPr>
          <w:rFonts w:hint="eastAsia"/>
        </w:rPr>
        <w:t>документации</w:t>
      </w:r>
      <w:r w:rsidRPr="0080569F">
        <w:t xml:space="preserve">, </w:t>
      </w:r>
      <w:r w:rsidRPr="0080569F">
        <w:rPr>
          <w:rFonts w:hint="eastAsia"/>
        </w:rPr>
        <w:t>с</w:t>
      </w:r>
      <w:r w:rsidRPr="00BD6E79">
        <w:t xml:space="preserve"> </w:t>
      </w:r>
      <w:r w:rsidRPr="00BD6E79">
        <w:rPr>
          <w:rFonts w:hint="eastAsia"/>
        </w:rPr>
        <w:t>которым</w:t>
      </w:r>
      <w:r w:rsidRPr="00BD6E79">
        <w:t xml:space="preserve"> </w:t>
      </w:r>
      <w:r w:rsidRPr="00BD6E79">
        <w:rPr>
          <w:rFonts w:hint="eastAsia"/>
        </w:rPr>
        <w:t>необходимо</w:t>
      </w:r>
      <w:r w:rsidRPr="00D70BEC">
        <w:t xml:space="preserve"> </w:t>
      </w:r>
      <w:r w:rsidRPr="00D70BEC">
        <w:rPr>
          <w:rFonts w:hint="eastAsia"/>
        </w:rPr>
        <w:t>ознакомиться</w:t>
      </w:r>
      <w:r w:rsidRPr="00D70BEC">
        <w:t xml:space="preserve"> </w:t>
      </w:r>
      <w:r w:rsidRPr="00D70BEC">
        <w:rPr>
          <w:rFonts w:hint="eastAsia"/>
        </w:rPr>
        <w:t>пользователю</w:t>
      </w:r>
      <w:bookmarkEnd w:id="24"/>
      <w:bookmarkEnd w:id="25"/>
      <w:bookmarkEnd w:id="26"/>
      <w:bookmarkEnd w:id="27"/>
    </w:p>
    <w:p w14:paraId="586E3A2E" w14:textId="67DC3269"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9B08BB" w:rsidRPr="009B08BB">
        <w:t>1</w:t>
      </w:r>
      <w:r w:rsidRPr="00330264">
        <w:rPr>
          <w:lang w:val="en-US"/>
        </w:rPr>
        <w:fldChar w:fldCharType="end"/>
      </w:r>
      <w:r w:rsidRPr="00477343">
        <w:t>].</w:t>
      </w:r>
    </w:p>
    <w:p w14:paraId="17BAD7AC" w14:textId="260F40D7" w:rsidR="005C3E52" w:rsidRPr="0080569F" w:rsidRDefault="00016436" w:rsidP="007B41ED">
      <w:pPr>
        <w:pStyle w:val="11"/>
        <w:tabs>
          <w:tab w:val="clear" w:pos="360"/>
        </w:tabs>
        <w:ind w:left="709"/>
      </w:pPr>
      <w:bookmarkStart w:id="28" w:name="_Toc48896373"/>
      <w:bookmarkStart w:id="29" w:name="_Toc58335157"/>
      <w:bookmarkStart w:id="30" w:name="_Toc6046319"/>
      <w:bookmarkStart w:id="31" w:name="_Toc181506089"/>
      <w:bookmarkStart w:id="32" w:name="_Toc181687584"/>
      <w:bookmarkStart w:id="33" w:name="_Toc181687539"/>
      <w:bookmarkStart w:id="34" w:name="_Toc520380139"/>
      <w:bookmarkStart w:id="35" w:name="_Toc185146036"/>
      <w:bookmarkStart w:id="36" w:name="_Toc488919478"/>
      <w:bookmarkStart w:id="37" w:name="_Toc78989197"/>
      <w:bookmarkStart w:id="38" w:name="_Toc180058278"/>
      <w:bookmarkStart w:id="39" w:name="_Toc200024748"/>
      <w:r w:rsidRPr="0080569F">
        <w:rPr>
          <w:rFonts w:hint="eastAsia"/>
        </w:rPr>
        <w:lastRenderedPageBreak/>
        <w:t>Назначение</w:t>
      </w:r>
      <w:r w:rsidRPr="0080569F">
        <w:t xml:space="preserve"> </w:t>
      </w:r>
      <w:r w:rsidRPr="0080569F">
        <w:rPr>
          <w:rFonts w:hint="eastAsia"/>
        </w:rPr>
        <w:t>и</w:t>
      </w:r>
      <w:r w:rsidRPr="0080569F">
        <w:t xml:space="preserve"> </w:t>
      </w:r>
      <w:r w:rsidRPr="0080569F">
        <w:rPr>
          <w:rFonts w:hint="eastAsia"/>
        </w:rPr>
        <w:t>условия</w:t>
      </w:r>
      <w:r w:rsidRPr="0080569F">
        <w:t xml:space="preserve"> </w:t>
      </w:r>
      <w:r w:rsidRPr="0080569F">
        <w:rPr>
          <w:rFonts w:hint="eastAsia"/>
        </w:rPr>
        <w:t>применения</w:t>
      </w:r>
      <w:bookmarkEnd w:id="28"/>
      <w:bookmarkEnd w:id="29"/>
      <w:bookmarkEnd w:id="30"/>
      <w:bookmarkEnd w:id="31"/>
      <w:bookmarkEnd w:id="32"/>
      <w:bookmarkEnd w:id="33"/>
      <w:bookmarkEnd w:id="34"/>
      <w:bookmarkEnd w:id="35"/>
      <w:bookmarkEnd w:id="36"/>
      <w:bookmarkEnd w:id="37"/>
      <w:bookmarkEnd w:id="38"/>
      <w:bookmarkEnd w:id="39"/>
    </w:p>
    <w:p w14:paraId="75F0969B" w14:textId="5980E435" w:rsidR="005C3E52" w:rsidRPr="00477343" w:rsidRDefault="00016436" w:rsidP="00A84F94">
      <w:pPr>
        <w:tabs>
          <w:tab w:val="left" w:pos="851"/>
        </w:tabs>
      </w:pPr>
      <w:r w:rsidRPr="00477343">
        <w:t xml:space="preserve">Расширение </w:t>
      </w:r>
      <w:bookmarkStart w:id="40" w:name="_Hlk70459864"/>
      <w:r w:rsidRPr="00477343">
        <w:t>«Отчётность КО» ПП «Дельта</w:t>
      </w:r>
      <w:bookmarkEnd w:id="40"/>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D70BEC" w:rsidRDefault="00016436" w:rsidP="007B41ED">
      <w:pPr>
        <w:pStyle w:val="21"/>
      </w:pPr>
      <w:bookmarkStart w:id="41" w:name="_Toc78989198"/>
      <w:bookmarkStart w:id="42" w:name="_Ref70585753"/>
      <w:bookmarkStart w:id="43" w:name="_Toc180058279"/>
      <w:bookmarkStart w:id="44" w:name="_Toc200024749"/>
      <w:r w:rsidRPr="0080569F">
        <w:rPr>
          <w:rFonts w:hint="eastAsia"/>
        </w:rPr>
        <w:t>Виды</w:t>
      </w:r>
      <w:r w:rsidRPr="0080569F">
        <w:t xml:space="preserve"> </w:t>
      </w:r>
      <w:r w:rsidRPr="0080569F">
        <w:rPr>
          <w:rFonts w:hint="eastAsia"/>
        </w:rPr>
        <w:t>деятельности</w:t>
      </w:r>
      <w:r w:rsidRPr="0080569F">
        <w:t xml:space="preserve"> </w:t>
      </w:r>
      <w:r w:rsidRPr="0080569F">
        <w:rPr>
          <w:rFonts w:hint="eastAsia"/>
        </w:rPr>
        <w:t>и</w:t>
      </w:r>
      <w:r w:rsidRPr="0080569F">
        <w:t xml:space="preserve"> </w:t>
      </w:r>
      <w:r w:rsidRPr="0080569F">
        <w:rPr>
          <w:rFonts w:hint="eastAsia"/>
        </w:rPr>
        <w:t>функции</w:t>
      </w:r>
      <w:r w:rsidRPr="00BD6E79">
        <w:t xml:space="preserve">, </w:t>
      </w:r>
      <w:r w:rsidRPr="00BD6E79">
        <w:rPr>
          <w:rFonts w:hint="eastAsia"/>
        </w:rPr>
        <w:t>для</w:t>
      </w:r>
      <w:r w:rsidRPr="00BD6E79">
        <w:t xml:space="preserve"> </w:t>
      </w:r>
      <w:r w:rsidRPr="00BD6E79">
        <w:rPr>
          <w:rFonts w:hint="eastAsia"/>
        </w:rPr>
        <w:t>автоматизации</w:t>
      </w:r>
      <w:r w:rsidRPr="00D70BEC">
        <w:t xml:space="preserve"> </w:t>
      </w:r>
      <w:r w:rsidRPr="00D70BEC">
        <w:rPr>
          <w:rFonts w:hint="eastAsia"/>
        </w:rPr>
        <w:t>которых</w:t>
      </w:r>
      <w:r w:rsidRPr="00D70BEC">
        <w:t xml:space="preserve"> </w:t>
      </w:r>
      <w:r w:rsidRPr="00D70BEC">
        <w:rPr>
          <w:rFonts w:hint="eastAsia"/>
        </w:rPr>
        <w:t>предназначено</w:t>
      </w:r>
      <w:r w:rsidRPr="00D70BEC">
        <w:t xml:space="preserve"> </w:t>
      </w:r>
      <w:r w:rsidRPr="00D70BEC">
        <w:rPr>
          <w:rFonts w:hint="eastAsia"/>
        </w:rPr>
        <w:t>Расширение</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41"/>
      <w:bookmarkEnd w:id="42"/>
      <w:r w:rsidRPr="00D70BEC">
        <w:rPr>
          <w:rFonts w:hint="eastAsia"/>
        </w:rPr>
        <w:t>»</w:t>
      </w:r>
      <w:bookmarkEnd w:id="43"/>
      <w:bookmarkEnd w:id="44"/>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ПТК ПСД – формат сбора отчётности КО всех регионов,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lastRenderedPageBreak/>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r w:rsidRPr="00477343">
        <w:rPr>
          <w:color w:val="000000" w:themeColor="text1"/>
        </w:rPr>
        <w:t>журналирование</w:t>
      </w:r>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7B41ED" w:rsidRDefault="00016436" w:rsidP="007B41ED">
      <w:pPr>
        <w:pStyle w:val="21"/>
      </w:pPr>
      <w:bookmarkStart w:id="45" w:name="_Toc137719186"/>
      <w:bookmarkStart w:id="46" w:name="_Toc138323692"/>
      <w:bookmarkStart w:id="47" w:name="_Toc138324076"/>
      <w:bookmarkStart w:id="48" w:name="_Toc138324731"/>
      <w:bookmarkStart w:id="49" w:name="_Toc130459512"/>
      <w:bookmarkStart w:id="50" w:name="_Toc130473572"/>
      <w:bookmarkStart w:id="51" w:name="_Toc130481438"/>
      <w:bookmarkStart w:id="52" w:name="_Toc130482376"/>
      <w:bookmarkStart w:id="53" w:name="_Toc130483672"/>
      <w:bookmarkStart w:id="54" w:name="_Toc132637514"/>
      <w:bookmarkStart w:id="55" w:name="_Toc132638069"/>
      <w:bookmarkStart w:id="56" w:name="_Toc132720996"/>
      <w:bookmarkStart w:id="57" w:name="_Toc137719187"/>
      <w:bookmarkStart w:id="58" w:name="_Toc138323693"/>
      <w:bookmarkStart w:id="59" w:name="_Toc138324077"/>
      <w:bookmarkStart w:id="60" w:name="_Toc138324732"/>
      <w:bookmarkStart w:id="61" w:name="_Toc130459513"/>
      <w:bookmarkStart w:id="62" w:name="_Toc130473573"/>
      <w:bookmarkStart w:id="63" w:name="_Toc130481439"/>
      <w:bookmarkStart w:id="64" w:name="_Toc130482377"/>
      <w:bookmarkStart w:id="65" w:name="_Toc130483673"/>
      <w:bookmarkStart w:id="66" w:name="_Toc132637515"/>
      <w:bookmarkStart w:id="67" w:name="_Toc132638070"/>
      <w:bookmarkStart w:id="68" w:name="_Toc132720997"/>
      <w:bookmarkStart w:id="69" w:name="_Toc137719188"/>
      <w:bookmarkStart w:id="70" w:name="_Toc138323694"/>
      <w:bookmarkStart w:id="71" w:name="_Toc138324078"/>
      <w:bookmarkStart w:id="72" w:name="_Toc138324733"/>
      <w:bookmarkStart w:id="73" w:name="_Toc78989199"/>
      <w:bookmarkStart w:id="74" w:name="_Toc180058280"/>
      <w:bookmarkStart w:id="75" w:name="_Toc200024750"/>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80569F">
        <w:rPr>
          <w:rFonts w:hint="eastAsia"/>
        </w:rPr>
        <w:t>Требования</w:t>
      </w:r>
      <w:r w:rsidRPr="0080569F">
        <w:t xml:space="preserve"> </w:t>
      </w:r>
      <w:r w:rsidRPr="0080569F">
        <w:rPr>
          <w:rFonts w:hint="eastAsia"/>
        </w:rPr>
        <w:t>к</w:t>
      </w:r>
      <w:r w:rsidRPr="0080569F">
        <w:t xml:space="preserve"> </w:t>
      </w:r>
      <w:r w:rsidRPr="0080569F">
        <w:rPr>
          <w:rFonts w:hint="eastAsia"/>
        </w:rPr>
        <w:t>техническим</w:t>
      </w:r>
      <w:r w:rsidRPr="00BD6E79">
        <w:t xml:space="preserve"> </w:t>
      </w:r>
      <w:r w:rsidRPr="00BD6E79">
        <w:rPr>
          <w:rFonts w:hint="eastAsia"/>
        </w:rPr>
        <w:t>и</w:t>
      </w:r>
      <w:r w:rsidRPr="00BD6E79">
        <w:t xml:space="preserve"> </w:t>
      </w:r>
      <w:r w:rsidRPr="00BD6E79">
        <w:rPr>
          <w:rFonts w:hint="eastAsia"/>
        </w:rPr>
        <w:t>программным</w:t>
      </w:r>
      <w:r w:rsidRPr="00D70BEC">
        <w:t xml:space="preserve"> </w:t>
      </w:r>
      <w:r w:rsidRPr="00D70BEC">
        <w:rPr>
          <w:rFonts w:hint="eastAsia"/>
        </w:rPr>
        <w:t>средствам</w:t>
      </w:r>
      <w:bookmarkEnd w:id="73"/>
      <w:bookmarkEnd w:id="74"/>
      <w:bookmarkEnd w:id="75"/>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процессор – Core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lastRenderedPageBreak/>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r w:rsidR="00A758AE" w:rsidRPr="00477343">
        <w:rPr>
          <w:rFonts w:eastAsiaTheme="minorEastAsia"/>
        </w:rPr>
        <w:t>Astra</w:t>
      </w:r>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версии 2.12 и выше или Astra Linux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51C27088"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9B08BB">
        <w:t>1</w:t>
      </w:r>
      <w:r w:rsidRPr="00330264">
        <w:fldChar w:fldCharType="end"/>
      </w:r>
      <w:r w:rsidRPr="00477343">
        <w:t>.</w:t>
      </w:r>
    </w:p>
    <w:p w14:paraId="77BC8A5F" w14:textId="411F40AD" w:rsidR="005C3E52" w:rsidRPr="00477343" w:rsidRDefault="00016436" w:rsidP="005A7E0D">
      <w:pPr>
        <w:tabs>
          <w:tab w:val="left" w:pos="851"/>
          <w:tab w:val="left" w:pos="1276"/>
        </w:tabs>
        <w:spacing w:before="120"/>
        <w:ind w:firstLine="0"/>
        <w:contextualSpacing/>
        <w:jc w:val="left"/>
      </w:pPr>
      <w:bookmarkStart w:id="76" w:name="_Ref96070673"/>
      <w:r w:rsidRPr="00477343">
        <w:t xml:space="preserve">Таблица </w:t>
      </w:r>
      <w:r w:rsidRPr="00330264">
        <w:fldChar w:fldCharType="begin"/>
      </w:r>
      <w:r w:rsidRPr="00477343">
        <w:instrText>SEQ Таблица \* ARABIC</w:instrText>
      </w:r>
      <w:r w:rsidRPr="00330264">
        <w:fldChar w:fldCharType="separate"/>
      </w:r>
      <w:r w:rsidR="009B08BB">
        <w:rPr>
          <w:noProof/>
        </w:rPr>
        <w:t>1</w:t>
      </w:r>
      <w:r w:rsidRPr="00330264">
        <w:fldChar w:fldCharType="end"/>
      </w:r>
      <w:bookmarkEnd w:id="76"/>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705AF6">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705AF6">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705AF6">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705AF6">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705AF6">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705AF6">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705AF6">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3*Vот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705AF6">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Vот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r w:rsidRPr="00477343">
        <w:rPr>
          <w:color w:val="000000" w:themeColor="text1"/>
        </w:rPr>
        <w:t>Яндекс.Браузер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7777777"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r w:rsidRPr="00477343">
        <w:rPr>
          <w:lang w:val="en-US"/>
        </w:rPr>
        <w:t>FireFox</w:t>
      </w:r>
      <w:r w:rsidRPr="00477343">
        <w:t xml:space="preserve"> </w:t>
      </w:r>
      <w:r w:rsidRPr="00477343">
        <w:rPr>
          <w:color w:val="000000" w:themeColor="text1"/>
        </w:rPr>
        <w:t>версии 100.0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Основным поддерживаемым браузером является Яндекс.Браузер версии 23.5.1.721 и выше.</w:t>
      </w:r>
    </w:p>
    <w:p w14:paraId="41F4B93C" w14:textId="77777777" w:rsidR="00D114E1" w:rsidRPr="007B41ED" w:rsidRDefault="00D114E1" w:rsidP="007B41ED">
      <w:pPr>
        <w:pStyle w:val="21"/>
      </w:pPr>
      <w:bookmarkStart w:id="77" w:name="_Ref172802467"/>
      <w:bookmarkStart w:id="78" w:name="_Toc180058281"/>
      <w:bookmarkStart w:id="79" w:name="_Toc200024751"/>
      <w:r w:rsidRPr="0080569F">
        <w:rPr>
          <w:rFonts w:hint="eastAsia"/>
        </w:rPr>
        <w:t>Проверка</w:t>
      </w:r>
      <w:r w:rsidRPr="0080569F">
        <w:t xml:space="preserve"> </w:t>
      </w:r>
      <w:r w:rsidRPr="0080569F">
        <w:rPr>
          <w:rFonts w:hint="eastAsia"/>
        </w:rPr>
        <w:t>и</w:t>
      </w:r>
      <w:r w:rsidRPr="0080569F">
        <w:t xml:space="preserve"> </w:t>
      </w:r>
      <w:r w:rsidRPr="00BD6E79">
        <w:rPr>
          <w:rFonts w:hint="eastAsia"/>
        </w:rPr>
        <w:t>настройка</w:t>
      </w:r>
      <w:r w:rsidRPr="00BD6E79">
        <w:t xml:space="preserve"> </w:t>
      </w:r>
      <w:r w:rsidRPr="00BD6E79">
        <w:rPr>
          <w:rFonts w:hint="eastAsia"/>
        </w:rPr>
        <w:t>окружения</w:t>
      </w:r>
      <w:bookmarkStart w:id="80" w:name="_Toc167457838_Копия_1"/>
      <w:bookmarkStart w:id="81" w:name="_Toc78989199_Копия_1"/>
      <w:bookmarkEnd w:id="77"/>
      <w:bookmarkEnd w:id="78"/>
      <w:bookmarkEnd w:id="80"/>
      <w:bookmarkEnd w:id="81"/>
      <w:bookmarkEnd w:id="79"/>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аварийно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(ru, Russian),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Russia),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-Xmx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Linux max_map_count).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2363AF33"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9B08BB">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428BE5CE" w:rsidR="00D114E1" w:rsidRPr="00477343" w:rsidRDefault="00D114E1" w:rsidP="005A7E0D">
      <w:pPr>
        <w:tabs>
          <w:tab w:val="left" w:pos="851"/>
          <w:tab w:val="left" w:pos="1276"/>
        </w:tabs>
        <w:spacing w:before="120"/>
        <w:ind w:firstLine="0"/>
        <w:contextualSpacing/>
        <w:jc w:val="left"/>
      </w:pPr>
      <w:bookmarkStart w:id="82" w:name="_Ref96070673_Копия_1"/>
      <w:r w:rsidRPr="00477343">
        <w:rPr>
          <w:rFonts w:eastAsia="Times New Roman"/>
          <w:color w:val="000000" w:themeColor="text1"/>
          <w:lang w:eastAsia="ru-RU"/>
        </w:rPr>
        <w:t xml:space="preserve">Таблица </w:t>
      </w:r>
      <w:bookmarkStart w:id="83" w:name="Ref_Таблица18_number_only"/>
      <w:bookmarkEnd w:id="82"/>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9B08BB">
        <w:rPr>
          <w:rFonts w:eastAsia="Times New Roman"/>
          <w:noProof/>
          <w:color w:val="000000" w:themeColor="text1"/>
          <w:lang w:eastAsia="ru-RU"/>
        </w:rPr>
        <w:t>2</w:t>
      </w:r>
      <w:r w:rsidRPr="00330264">
        <w:rPr>
          <w:rFonts w:eastAsia="Times New Roman"/>
          <w:color w:val="000000" w:themeColor="text1"/>
          <w:lang w:eastAsia="ru-RU"/>
        </w:rPr>
        <w:fldChar w:fldCharType="end"/>
      </w:r>
      <w:bookmarkEnd w:id="83"/>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2"/>
        <w:gridCol w:w="6333"/>
      </w:tblGrid>
      <w:tr w:rsidR="00D114E1" w:rsidRPr="005A7E0D" w14:paraId="27AA4EE3" w14:textId="77777777" w:rsidTr="00705AF6">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705AF6">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(локаль)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проверка текущей локали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localectl status</w:t>
            </w:r>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echo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текущей локали и кодировки:</w:t>
            </w:r>
            <w:r w:rsidRPr="005A7E0D">
              <w:rPr>
                <w:rFonts w:cs="Times New Roman"/>
                <w:color w:val="000000"/>
                <w:sz w:val="20"/>
                <w:szCs w:val="20"/>
              </w:rPr>
              <w:br/>
              <w:t>&gt; wmic os get locale, oslanguage, codeset</w:t>
            </w:r>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D114E1" w:rsidRPr="007B41ED" w14:paraId="4480AE2B" w14:textId="77777777" w:rsidTr="00705AF6">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dpkg -l fontconfig 'libfreetype*'</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apt-get install -y fontconfig libfreetype6</w:t>
            </w:r>
          </w:p>
        </w:tc>
      </w:tr>
      <w:tr w:rsidR="00D114E1" w:rsidRPr="005A7E0D" w14:paraId="448C58ED" w14:textId="77777777" w:rsidTr="00705AF6">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lastRenderedPageBreak/>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84"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84"/>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/proc/sys/fs/nr_open</w:t>
            </w:r>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ulimit -Hn</w:t>
            </w:r>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 (общего или для пользователя ПП Дельта, напр., deltauser)</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/etc/sysctl.conf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fs.nr_open=50000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Для пользователя deltauser:</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/etc/security/limits.conf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deltauser    hard    nofile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705AF6">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/proc/sys/vm/max_map_count</w:t>
            </w:r>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/etc/sysctl.conf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vm.max_map_count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tc>
      </w:tr>
      <w:tr w:rsidR="00D114E1" w:rsidRPr="007B41ED" w14:paraId="53F52CA8" w14:textId="77777777" w:rsidTr="00705AF6">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free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systeminfo</w:t>
            </w:r>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wmic OS get FreePhysicalMemory</w:t>
            </w:r>
          </w:p>
        </w:tc>
      </w:tr>
    </w:tbl>
    <w:p w14:paraId="7FBF014B" w14:textId="77777777" w:rsidR="00D114E1" w:rsidRPr="00477343" w:rsidRDefault="00D114E1" w:rsidP="00D114E1">
      <w:pPr>
        <w:tabs>
          <w:tab w:val="left" w:pos="851"/>
        </w:tabs>
        <w:rPr>
          <w:lang w:val="en-US"/>
        </w:rPr>
      </w:pPr>
    </w:p>
    <w:p w14:paraId="5DA19966" w14:textId="2348559E" w:rsidR="00D114E1" w:rsidRPr="00477343"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9B08BB">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и сообщений о выполняемых операциях проверки окружения приведены в </w:t>
      </w:r>
      <w:r w:rsidR="00BE1B59" w:rsidRPr="006878B6">
        <w:t>п</w:t>
      </w:r>
      <w:r w:rsidRPr="006878B6">
        <w:t xml:space="preserve">риложении </w:t>
      </w:r>
      <w:r w:rsidR="00BE1B59" w:rsidRPr="006878B6">
        <w:fldChar w:fldCharType="begin"/>
      </w:r>
      <w:r w:rsidR="00BE1B59" w:rsidRPr="006878B6">
        <w:instrText xml:space="preserve"> REF ПрилГ \h  \* MERGEFORMAT </w:instrText>
      </w:r>
      <w:r w:rsidR="00BE1B59" w:rsidRPr="006878B6">
        <w:fldChar w:fldCharType="separate"/>
      </w:r>
      <w:r w:rsidR="009B08BB" w:rsidRPr="009B08BB">
        <w:rPr>
          <w:rFonts w:hint="eastAsia"/>
          <w:iCs/>
        </w:rPr>
        <w:t>Г</w:t>
      </w:r>
      <w:r w:rsidR="00BE1B59" w:rsidRPr="006878B6">
        <w:fldChar w:fldCharType="end"/>
      </w:r>
      <w:r w:rsidRPr="006878B6">
        <w:t>.</w:t>
      </w:r>
    </w:p>
    <w:p w14:paraId="1B86C156" w14:textId="0588FB89" w:rsidR="00D114E1" w:rsidRPr="00477343" w:rsidRDefault="00D114E1" w:rsidP="005A7E0D">
      <w:pPr>
        <w:pStyle w:val="a4"/>
        <w:tabs>
          <w:tab w:val="left" w:pos="851"/>
        </w:tabs>
        <w:spacing w:after="0"/>
      </w:pPr>
      <w:r w:rsidRPr="00477343">
        <w:t>Как указано выше</w:t>
      </w:r>
      <w:r w:rsidR="00C70802">
        <w:t>,</w:t>
      </w:r>
      <w:r w:rsidRPr="00477343">
        <w:t xml:space="preserve"> все выполняемые проверки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670533F2"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9B08BB" w:rsidRPr="009B08BB">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lastRenderedPageBreak/>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80569F" w:rsidRDefault="00016436" w:rsidP="007B41ED">
      <w:pPr>
        <w:pStyle w:val="11"/>
        <w:tabs>
          <w:tab w:val="clear" w:pos="360"/>
        </w:tabs>
        <w:ind w:left="709"/>
      </w:pPr>
      <w:bookmarkStart w:id="85" w:name="_Toc137719190"/>
      <w:bookmarkStart w:id="86" w:name="_Toc138323696"/>
      <w:bookmarkStart w:id="87" w:name="_Toc138324080"/>
      <w:bookmarkStart w:id="88" w:name="_Toc138324735"/>
      <w:bookmarkStart w:id="89" w:name="_Toc137719191"/>
      <w:bookmarkStart w:id="90" w:name="_Toc138323697"/>
      <w:bookmarkStart w:id="91" w:name="_Toc138324081"/>
      <w:bookmarkStart w:id="92" w:name="_Toc138324736"/>
      <w:bookmarkStart w:id="93" w:name="_Toc137719192"/>
      <w:bookmarkStart w:id="94" w:name="_Toc138323698"/>
      <w:bookmarkStart w:id="95" w:name="_Toc138324082"/>
      <w:bookmarkStart w:id="96" w:name="_Toc138324737"/>
      <w:bookmarkStart w:id="97" w:name="_Toc137719193"/>
      <w:bookmarkStart w:id="98" w:name="_Toc138323699"/>
      <w:bookmarkStart w:id="99" w:name="_Toc138324083"/>
      <w:bookmarkStart w:id="100" w:name="_Toc138324738"/>
      <w:bookmarkStart w:id="101" w:name="_Toc137719194"/>
      <w:bookmarkStart w:id="102" w:name="_Toc138323700"/>
      <w:bookmarkStart w:id="103" w:name="_Toc138324084"/>
      <w:bookmarkStart w:id="104" w:name="_Toc138324739"/>
      <w:bookmarkStart w:id="105" w:name="_Toc104906559"/>
      <w:bookmarkStart w:id="106" w:name="_Toc104906560"/>
      <w:bookmarkStart w:id="107" w:name="_Toc78989200"/>
      <w:bookmarkStart w:id="108" w:name="_Toc180058282"/>
      <w:bookmarkStart w:id="109" w:name="_Toc200024752"/>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80569F">
        <w:rPr>
          <w:rFonts w:hint="eastAsia"/>
        </w:rPr>
        <w:lastRenderedPageBreak/>
        <w:t>Подготовка</w:t>
      </w:r>
      <w:r w:rsidRPr="0080569F">
        <w:t xml:space="preserve"> </w:t>
      </w:r>
      <w:r w:rsidRPr="0080569F">
        <w:rPr>
          <w:rFonts w:hint="eastAsia"/>
        </w:rPr>
        <w:t>к</w:t>
      </w:r>
      <w:r w:rsidRPr="0080569F">
        <w:t xml:space="preserve"> </w:t>
      </w:r>
      <w:r w:rsidRPr="0080569F">
        <w:rPr>
          <w:rFonts w:hint="eastAsia"/>
        </w:rPr>
        <w:t>работе</w:t>
      </w:r>
      <w:bookmarkEnd w:id="107"/>
      <w:bookmarkEnd w:id="108"/>
      <w:bookmarkEnd w:id="109"/>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46133E33"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9B08BB">
        <w:rPr>
          <w:color w:val="000000"/>
        </w:rPr>
        <w:t>3.1</w:t>
      </w:r>
      <w:r w:rsidRPr="00330264">
        <w:rPr>
          <w:color w:val="000000"/>
        </w:rPr>
        <w:fldChar w:fldCharType="end"/>
      </w:r>
      <w:r w:rsidRPr="00477343">
        <w:rPr>
          <w:color w:val="000000" w:themeColor="text1"/>
        </w:rPr>
        <w:t>);</w:t>
      </w:r>
    </w:p>
    <w:p w14:paraId="37226C5E" w14:textId="7581BA14"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9B08BB">
        <w:rPr>
          <w:color w:val="000000"/>
        </w:rPr>
        <w:t>3.2</w:t>
      </w:r>
      <w:r w:rsidRPr="00330264">
        <w:rPr>
          <w:color w:val="000000"/>
        </w:rPr>
        <w:fldChar w:fldCharType="end"/>
      </w:r>
      <w:r w:rsidRPr="00477343">
        <w:rPr>
          <w:color w:val="000000" w:themeColor="text1"/>
        </w:rPr>
        <w:t>);</w:t>
      </w:r>
    </w:p>
    <w:p w14:paraId="3EA432BB" w14:textId="1FAD7211"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9B08BB">
        <w:rPr>
          <w:color w:val="000000"/>
        </w:rPr>
        <w:t>3.3</w:t>
      </w:r>
      <w:r w:rsidRPr="00330264">
        <w:rPr>
          <w:color w:val="000000"/>
        </w:rPr>
        <w:fldChar w:fldCharType="end"/>
      </w:r>
      <w:r w:rsidRPr="00477343">
        <w:rPr>
          <w:color w:val="000000" w:themeColor="text1"/>
        </w:rPr>
        <w:t>);</w:t>
      </w:r>
    </w:p>
    <w:p w14:paraId="3C3B0EF1" w14:textId="2F1449D0"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9B08BB">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D70BEC" w:rsidRDefault="00016436" w:rsidP="007B41ED">
      <w:pPr>
        <w:pStyle w:val="21"/>
      </w:pPr>
      <w:bookmarkStart w:id="110" w:name="_Toc126742828"/>
      <w:bookmarkStart w:id="111" w:name="_Toc126822366"/>
      <w:bookmarkStart w:id="112" w:name="_Toc127454225"/>
      <w:bookmarkStart w:id="113" w:name="_Toc127454451"/>
      <w:bookmarkStart w:id="114" w:name="_Toc127454677"/>
      <w:bookmarkStart w:id="115" w:name="_Toc127454903"/>
      <w:bookmarkStart w:id="116" w:name="_Toc127455129"/>
      <w:bookmarkStart w:id="117" w:name="_Toc127455355"/>
      <w:bookmarkStart w:id="118" w:name="_Toc127455581"/>
      <w:bookmarkStart w:id="119" w:name="_Toc127455808"/>
      <w:bookmarkStart w:id="120" w:name="_Toc127456036"/>
      <w:bookmarkStart w:id="121" w:name="_Toc127456262"/>
      <w:bookmarkStart w:id="122" w:name="_Toc127456488"/>
      <w:bookmarkStart w:id="123" w:name="_Toc127456715"/>
      <w:bookmarkStart w:id="124" w:name="_Toc127456941"/>
      <w:bookmarkStart w:id="125" w:name="_Toc127457168"/>
      <w:bookmarkStart w:id="126" w:name="_Toc127457394"/>
      <w:bookmarkStart w:id="127" w:name="_Toc127457620"/>
      <w:bookmarkStart w:id="128" w:name="_Toc127524005"/>
      <w:bookmarkStart w:id="129" w:name="_Toc127527430"/>
      <w:bookmarkStart w:id="130" w:name="_Toc127529392"/>
      <w:bookmarkStart w:id="131" w:name="_Toc127529619"/>
      <w:bookmarkStart w:id="132" w:name="_Toc129006368"/>
      <w:bookmarkStart w:id="133" w:name="_Toc130459516"/>
      <w:bookmarkStart w:id="134" w:name="_Toc126742829"/>
      <w:bookmarkStart w:id="135" w:name="_Toc126822367"/>
      <w:bookmarkStart w:id="136" w:name="_Toc127454226"/>
      <w:bookmarkStart w:id="137" w:name="_Toc127454452"/>
      <w:bookmarkStart w:id="138" w:name="_Toc127454678"/>
      <w:bookmarkStart w:id="139" w:name="_Toc127454904"/>
      <w:bookmarkStart w:id="140" w:name="_Toc127455130"/>
      <w:bookmarkStart w:id="141" w:name="_Toc127455356"/>
      <w:bookmarkStart w:id="142" w:name="_Toc127455582"/>
      <w:bookmarkStart w:id="143" w:name="_Toc127455809"/>
      <w:bookmarkStart w:id="144" w:name="_Toc127456037"/>
      <w:bookmarkStart w:id="145" w:name="_Toc127456263"/>
      <w:bookmarkStart w:id="146" w:name="_Toc127456489"/>
      <w:bookmarkStart w:id="147" w:name="_Toc127456716"/>
      <w:bookmarkStart w:id="148" w:name="_Toc127456942"/>
      <w:bookmarkStart w:id="149" w:name="_Toc127457169"/>
      <w:bookmarkStart w:id="150" w:name="_Toc127457395"/>
      <w:bookmarkStart w:id="151" w:name="_Toc127457621"/>
      <w:bookmarkStart w:id="152" w:name="_Toc127524006"/>
      <w:bookmarkStart w:id="153" w:name="_Toc127527431"/>
      <w:bookmarkStart w:id="154" w:name="_Toc127529393"/>
      <w:bookmarkStart w:id="155" w:name="_Toc127529620"/>
      <w:bookmarkStart w:id="156" w:name="_Toc129006369"/>
      <w:bookmarkStart w:id="157" w:name="_Toc130459517"/>
      <w:bookmarkStart w:id="158" w:name="_Ref79001323"/>
      <w:bookmarkStart w:id="159" w:name="_Toc78989201"/>
      <w:bookmarkStart w:id="160" w:name="_Ref88734664"/>
      <w:bookmarkStart w:id="161" w:name="_Toc180058283"/>
      <w:bookmarkStart w:id="162" w:name="_Toc200024753"/>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0080569F">
        <w:rPr>
          <w:rFonts w:hint="eastAsia"/>
        </w:rPr>
        <w:t>Установка</w:t>
      </w:r>
      <w:r w:rsidR="003B4723" w:rsidRPr="0080569F">
        <w:t xml:space="preserve">, </w:t>
      </w:r>
      <w:r w:rsidR="007249C5" w:rsidRPr="0080569F">
        <w:rPr>
          <w:rFonts w:hint="eastAsia"/>
        </w:rPr>
        <w:t>обновление</w:t>
      </w:r>
      <w:r w:rsidR="003B4723" w:rsidRPr="00BD6E79">
        <w:t xml:space="preserve">, </w:t>
      </w:r>
      <w:r w:rsidR="003B4723" w:rsidRPr="00BD6E79">
        <w:rPr>
          <w:rFonts w:hint="eastAsia"/>
        </w:rPr>
        <w:t>восстановление</w:t>
      </w:r>
      <w:r w:rsidRPr="00BD6E79">
        <w:t xml:space="preserve"> </w:t>
      </w:r>
      <w:r w:rsidRPr="00BD6E79">
        <w:rPr>
          <w:rFonts w:hint="eastAsia"/>
        </w:rPr>
        <w:t>и</w:t>
      </w:r>
      <w:r w:rsidRPr="00BD6E79">
        <w:t xml:space="preserve"> </w:t>
      </w:r>
      <w:r w:rsidRPr="00D70BEC">
        <w:rPr>
          <w:rFonts w:hint="eastAsia"/>
        </w:rPr>
        <w:t>запуск</w:t>
      </w:r>
      <w:r w:rsidRPr="00D70BEC">
        <w:t xml:space="preserve"> </w:t>
      </w:r>
      <w:r w:rsidRPr="00D70BEC">
        <w:rPr>
          <w:rFonts w:hint="eastAsia"/>
        </w:rPr>
        <w:t>Расширения</w:t>
      </w:r>
      <w:bookmarkEnd w:id="158"/>
      <w:bookmarkEnd w:id="159"/>
      <w:bookmarkEnd w:id="160"/>
      <w:bookmarkEnd w:id="161"/>
      <w:bookmarkEnd w:id="162"/>
    </w:p>
    <w:p w14:paraId="5E25DA83" w14:textId="3A9C1F7C"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9B08BB">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9B08BB">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lastRenderedPageBreak/>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0F195A1F" w:rsidR="00044AEA" w:rsidRPr="00477343" w:rsidRDefault="005C3485">
      <w:pPr>
        <w:tabs>
          <w:tab w:val="left" w:pos="851"/>
        </w:tabs>
      </w:pPr>
      <w:r w:rsidRPr="00477343">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w:t>
      </w:r>
      <w:r w:rsidRPr="00A97612">
        <w:t xml:space="preserve">Расширения, способов и условий ее резервирования и восстановления приведено в </w:t>
      </w:r>
      <w:r w:rsidR="00C002A9" w:rsidRPr="006878B6">
        <w:t xml:space="preserve">приложении </w:t>
      </w:r>
      <w:r w:rsidR="00CB6125" w:rsidRPr="006878B6">
        <w:fldChar w:fldCharType="begin"/>
      </w:r>
      <w:r w:rsidR="00CB6125" w:rsidRPr="006878B6">
        <w:instrText xml:space="preserve"> REF прВ \h  \* MERGEFORMAT </w:instrText>
      </w:r>
      <w:r w:rsidR="00CB6125" w:rsidRPr="006878B6">
        <w:fldChar w:fldCharType="separate"/>
      </w:r>
      <w:r w:rsidR="009B08BB" w:rsidRPr="009B08BB">
        <w:rPr>
          <w:rFonts w:hint="eastAsia"/>
        </w:rPr>
        <w:t>В</w:t>
      </w:r>
      <w:r w:rsidR="00CB6125" w:rsidRPr="006878B6">
        <w:fldChar w:fldCharType="end"/>
      </w:r>
      <w:r w:rsidRPr="006878B6">
        <w:t>.</w:t>
      </w:r>
    </w:p>
    <w:p w14:paraId="0DFDA73F" w14:textId="1519BA26" w:rsidR="005C3E52" w:rsidRPr="00D70BEC" w:rsidRDefault="00016436" w:rsidP="007B41ED">
      <w:pPr>
        <w:pStyle w:val="21"/>
      </w:pPr>
      <w:bookmarkStart w:id="163" w:name="_Toc119067249"/>
      <w:bookmarkStart w:id="164" w:name="_Toc119071863"/>
      <w:bookmarkStart w:id="165" w:name="_Toc120268838"/>
      <w:bookmarkStart w:id="166" w:name="_Toc120522601"/>
      <w:bookmarkStart w:id="167" w:name="_Toc120530757"/>
      <w:bookmarkStart w:id="168" w:name="_Toc120613254"/>
      <w:bookmarkStart w:id="169" w:name="_Toc122444234"/>
      <w:bookmarkStart w:id="170" w:name="_Toc119067250"/>
      <w:bookmarkStart w:id="171" w:name="_Toc119071864"/>
      <w:bookmarkStart w:id="172" w:name="_Toc120268839"/>
      <w:bookmarkStart w:id="173" w:name="_Toc120522602"/>
      <w:bookmarkStart w:id="174" w:name="_Toc120530758"/>
      <w:bookmarkStart w:id="175" w:name="_Toc120613255"/>
      <w:bookmarkStart w:id="176" w:name="_Toc122444235"/>
      <w:bookmarkStart w:id="177" w:name="_Toc119067251"/>
      <w:bookmarkStart w:id="178" w:name="_Toc119071865"/>
      <w:bookmarkStart w:id="179" w:name="_Toc120268840"/>
      <w:bookmarkStart w:id="180" w:name="_Toc120522603"/>
      <w:bookmarkStart w:id="181" w:name="_Toc120530759"/>
      <w:bookmarkStart w:id="182" w:name="_Toc120613256"/>
      <w:bookmarkStart w:id="183" w:name="_Toc122444236"/>
      <w:bookmarkStart w:id="184" w:name="_Toc119067252"/>
      <w:bookmarkStart w:id="185" w:name="_Toc119071866"/>
      <w:bookmarkStart w:id="186" w:name="_Toc120268841"/>
      <w:bookmarkStart w:id="187" w:name="_Toc120522604"/>
      <w:bookmarkStart w:id="188" w:name="_Toc120530760"/>
      <w:bookmarkStart w:id="189" w:name="_Toc120613257"/>
      <w:bookmarkStart w:id="190" w:name="_Toc122444237"/>
      <w:bookmarkStart w:id="191" w:name="_Toc119067253"/>
      <w:bookmarkStart w:id="192" w:name="_Toc119071867"/>
      <w:bookmarkStart w:id="193" w:name="_Toc120268842"/>
      <w:bookmarkStart w:id="194" w:name="_Toc120522605"/>
      <w:bookmarkStart w:id="195" w:name="_Toc120530761"/>
      <w:bookmarkStart w:id="196" w:name="_Toc120613258"/>
      <w:bookmarkStart w:id="197" w:name="_Toc122444238"/>
      <w:bookmarkStart w:id="198" w:name="_Toc119067254"/>
      <w:bookmarkStart w:id="199" w:name="_Toc119071868"/>
      <w:bookmarkStart w:id="200" w:name="_Toc120268843"/>
      <w:bookmarkStart w:id="201" w:name="_Toc120522606"/>
      <w:bookmarkStart w:id="202" w:name="_Toc120530762"/>
      <w:bookmarkStart w:id="203" w:name="_Toc120613259"/>
      <w:bookmarkStart w:id="204" w:name="_Toc122444239"/>
      <w:bookmarkStart w:id="205" w:name="_Toc119067255"/>
      <w:bookmarkStart w:id="206" w:name="_Toc119071869"/>
      <w:bookmarkStart w:id="207" w:name="_Toc120268844"/>
      <w:bookmarkStart w:id="208" w:name="_Toc120522607"/>
      <w:bookmarkStart w:id="209" w:name="_Toc120530763"/>
      <w:bookmarkStart w:id="210" w:name="_Toc120613260"/>
      <w:bookmarkStart w:id="211" w:name="_Toc122444240"/>
      <w:bookmarkStart w:id="212" w:name="_Toc119067256"/>
      <w:bookmarkStart w:id="213" w:name="_Toc119071870"/>
      <w:bookmarkStart w:id="214" w:name="_Toc120268845"/>
      <w:bookmarkStart w:id="215" w:name="_Toc120522608"/>
      <w:bookmarkStart w:id="216" w:name="_Toc120530764"/>
      <w:bookmarkStart w:id="217" w:name="_Toc120613261"/>
      <w:bookmarkStart w:id="218" w:name="_Toc122444241"/>
      <w:bookmarkStart w:id="219" w:name="_Toc119067257"/>
      <w:bookmarkStart w:id="220" w:name="_Toc119071871"/>
      <w:bookmarkStart w:id="221" w:name="_Toc120268846"/>
      <w:bookmarkStart w:id="222" w:name="_Toc120522609"/>
      <w:bookmarkStart w:id="223" w:name="_Toc120530765"/>
      <w:bookmarkStart w:id="224" w:name="_Toc120613262"/>
      <w:bookmarkStart w:id="225" w:name="_Toc122444242"/>
      <w:bookmarkStart w:id="226" w:name="_Toc119067258"/>
      <w:bookmarkStart w:id="227" w:name="_Toc119071872"/>
      <w:bookmarkStart w:id="228" w:name="_Toc120268847"/>
      <w:bookmarkStart w:id="229" w:name="_Toc120522610"/>
      <w:bookmarkStart w:id="230" w:name="_Toc120530766"/>
      <w:bookmarkStart w:id="231" w:name="_Toc120613263"/>
      <w:bookmarkStart w:id="232" w:name="_Toc122444243"/>
      <w:bookmarkStart w:id="233" w:name="_Toc119067259"/>
      <w:bookmarkStart w:id="234" w:name="_Toc119071873"/>
      <w:bookmarkStart w:id="235" w:name="_Toc120268848"/>
      <w:bookmarkStart w:id="236" w:name="_Toc120522611"/>
      <w:bookmarkStart w:id="237" w:name="_Toc120530767"/>
      <w:bookmarkStart w:id="238" w:name="_Toc120613264"/>
      <w:bookmarkStart w:id="239" w:name="_Toc122444244"/>
      <w:bookmarkStart w:id="240" w:name="_Toc119067260"/>
      <w:bookmarkStart w:id="241" w:name="_Toc119071874"/>
      <w:bookmarkStart w:id="242" w:name="_Toc120268849"/>
      <w:bookmarkStart w:id="243" w:name="_Toc120522612"/>
      <w:bookmarkStart w:id="244" w:name="_Toc120530768"/>
      <w:bookmarkStart w:id="245" w:name="_Toc120613265"/>
      <w:bookmarkStart w:id="246" w:name="_Toc122444245"/>
      <w:bookmarkStart w:id="247" w:name="_Toc119067261"/>
      <w:bookmarkStart w:id="248" w:name="_Toc119071875"/>
      <w:bookmarkStart w:id="249" w:name="_Toc120268850"/>
      <w:bookmarkStart w:id="250" w:name="_Toc120522613"/>
      <w:bookmarkStart w:id="251" w:name="_Toc120530769"/>
      <w:bookmarkStart w:id="252" w:name="_Toc120613266"/>
      <w:bookmarkStart w:id="253" w:name="_Toc122444246"/>
      <w:bookmarkStart w:id="254" w:name="_Toc119067262"/>
      <w:bookmarkStart w:id="255" w:name="_Toc119071876"/>
      <w:bookmarkStart w:id="256" w:name="_Toc120268851"/>
      <w:bookmarkStart w:id="257" w:name="_Toc120522614"/>
      <w:bookmarkStart w:id="258" w:name="_Toc120530770"/>
      <w:bookmarkStart w:id="259" w:name="_Toc120613267"/>
      <w:bookmarkStart w:id="260" w:name="_Toc122444247"/>
      <w:bookmarkStart w:id="261" w:name="_Toc119067263"/>
      <w:bookmarkStart w:id="262" w:name="_Toc119071877"/>
      <w:bookmarkStart w:id="263" w:name="_Toc120268852"/>
      <w:bookmarkStart w:id="264" w:name="_Toc120522615"/>
      <w:bookmarkStart w:id="265" w:name="_Toc120530771"/>
      <w:bookmarkStart w:id="266" w:name="_Toc120613268"/>
      <w:bookmarkStart w:id="267" w:name="_Toc122444248"/>
      <w:bookmarkStart w:id="268" w:name="_Toc119067264"/>
      <w:bookmarkStart w:id="269" w:name="_Toc119071878"/>
      <w:bookmarkStart w:id="270" w:name="_Toc120268853"/>
      <w:bookmarkStart w:id="271" w:name="_Toc120522616"/>
      <w:bookmarkStart w:id="272" w:name="_Toc120530772"/>
      <w:bookmarkStart w:id="273" w:name="_Toc120613269"/>
      <w:bookmarkStart w:id="274" w:name="_Toc122444249"/>
      <w:bookmarkStart w:id="275" w:name="_Toc119067265"/>
      <w:bookmarkStart w:id="276" w:name="_Toc119071879"/>
      <w:bookmarkStart w:id="277" w:name="_Toc120268854"/>
      <w:bookmarkStart w:id="278" w:name="_Toc120522617"/>
      <w:bookmarkStart w:id="279" w:name="_Toc120530773"/>
      <w:bookmarkStart w:id="280" w:name="_Toc120613270"/>
      <w:bookmarkStart w:id="281" w:name="_Toc122444250"/>
      <w:bookmarkStart w:id="282" w:name="_Toc119067266"/>
      <w:bookmarkStart w:id="283" w:name="_Toc119071880"/>
      <w:bookmarkStart w:id="284" w:name="_Toc120268855"/>
      <w:bookmarkStart w:id="285" w:name="_Toc120522618"/>
      <w:bookmarkStart w:id="286" w:name="_Toc120530774"/>
      <w:bookmarkStart w:id="287" w:name="_Toc120613271"/>
      <w:bookmarkStart w:id="288" w:name="_Toc122444251"/>
      <w:bookmarkStart w:id="289" w:name="_Toc119067267"/>
      <w:bookmarkStart w:id="290" w:name="_Toc119071881"/>
      <w:bookmarkStart w:id="291" w:name="_Toc120268856"/>
      <w:bookmarkStart w:id="292" w:name="_Toc120522619"/>
      <w:bookmarkStart w:id="293" w:name="_Toc120530775"/>
      <w:bookmarkStart w:id="294" w:name="_Toc120613272"/>
      <w:bookmarkStart w:id="295" w:name="_Toc122444252"/>
      <w:bookmarkStart w:id="296" w:name="_Toc119067268"/>
      <w:bookmarkStart w:id="297" w:name="_Toc119071882"/>
      <w:bookmarkStart w:id="298" w:name="_Toc120268857"/>
      <w:bookmarkStart w:id="299" w:name="_Toc120522620"/>
      <w:bookmarkStart w:id="300" w:name="_Toc120530776"/>
      <w:bookmarkStart w:id="301" w:name="_Toc120613273"/>
      <w:bookmarkStart w:id="302" w:name="_Toc122444253"/>
      <w:bookmarkStart w:id="303" w:name="_Toc119067269"/>
      <w:bookmarkStart w:id="304" w:name="_Toc119071883"/>
      <w:bookmarkStart w:id="305" w:name="_Toc120268858"/>
      <w:bookmarkStart w:id="306" w:name="_Toc120522621"/>
      <w:bookmarkStart w:id="307" w:name="_Toc120530777"/>
      <w:bookmarkStart w:id="308" w:name="_Toc120613274"/>
      <w:bookmarkStart w:id="309" w:name="_Toc122444254"/>
      <w:bookmarkStart w:id="310" w:name="_Toc119067270"/>
      <w:bookmarkStart w:id="311" w:name="_Toc119071884"/>
      <w:bookmarkStart w:id="312" w:name="_Toc120268859"/>
      <w:bookmarkStart w:id="313" w:name="_Toc120522622"/>
      <w:bookmarkStart w:id="314" w:name="_Toc120530778"/>
      <w:bookmarkStart w:id="315" w:name="_Toc120613275"/>
      <w:bookmarkStart w:id="316" w:name="_Toc122444255"/>
      <w:bookmarkStart w:id="317" w:name="_Toc119067271"/>
      <w:bookmarkStart w:id="318" w:name="_Toc119071885"/>
      <w:bookmarkStart w:id="319" w:name="_Toc120268860"/>
      <w:bookmarkStart w:id="320" w:name="_Toc120522623"/>
      <w:bookmarkStart w:id="321" w:name="_Toc120530779"/>
      <w:bookmarkStart w:id="322" w:name="_Toc120613276"/>
      <w:bookmarkStart w:id="323" w:name="_Toc122444256"/>
      <w:bookmarkStart w:id="324" w:name="_Toc119067272"/>
      <w:bookmarkStart w:id="325" w:name="_Toc119071886"/>
      <w:bookmarkStart w:id="326" w:name="_Toc120268861"/>
      <w:bookmarkStart w:id="327" w:name="_Toc120522624"/>
      <w:bookmarkStart w:id="328" w:name="_Toc120530780"/>
      <w:bookmarkStart w:id="329" w:name="_Toc120613277"/>
      <w:bookmarkStart w:id="330" w:name="_Toc122444257"/>
      <w:bookmarkStart w:id="331" w:name="_Toc119067273"/>
      <w:bookmarkStart w:id="332" w:name="_Toc119071887"/>
      <w:bookmarkStart w:id="333" w:name="_Toc120268862"/>
      <w:bookmarkStart w:id="334" w:name="_Toc120522625"/>
      <w:bookmarkStart w:id="335" w:name="_Toc120530781"/>
      <w:bookmarkStart w:id="336" w:name="_Toc120613278"/>
      <w:bookmarkStart w:id="337" w:name="_Toc122444258"/>
      <w:bookmarkStart w:id="338" w:name="_Toc119067274"/>
      <w:bookmarkStart w:id="339" w:name="_Toc119071888"/>
      <w:bookmarkStart w:id="340" w:name="_Toc120268863"/>
      <w:bookmarkStart w:id="341" w:name="_Toc120522626"/>
      <w:bookmarkStart w:id="342" w:name="_Toc120530782"/>
      <w:bookmarkStart w:id="343" w:name="_Toc120613279"/>
      <w:bookmarkStart w:id="344" w:name="_Toc122444259"/>
      <w:bookmarkStart w:id="345" w:name="_Toc119067275"/>
      <w:bookmarkStart w:id="346" w:name="_Toc119071889"/>
      <w:bookmarkStart w:id="347" w:name="_Toc120268864"/>
      <w:bookmarkStart w:id="348" w:name="_Toc120522627"/>
      <w:bookmarkStart w:id="349" w:name="_Toc120530783"/>
      <w:bookmarkStart w:id="350" w:name="_Toc120613280"/>
      <w:bookmarkStart w:id="351" w:name="_Toc122444260"/>
      <w:bookmarkStart w:id="352" w:name="_Toc119067276"/>
      <w:bookmarkStart w:id="353" w:name="_Toc119071890"/>
      <w:bookmarkStart w:id="354" w:name="_Toc120268865"/>
      <w:bookmarkStart w:id="355" w:name="_Toc120522628"/>
      <w:bookmarkStart w:id="356" w:name="_Toc120530784"/>
      <w:bookmarkStart w:id="357" w:name="_Toc120613281"/>
      <w:bookmarkStart w:id="358" w:name="_Toc122444261"/>
      <w:bookmarkStart w:id="359" w:name="_Toc88809959"/>
      <w:bookmarkStart w:id="360" w:name="_Toc88810017"/>
      <w:bookmarkStart w:id="361" w:name="_Toc89817495"/>
      <w:bookmarkStart w:id="362" w:name="_Ref96330796"/>
      <w:bookmarkStart w:id="363" w:name="_Toc180058284"/>
      <w:bookmarkStart w:id="364" w:name="_Toc200024754"/>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r w:rsidRPr="00BD6E79">
        <w:rPr>
          <w:rFonts w:hint="eastAsia"/>
        </w:rPr>
        <w:t>Настройка</w:t>
      </w:r>
      <w:r w:rsidRPr="00BD6E79">
        <w:t xml:space="preserve"> </w:t>
      </w:r>
      <w:r w:rsidRPr="00BD6E79">
        <w:rPr>
          <w:rFonts w:hint="eastAsia"/>
        </w:rPr>
        <w:t>профиля</w:t>
      </w:r>
      <w:r w:rsidRPr="00BD6E79">
        <w:t xml:space="preserve"> </w:t>
      </w:r>
      <w:r w:rsidRPr="00BD6E79">
        <w:rPr>
          <w:rFonts w:hint="eastAsia"/>
        </w:rPr>
        <w:t>Расширения</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362"/>
      <w:bookmarkEnd w:id="363"/>
      <w:bookmarkEnd w:id="364"/>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33387344"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9B08BB">
        <w:t>1</w:t>
      </w:r>
      <w:r w:rsidRPr="00C551E3">
        <w:fldChar w:fldCharType="end"/>
      </w:r>
      <w:r w:rsidR="00A84F94" w:rsidRPr="00477343">
        <w:t>.</w:t>
      </w:r>
    </w:p>
    <w:p w14:paraId="6370C397" w14:textId="413D3626" w:rsidR="005C3E52" w:rsidRPr="00477343" w:rsidRDefault="00A20755" w:rsidP="00A84F94">
      <w:pPr>
        <w:pStyle w:val="afff0"/>
        <w:tabs>
          <w:tab w:val="left" w:pos="851"/>
        </w:tabs>
        <w:ind w:left="0" w:hanging="11"/>
        <w:jc w:val="center"/>
      </w:pPr>
      <w:r w:rsidRPr="00330264">
        <w:rPr>
          <w:noProof/>
          <w:lang w:eastAsia="ru-RU"/>
        </w:rPr>
        <w:drawing>
          <wp:inline distT="0" distB="0" distL="0" distR="0" wp14:anchorId="1790614F" wp14:editId="07926F3E">
            <wp:extent cx="5940425" cy="210375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103755"/>
                    </a:xfrm>
                    <a:prstGeom prst="rect">
                      <a:avLst/>
                    </a:prstGeom>
                  </pic:spPr>
                </pic:pic>
              </a:graphicData>
            </a:graphic>
          </wp:inline>
        </w:drawing>
      </w:r>
    </w:p>
    <w:p w14:paraId="780C6AB8" w14:textId="61AD7C7B" w:rsidR="005C3E52" w:rsidRPr="00477343" w:rsidRDefault="00016436" w:rsidP="007C312C">
      <w:pPr>
        <w:pStyle w:val="afff9"/>
        <w:tabs>
          <w:tab w:val="left" w:pos="851"/>
        </w:tabs>
        <w:spacing w:before="0"/>
        <w:ind w:firstLine="0"/>
        <w:jc w:val="center"/>
        <w:rPr>
          <w:color w:val="000000" w:themeColor="text1"/>
        </w:rPr>
      </w:pPr>
      <w:bookmarkStart w:id="365"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9B08BB">
        <w:rPr>
          <w:noProof/>
          <w:color w:val="000000"/>
        </w:rPr>
        <w:t>1</w:t>
      </w:r>
      <w:r w:rsidRPr="00C551E3">
        <w:rPr>
          <w:color w:val="000000"/>
        </w:rPr>
        <w:fldChar w:fldCharType="end"/>
      </w:r>
      <w:bookmarkEnd w:id="365"/>
      <w:r w:rsidRPr="00477343">
        <w:rPr>
          <w:color w:val="000000" w:themeColor="text1"/>
        </w:rPr>
        <w:t xml:space="preserve"> – Настройки Расширений ПП «Дельта»</w:t>
      </w:r>
    </w:p>
    <w:p w14:paraId="0F670025" w14:textId="61BFC744"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9B08BB">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lastRenderedPageBreak/>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605D12ED" w:rsidR="005C3E52" w:rsidRPr="00477343" w:rsidRDefault="00016436" w:rsidP="007C312C">
      <w:pPr>
        <w:pStyle w:val="afff9"/>
        <w:tabs>
          <w:tab w:val="left" w:pos="851"/>
        </w:tabs>
        <w:spacing w:before="0"/>
        <w:ind w:firstLine="0"/>
        <w:jc w:val="center"/>
        <w:rPr>
          <w:color w:val="000000" w:themeColor="text1"/>
        </w:rPr>
      </w:pPr>
      <w:bookmarkStart w:id="366"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9B08BB">
        <w:rPr>
          <w:noProof/>
          <w:color w:val="000000"/>
        </w:rPr>
        <w:t>2</w:t>
      </w:r>
      <w:r w:rsidRPr="00330264">
        <w:rPr>
          <w:color w:val="000000"/>
        </w:rPr>
        <w:fldChar w:fldCharType="end"/>
      </w:r>
      <w:bookmarkEnd w:id="366"/>
      <w:r w:rsidRPr="00477343">
        <w:rPr>
          <w:color w:val="000000" w:themeColor="text1"/>
        </w:rPr>
        <w:t xml:space="preserve"> – Профиль КО</w:t>
      </w:r>
    </w:p>
    <w:p w14:paraId="7C5A9C69" w14:textId="3DC5907A"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9B08BB">
        <w:t>3</w:t>
      </w:r>
      <w:r w:rsidRPr="00330264">
        <w:fldChar w:fldCharType="end"/>
      </w:r>
      <w:r w:rsidR="00C37806" w:rsidRPr="00477343">
        <w:t xml:space="preserve">. </w:t>
      </w:r>
      <w:r w:rsidR="005E490D" w:rsidRPr="00477343">
        <w:t xml:space="preserve">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application.properties</w:t>
      </w:r>
      <w:r w:rsidR="00C37806" w:rsidRPr="00477343">
        <w:t xml:space="preserve">. </w:t>
      </w:r>
      <w:r w:rsidR="00791907" w:rsidRPr="00477343">
        <w:t xml:space="preserve">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9B08BB" w:rsidRPr="009B08BB">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0B4C1129" w:rsidR="00333C5C" w:rsidRPr="00477343" w:rsidRDefault="00016436">
      <w:pPr>
        <w:pStyle w:val="afff9"/>
        <w:tabs>
          <w:tab w:val="left" w:pos="851"/>
        </w:tabs>
        <w:spacing w:before="0"/>
        <w:ind w:firstLine="0"/>
        <w:jc w:val="center"/>
        <w:rPr>
          <w:color w:val="000000" w:themeColor="text1"/>
        </w:rPr>
      </w:pPr>
      <w:bookmarkStart w:id="367"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9B08BB">
        <w:rPr>
          <w:noProof/>
          <w:color w:val="000000"/>
        </w:rPr>
        <w:t>3</w:t>
      </w:r>
      <w:r w:rsidRPr="00330264">
        <w:rPr>
          <w:color w:val="000000"/>
        </w:rPr>
        <w:fldChar w:fldCharType="end"/>
      </w:r>
      <w:bookmarkEnd w:id="367"/>
      <w:r w:rsidRPr="00477343">
        <w:rPr>
          <w:color w:val="000000" w:themeColor="text1"/>
        </w:rPr>
        <w:t xml:space="preserve"> – Настройки путей к каталогам</w:t>
      </w:r>
    </w:p>
    <w:p w14:paraId="44222689" w14:textId="0F8B7D93"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9B08BB">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lastRenderedPageBreak/>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68" w:name="_Ref127524403"/>
    </w:p>
    <w:p w14:paraId="2FB85239" w14:textId="1442689C"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9B08BB">
        <w:rPr>
          <w:noProof/>
        </w:rPr>
        <w:t>4</w:t>
      </w:r>
      <w:r w:rsidR="00D2189F" w:rsidRPr="00330264">
        <w:rPr>
          <w:noProof/>
        </w:rPr>
        <w:fldChar w:fldCharType="end"/>
      </w:r>
      <w:r w:rsidRPr="00477343">
        <w:t xml:space="preserve"> </w:t>
      </w:r>
      <w:bookmarkEnd w:id="368"/>
      <w:r w:rsidR="000B2C5E" w:rsidRPr="00477343">
        <w:rPr>
          <w:color w:val="000000" w:themeColor="text1"/>
        </w:rPr>
        <w:t xml:space="preserve">– </w:t>
      </w:r>
      <w:r w:rsidR="000B2C5E" w:rsidRPr="00477343">
        <w:t>Конфигурирование шаблонов выходных файлов</w:t>
      </w:r>
    </w:p>
    <w:p w14:paraId="4CDD78B9" w14:textId="41B2550B"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9B08BB">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3D6BB22A" w:rsidR="000B2C5E" w:rsidRPr="00477343" w:rsidRDefault="000B2C5E" w:rsidP="000C61E0">
      <w:pPr>
        <w:pStyle w:val="afff9"/>
        <w:tabs>
          <w:tab w:val="left" w:pos="851"/>
          <w:tab w:val="left" w:pos="1276"/>
        </w:tabs>
        <w:spacing w:before="0"/>
        <w:ind w:firstLine="0"/>
        <w:jc w:val="center"/>
      </w:pPr>
      <w:bookmarkStart w:id="369"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9B08BB">
        <w:rPr>
          <w:noProof/>
          <w:color w:val="000000"/>
        </w:rPr>
        <w:t>5</w:t>
      </w:r>
      <w:r w:rsidRPr="00330264">
        <w:rPr>
          <w:color w:val="000000"/>
        </w:rPr>
        <w:fldChar w:fldCharType="end"/>
      </w:r>
      <w:bookmarkEnd w:id="369"/>
      <w:r w:rsidRPr="00477343">
        <w:rPr>
          <w:color w:val="000000" w:themeColor="text1"/>
        </w:rPr>
        <w:t xml:space="preserve"> – </w:t>
      </w:r>
      <w:r w:rsidRPr="00477343">
        <w:t>Редактор шаблонов</w:t>
      </w:r>
    </w:p>
    <w:p w14:paraId="4345121C" w14:textId="5B9E7A0C" w:rsidR="00333C5C" w:rsidRPr="00477343"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14:paraId="503ACB78" w14:textId="33295BBF"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9B08BB">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9B08BB">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1EBB643B" w:rsidR="005C3E52" w:rsidRPr="00477343" w:rsidRDefault="00016436" w:rsidP="007C312C">
      <w:pPr>
        <w:pStyle w:val="afff9"/>
        <w:tabs>
          <w:tab w:val="left" w:pos="851"/>
        </w:tabs>
        <w:spacing w:before="0"/>
        <w:ind w:firstLine="0"/>
        <w:jc w:val="center"/>
        <w:rPr>
          <w:color w:val="000000" w:themeColor="text1"/>
        </w:rPr>
      </w:pPr>
      <w:bookmarkStart w:id="370"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9B08BB">
        <w:rPr>
          <w:noProof/>
          <w:color w:val="000000"/>
        </w:rPr>
        <w:t>6</w:t>
      </w:r>
      <w:r w:rsidRPr="00330264">
        <w:rPr>
          <w:color w:val="000000"/>
        </w:rPr>
        <w:fldChar w:fldCharType="end"/>
      </w:r>
      <w:bookmarkEnd w:id="370"/>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134AD559" w:rsidR="005C3E52" w:rsidRPr="00477343" w:rsidRDefault="00016436" w:rsidP="00333C5C">
      <w:pPr>
        <w:pStyle w:val="afff9"/>
        <w:numPr>
          <w:ilvl w:val="0"/>
          <w:numId w:val="115"/>
        </w:numPr>
        <w:tabs>
          <w:tab w:val="left" w:pos="851"/>
          <w:tab w:val="left" w:pos="1276"/>
        </w:tabs>
        <w:spacing w:after="0"/>
        <w:ind w:left="0" w:firstLine="709"/>
      </w:pPr>
      <w:r w:rsidRPr="00477343">
        <w:lastRenderedPageBreak/>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9B08BB">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9B08BB">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0048296B" w:rsidR="005C3E52" w:rsidRPr="00477343" w:rsidRDefault="00016436" w:rsidP="007C312C">
      <w:pPr>
        <w:pStyle w:val="afff9"/>
        <w:tabs>
          <w:tab w:val="left" w:pos="851"/>
        </w:tabs>
        <w:spacing w:before="0"/>
        <w:ind w:firstLine="0"/>
        <w:jc w:val="center"/>
        <w:rPr>
          <w:color w:val="000000" w:themeColor="text1"/>
        </w:rPr>
      </w:pPr>
      <w:bookmarkStart w:id="371"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9B08BB">
        <w:rPr>
          <w:noProof/>
          <w:color w:val="000000"/>
        </w:rPr>
        <w:t>7</w:t>
      </w:r>
      <w:r w:rsidRPr="00330264">
        <w:rPr>
          <w:color w:val="000000"/>
        </w:rPr>
        <w:fldChar w:fldCharType="end"/>
      </w:r>
      <w:bookmarkEnd w:id="371"/>
      <w:r w:rsidRPr="00477343">
        <w:rPr>
          <w:color w:val="000000" w:themeColor="text1"/>
        </w:rPr>
        <w:t xml:space="preserve"> – Настройка параметров Расширения «Отчётность КО» ПП «Дельта»</w:t>
      </w:r>
    </w:p>
    <w:p w14:paraId="7B8A80EA" w14:textId="2390BDFF" w:rsidR="00E5118E" w:rsidRPr="00477343" w:rsidRDefault="009C3877" w:rsidP="00EA5DAF">
      <w:pPr>
        <w:pStyle w:val="afff9"/>
        <w:keepNext/>
        <w:tabs>
          <w:tab w:val="left" w:pos="851"/>
        </w:tabs>
        <w:spacing w:before="0" w:after="0"/>
        <w:ind w:firstLine="0"/>
        <w:jc w:val="center"/>
      </w:pPr>
      <w:r w:rsidRPr="00330264">
        <w:rPr>
          <w:noProof/>
        </w:rPr>
        <w:drawing>
          <wp:inline distT="0" distB="0" distL="0" distR="0" wp14:anchorId="1F0D063D" wp14:editId="258BE6F0">
            <wp:extent cx="5940425" cy="4573270"/>
            <wp:effectExtent l="0" t="0" r="3175" b="0"/>
            <wp:docPr id="235" name="Рисунок 235" descr="C:\Users\45SveshnikovaIE\AppData\Local\Microsoft\Windows\INetCache\Content.Outlook\9ZR3MJ3G\Ри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45SveshnikovaIE\AppData\Local\Microsoft\Windows\INetCache\Content.Outlook\9ZR3MJ3G\Рис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573270"/>
                    </a:xfrm>
                    <a:prstGeom prst="rect">
                      <a:avLst/>
                    </a:prstGeom>
                    <a:noFill/>
                    <a:ln>
                      <a:noFill/>
                    </a:ln>
                  </pic:spPr>
                </pic:pic>
              </a:graphicData>
            </a:graphic>
          </wp:inline>
        </w:drawing>
      </w:r>
    </w:p>
    <w:p w14:paraId="52F2602C" w14:textId="0AA134CE" w:rsidR="005C3E52" w:rsidRPr="00477343" w:rsidRDefault="00016436">
      <w:pPr>
        <w:pStyle w:val="affe"/>
        <w:tabs>
          <w:tab w:val="left" w:pos="851"/>
        </w:tabs>
        <w:spacing w:before="0" w:after="120"/>
      </w:pPr>
      <w:bookmarkStart w:id="372" w:name="_Ref104294101"/>
      <w:r w:rsidRPr="00477343">
        <w:t xml:space="preserve">Рисунок </w:t>
      </w:r>
      <w:r w:rsidRPr="00330264">
        <w:fldChar w:fldCharType="begin"/>
      </w:r>
      <w:r w:rsidRPr="00477343">
        <w:instrText>SEQ Рисунок \* ARABIC</w:instrText>
      </w:r>
      <w:r w:rsidRPr="00330264">
        <w:fldChar w:fldCharType="separate"/>
      </w:r>
      <w:r w:rsidR="009B08BB">
        <w:rPr>
          <w:noProof/>
        </w:rPr>
        <w:t>8</w:t>
      </w:r>
      <w:r w:rsidRPr="00330264">
        <w:fldChar w:fldCharType="end"/>
      </w:r>
      <w:bookmarkEnd w:id="372"/>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lastRenderedPageBreak/>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 и «К».</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36F65643"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9B08BB">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9B08BB">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612D629A" w:rsidR="00E92511" w:rsidRPr="00477343" w:rsidRDefault="00016436">
      <w:pPr>
        <w:pStyle w:val="afff9"/>
        <w:tabs>
          <w:tab w:val="left" w:pos="851"/>
        </w:tabs>
        <w:spacing w:before="0"/>
        <w:ind w:firstLine="0"/>
        <w:jc w:val="center"/>
        <w:rPr>
          <w:color w:val="000000" w:themeColor="text1"/>
        </w:rPr>
      </w:pPr>
      <w:bookmarkStart w:id="373" w:name="_Ref83306831"/>
      <w:bookmarkStart w:id="374"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9B08BB">
        <w:rPr>
          <w:noProof/>
          <w:color w:val="000000"/>
        </w:rPr>
        <w:t>9</w:t>
      </w:r>
      <w:r w:rsidRPr="00330264">
        <w:rPr>
          <w:color w:val="000000"/>
        </w:rPr>
        <w:fldChar w:fldCharType="end"/>
      </w:r>
      <w:bookmarkEnd w:id="373"/>
      <w:r w:rsidRPr="00477343">
        <w:rPr>
          <w:color w:val="000000" w:themeColor="text1"/>
        </w:rPr>
        <w:t xml:space="preserve"> – Окно редактирования реквизитов организации</w:t>
      </w:r>
      <w:bookmarkEnd w:id="374"/>
    </w:p>
    <w:p w14:paraId="6AFA4A13" w14:textId="5FA3C602"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9B08BB">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lastRenderedPageBreak/>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592B10D2" w:rsidR="00E92511" w:rsidRPr="00477343" w:rsidRDefault="00E92511">
      <w:pPr>
        <w:pStyle w:val="afff9"/>
        <w:tabs>
          <w:tab w:val="left" w:pos="851"/>
        </w:tabs>
        <w:spacing w:before="0"/>
        <w:ind w:firstLine="0"/>
        <w:jc w:val="center"/>
        <w:rPr>
          <w:color w:val="000000" w:themeColor="text1"/>
        </w:rPr>
      </w:pPr>
      <w:bookmarkStart w:id="375" w:name="_Ref127456023"/>
      <w:bookmarkStart w:id="376" w:name="_Ref127524611"/>
      <w:r w:rsidRPr="00477343">
        <w:rPr>
          <w:color w:val="000000" w:themeColor="text1"/>
        </w:rPr>
        <w:t xml:space="preserve">Рисунок </w:t>
      </w:r>
      <w:bookmarkEnd w:id="375"/>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9B08BB">
        <w:rPr>
          <w:noProof/>
          <w:color w:val="000000"/>
        </w:rPr>
        <w:t>10</w:t>
      </w:r>
      <w:r w:rsidR="003B3EB9" w:rsidRPr="00C551E3">
        <w:rPr>
          <w:color w:val="000000"/>
        </w:rPr>
        <w:fldChar w:fldCharType="end"/>
      </w:r>
      <w:bookmarkEnd w:id="376"/>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50A2CA1A"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9B08BB">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5718BF93" w:rsidR="00E92511" w:rsidRPr="00477343" w:rsidRDefault="001555AC">
      <w:pPr>
        <w:pStyle w:val="afff9"/>
        <w:tabs>
          <w:tab w:val="left" w:pos="851"/>
        </w:tabs>
        <w:spacing w:before="0"/>
        <w:ind w:firstLine="0"/>
        <w:jc w:val="center"/>
        <w:rPr>
          <w:color w:val="000000" w:themeColor="text1"/>
        </w:rPr>
      </w:pPr>
      <w:bookmarkStart w:id="377" w:name="_Ref127456703"/>
      <w:bookmarkStart w:id="378" w:name="_Ref127457156"/>
      <w:r w:rsidRPr="00477343">
        <w:rPr>
          <w:color w:val="000000" w:themeColor="text1"/>
        </w:rPr>
        <w:t xml:space="preserve">Рисунок </w:t>
      </w:r>
      <w:bookmarkEnd w:id="377"/>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9B08BB">
        <w:rPr>
          <w:noProof/>
          <w:color w:val="000000"/>
        </w:rPr>
        <w:t>11</w:t>
      </w:r>
      <w:r w:rsidR="003B3EB9" w:rsidRPr="00C551E3">
        <w:rPr>
          <w:color w:val="000000"/>
        </w:rPr>
        <w:fldChar w:fldCharType="end"/>
      </w:r>
      <w:bookmarkEnd w:id="378"/>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2D271A2D"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r w:rsidRPr="00477343">
        <w:rPr>
          <w:color w:val="000000" w:themeColor="text1"/>
          <w:lang w:val="en-US"/>
        </w:rPr>
        <w:t>json</w:t>
      </w:r>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9B08BB">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51AF252D" w:rsidR="00B535E4" w:rsidRPr="00477343" w:rsidRDefault="00B535E4" w:rsidP="00B535E4">
      <w:pPr>
        <w:pStyle w:val="afff9"/>
        <w:tabs>
          <w:tab w:val="left" w:pos="851"/>
        </w:tabs>
        <w:spacing w:before="0"/>
        <w:ind w:firstLine="0"/>
        <w:jc w:val="center"/>
        <w:rPr>
          <w:color w:val="000000" w:themeColor="text1"/>
        </w:rPr>
      </w:pPr>
      <w:bookmarkStart w:id="379"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9B08BB">
        <w:rPr>
          <w:noProof/>
          <w:color w:val="000000"/>
        </w:rPr>
        <w:t>12</w:t>
      </w:r>
      <w:r w:rsidRPr="00C551E3">
        <w:rPr>
          <w:color w:val="000000"/>
        </w:rPr>
        <w:fldChar w:fldCharType="end"/>
      </w:r>
      <w:bookmarkEnd w:id="379"/>
      <w:r w:rsidRPr="00477343">
        <w:rPr>
          <w:color w:val="000000" w:themeColor="text1"/>
        </w:rPr>
        <w:t xml:space="preserve">– </w:t>
      </w:r>
      <w:r w:rsidR="007A219F" w:rsidRPr="00477343">
        <w:t>Экспорт и импорт профиля</w:t>
      </w:r>
    </w:p>
    <w:p w14:paraId="1E4F0658" w14:textId="2C35A3FA" w:rsidR="005C3E52" w:rsidRPr="00477343" w:rsidRDefault="00016436" w:rsidP="00A84F94">
      <w:pPr>
        <w:pStyle w:val="afff9"/>
        <w:tabs>
          <w:tab w:val="left" w:pos="851"/>
        </w:tabs>
        <w:spacing w:after="0"/>
        <w:ind w:firstLine="709"/>
      </w:pPr>
      <w:r w:rsidRPr="00477343">
        <w:rPr>
          <w:color w:val="000000" w:themeColor="text1"/>
        </w:rPr>
        <w:lastRenderedPageBreak/>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9B08BB">
        <w:t>13</w:t>
      </w:r>
      <w:r w:rsidRPr="00C551E3">
        <w:fldChar w:fldCharType="end"/>
      </w:r>
      <w:r w:rsidRPr="00477343">
        <w:t>.</w:t>
      </w:r>
    </w:p>
    <w:p w14:paraId="58B33064" w14:textId="57FCF435" w:rsidR="005C3E52" w:rsidRPr="00477343" w:rsidRDefault="00B63E53">
      <w:pPr>
        <w:tabs>
          <w:tab w:val="left" w:pos="851"/>
        </w:tabs>
        <w:ind w:firstLine="0"/>
        <w:jc w:val="center"/>
      </w:pPr>
      <w:r w:rsidRPr="00330264">
        <w:rPr>
          <w:noProof/>
          <w:lang w:eastAsia="ru-RU"/>
        </w:rPr>
        <w:drawing>
          <wp:inline distT="0" distB="0" distL="0" distR="0" wp14:anchorId="3363DA24" wp14:editId="2F63C4F7">
            <wp:extent cx="5940425" cy="27457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45740"/>
                    </a:xfrm>
                    <a:prstGeom prst="rect">
                      <a:avLst/>
                    </a:prstGeom>
                  </pic:spPr>
                </pic:pic>
              </a:graphicData>
            </a:graphic>
          </wp:inline>
        </w:drawing>
      </w:r>
    </w:p>
    <w:p w14:paraId="6D543EAC" w14:textId="74078B9F" w:rsidR="005C3E52" w:rsidRPr="00477343" w:rsidRDefault="00016436" w:rsidP="00EA5DAF">
      <w:pPr>
        <w:pStyle w:val="afff9"/>
        <w:tabs>
          <w:tab w:val="left" w:pos="851"/>
        </w:tabs>
        <w:spacing w:before="0" w:after="0"/>
        <w:ind w:firstLine="0"/>
        <w:jc w:val="center"/>
        <w:rPr>
          <w:color w:val="000000" w:themeColor="text1"/>
        </w:rPr>
      </w:pPr>
      <w:bookmarkStart w:id="380" w:name="_Ref96076918"/>
      <w:bookmarkStart w:id="381"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9B08BB">
        <w:rPr>
          <w:noProof/>
          <w:color w:val="000000"/>
        </w:rPr>
        <w:t>13</w:t>
      </w:r>
      <w:r w:rsidRPr="00C551E3">
        <w:rPr>
          <w:color w:val="000000"/>
        </w:rPr>
        <w:fldChar w:fldCharType="end"/>
      </w:r>
      <w:bookmarkEnd w:id="380"/>
      <w:r w:rsidRPr="00477343">
        <w:rPr>
          <w:color w:val="000000" w:themeColor="text1"/>
        </w:rPr>
        <w:t xml:space="preserve"> – Профиль настроек пользователя</w:t>
      </w:r>
      <w:bookmarkEnd w:id="381"/>
    </w:p>
    <w:p w14:paraId="53F53E3A" w14:textId="26AAF2E7" w:rsidR="005C3E52" w:rsidRPr="00BD6E79" w:rsidRDefault="00016436" w:rsidP="007B41ED">
      <w:pPr>
        <w:pStyle w:val="21"/>
      </w:pPr>
      <w:bookmarkStart w:id="382" w:name="_Toc103946820"/>
      <w:bookmarkStart w:id="383" w:name="_Toc103951543"/>
      <w:bookmarkStart w:id="384" w:name="_Toc104906564"/>
      <w:bookmarkStart w:id="385" w:name="_Toc96341817"/>
      <w:bookmarkStart w:id="386" w:name="_Toc100759158"/>
      <w:bookmarkStart w:id="387" w:name="_Toc96350153"/>
      <w:bookmarkStart w:id="388" w:name="_Toc102567136"/>
      <w:bookmarkStart w:id="389" w:name="_Toc97932463"/>
      <w:bookmarkStart w:id="390" w:name="_Toc98863404"/>
      <w:bookmarkStart w:id="391" w:name="_Toc98955126"/>
      <w:bookmarkStart w:id="392" w:name="_Toc99111790"/>
      <w:bookmarkStart w:id="393" w:name="_Toc100754552"/>
      <w:bookmarkStart w:id="394" w:name="_Toc100840941"/>
      <w:bookmarkStart w:id="395" w:name="_Toc100825424"/>
      <w:bookmarkStart w:id="396" w:name="_Toc100840942"/>
      <w:bookmarkStart w:id="397" w:name="_Toc101356371"/>
      <w:bookmarkStart w:id="398" w:name="_Toc101875926"/>
      <w:bookmarkStart w:id="399" w:name="_Toc101790355"/>
      <w:bookmarkStart w:id="400" w:name="_Toc101774047"/>
      <w:bookmarkStart w:id="401" w:name="_Toc101773745"/>
      <w:bookmarkStart w:id="402" w:name="_Toc101358291"/>
      <w:bookmarkStart w:id="403" w:name="_Toc101356370"/>
      <w:bookmarkStart w:id="404" w:name="_Toc100825423"/>
      <w:bookmarkStart w:id="405" w:name="_Toc100759157"/>
      <w:bookmarkStart w:id="406" w:name="_Toc100754551"/>
      <w:bookmarkStart w:id="407" w:name="_Toc99111789"/>
      <w:bookmarkStart w:id="408" w:name="_Toc98955125"/>
      <w:bookmarkStart w:id="409" w:name="_Toc98863403"/>
      <w:bookmarkStart w:id="410" w:name="_Toc97932462"/>
      <w:bookmarkStart w:id="411" w:name="_Toc96350152"/>
      <w:bookmarkStart w:id="412" w:name="_Toc96341816"/>
      <w:bookmarkStart w:id="413" w:name="_Toc88651718"/>
      <w:bookmarkStart w:id="414" w:name="_Toc101773746"/>
      <w:bookmarkStart w:id="415" w:name="_Toc89817498"/>
      <w:bookmarkStart w:id="416" w:name="_Toc88810020"/>
      <w:bookmarkStart w:id="417" w:name="_Toc88809962"/>
      <w:bookmarkStart w:id="418" w:name="_Toc88651623"/>
      <w:bookmarkStart w:id="419" w:name="_Toc88650543"/>
      <w:bookmarkStart w:id="420" w:name="_Toc88649877"/>
      <w:bookmarkStart w:id="421" w:name="_Toc88648874"/>
      <w:bookmarkStart w:id="422" w:name="_Toc85546471"/>
      <w:bookmarkStart w:id="423" w:name="_Toc85469133"/>
      <w:bookmarkStart w:id="424" w:name="_Toc85468938"/>
      <w:bookmarkStart w:id="425" w:name="_Toc83309493"/>
      <w:bookmarkStart w:id="426" w:name="_Toc101358292"/>
      <w:bookmarkStart w:id="427" w:name="_Toc101774048"/>
      <w:bookmarkStart w:id="428" w:name="_Toc101790356"/>
      <w:bookmarkStart w:id="429" w:name="_Toc101875927"/>
      <w:bookmarkStart w:id="430" w:name="_Toc102567137"/>
      <w:bookmarkStart w:id="431" w:name="_Toc103946821"/>
      <w:bookmarkStart w:id="432" w:name="_Toc103951544"/>
      <w:bookmarkStart w:id="433" w:name="_Toc88809961"/>
      <w:bookmarkStart w:id="434" w:name="_Toc88810019"/>
      <w:bookmarkStart w:id="435" w:name="_Toc89817497"/>
      <w:bookmarkStart w:id="436" w:name="_Toc80283115"/>
      <w:bookmarkStart w:id="437" w:name="_Toc83304566"/>
      <w:bookmarkStart w:id="438" w:name="_Toc83306903"/>
      <w:bookmarkStart w:id="439" w:name="_Toc85197914"/>
      <w:bookmarkStart w:id="440" w:name="_Toc104906565"/>
      <w:bookmarkStart w:id="441" w:name="_Ref96345589"/>
      <w:bookmarkStart w:id="442" w:name="_Ref96332611"/>
      <w:bookmarkStart w:id="443" w:name="_Ref96330761"/>
      <w:bookmarkStart w:id="444" w:name="_Toc78989202"/>
      <w:bookmarkStart w:id="445" w:name="_Toc180058285"/>
      <w:bookmarkStart w:id="446" w:name="_Toc200024755"/>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r w:rsidRPr="00BD6E79">
        <w:rPr>
          <w:rFonts w:hint="eastAsia"/>
        </w:rPr>
        <w:t>Загрузка</w:t>
      </w:r>
      <w:r w:rsidRPr="00BD6E79">
        <w:t xml:space="preserve"> </w:t>
      </w:r>
      <w:r w:rsidRPr="00BD6E79">
        <w:rPr>
          <w:rFonts w:hint="eastAsia"/>
        </w:rPr>
        <w:t>метаданных</w:t>
      </w:r>
      <w:bookmarkEnd w:id="441"/>
      <w:bookmarkEnd w:id="442"/>
      <w:bookmarkEnd w:id="443"/>
      <w:bookmarkEnd w:id="444"/>
      <w:bookmarkEnd w:id="445"/>
      <w:bookmarkEnd w:id="446"/>
    </w:p>
    <w:p w14:paraId="026106B9" w14:textId="77777777" w:rsidR="005C3E52" w:rsidRPr="00477343" w:rsidRDefault="00016436" w:rsidP="00A84F94">
      <w:pPr>
        <w:tabs>
          <w:tab w:val="left" w:pos="851"/>
        </w:tabs>
      </w:pPr>
      <w:r w:rsidRPr="00477343">
        <w:t>Перейти на закладку «Отчетность КО».</w:t>
      </w:r>
    </w:p>
    <w:p w14:paraId="5F4B9DE7" w14:textId="664CE0C3"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9B08BB">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1BA9F1FA" w:rsidR="005C3E52" w:rsidRPr="00477343" w:rsidRDefault="00016436" w:rsidP="007C312C">
      <w:pPr>
        <w:pStyle w:val="afff9"/>
        <w:tabs>
          <w:tab w:val="left" w:pos="851"/>
        </w:tabs>
        <w:spacing w:before="0"/>
        <w:ind w:firstLine="0"/>
        <w:jc w:val="center"/>
        <w:rPr>
          <w:color w:val="000000" w:themeColor="text1"/>
        </w:rPr>
      </w:pPr>
      <w:bookmarkStart w:id="447"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9B08BB">
        <w:rPr>
          <w:noProof/>
          <w:color w:val="000000"/>
        </w:rPr>
        <w:t>14</w:t>
      </w:r>
      <w:r w:rsidRPr="00C551E3">
        <w:rPr>
          <w:color w:val="000000"/>
        </w:rPr>
        <w:fldChar w:fldCharType="end"/>
      </w:r>
      <w:bookmarkEnd w:id="447"/>
      <w:r w:rsidRPr="00477343">
        <w:rPr>
          <w:color w:val="000000" w:themeColor="text1"/>
        </w:rPr>
        <w:t xml:space="preserve"> – Переход в меню Расширения «Отчётность КО» ПП «Дельта»</w:t>
      </w:r>
    </w:p>
    <w:p w14:paraId="0700EA1D" w14:textId="09707C37"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9B08BB">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1344C655" w:rsidR="005C3E52" w:rsidRPr="00477343" w:rsidRDefault="00016436" w:rsidP="007C312C">
      <w:pPr>
        <w:pStyle w:val="afff9"/>
        <w:tabs>
          <w:tab w:val="left" w:pos="851"/>
        </w:tabs>
        <w:spacing w:before="0"/>
        <w:ind w:firstLine="0"/>
        <w:jc w:val="center"/>
        <w:rPr>
          <w:color w:val="000000" w:themeColor="text1"/>
        </w:rPr>
      </w:pPr>
      <w:bookmarkStart w:id="448"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9B08BB">
        <w:rPr>
          <w:noProof/>
          <w:color w:val="000000"/>
        </w:rPr>
        <w:t>15</w:t>
      </w:r>
      <w:r w:rsidRPr="00C551E3">
        <w:rPr>
          <w:color w:val="000000"/>
        </w:rPr>
        <w:fldChar w:fldCharType="end"/>
      </w:r>
      <w:bookmarkEnd w:id="448"/>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08DB6678"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9B08BB">
        <w:t>1</w:t>
      </w:r>
      <w:r w:rsidR="00551025" w:rsidRPr="00C551E3">
        <w:fldChar w:fldCharType="end"/>
      </w:r>
      <w:r w:rsidRPr="00477343">
        <w:t>].</w:t>
      </w:r>
    </w:p>
    <w:p w14:paraId="2210C00A" w14:textId="6D16B3E7"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9B08BB">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29018B8D" w:rsidR="005C3E52" w:rsidRPr="00477343" w:rsidRDefault="00016436" w:rsidP="007C312C">
      <w:pPr>
        <w:pStyle w:val="afff9"/>
        <w:tabs>
          <w:tab w:val="left" w:pos="851"/>
        </w:tabs>
        <w:spacing w:before="0"/>
        <w:ind w:firstLine="0"/>
        <w:jc w:val="center"/>
      </w:pPr>
      <w:bookmarkStart w:id="449"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9B08BB">
        <w:rPr>
          <w:noProof/>
        </w:rPr>
        <w:t>16</w:t>
      </w:r>
      <w:r w:rsidRPr="00C551E3">
        <w:fldChar w:fldCharType="end"/>
      </w:r>
      <w:bookmarkEnd w:id="449"/>
      <w:r w:rsidRPr="00477343">
        <w:t xml:space="preserve"> – Начало процесса загрузки метаданных</w:t>
      </w:r>
    </w:p>
    <w:p w14:paraId="6B4111CA" w14:textId="24C2E7AA"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9B08BB">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736698B8" w:rsidR="005C3E52" w:rsidRPr="00477343" w:rsidRDefault="00016436" w:rsidP="007C312C">
      <w:pPr>
        <w:pStyle w:val="afff9"/>
        <w:tabs>
          <w:tab w:val="left" w:pos="851"/>
        </w:tabs>
        <w:spacing w:before="0"/>
        <w:ind w:firstLine="0"/>
        <w:jc w:val="center"/>
      </w:pPr>
      <w:bookmarkStart w:id="450"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9B08BB">
        <w:rPr>
          <w:noProof/>
        </w:rPr>
        <w:t>17</w:t>
      </w:r>
      <w:r w:rsidRPr="00C551E3">
        <w:fldChar w:fldCharType="end"/>
      </w:r>
      <w:bookmarkEnd w:id="450"/>
      <w:r w:rsidRPr="00477343">
        <w:t xml:space="preserve"> – Выбор файла метаданных</w:t>
      </w:r>
    </w:p>
    <w:p w14:paraId="143674B9" w14:textId="06C42D68"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9B08BB">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4B94EEC8" w:rsidR="00A11E40" w:rsidRPr="00477343" w:rsidRDefault="003F4EAB" w:rsidP="00EA5DAF">
      <w:pPr>
        <w:pStyle w:val="affe"/>
      </w:pPr>
      <w:bookmarkStart w:id="451" w:name="_Ref125463526"/>
      <w:bookmarkStart w:id="452"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18</w:t>
      </w:r>
      <w:r w:rsidR="0083651A" w:rsidRPr="00C551E3">
        <w:rPr>
          <w:noProof/>
        </w:rPr>
        <w:fldChar w:fldCharType="end"/>
      </w:r>
      <w:bookmarkEnd w:id="451"/>
      <w:r w:rsidRPr="00477343">
        <w:t xml:space="preserve"> </w:t>
      </w:r>
      <w:bookmarkEnd w:id="452"/>
      <w:r w:rsidR="00A11E40" w:rsidRPr="00477343">
        <w:t>– Окончание процесса загрузки метаданных</w:t>
      </w:r>
    </w:p>
    <w:p w14:paraId="46EBC6A0" w14:textId="2460F778"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9B08BB">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9B08BB">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lastRenderedPageBreak/>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69C87605" w:rsidR="00A11E40" w:rsidRPr="00477343" w:rsidRDefault="00A11E40" w:rsidP="00F54B1E">
      <w:pPr>
        <w:pStyle w:val="afff9"/>
        <w:tabs>
          <w:tab w:val="left" w:pos="851"/>
        </w:tabs>
        <w:spacing w:before="0"/>
        <w:ind w:firstLine="0"/>
        <w:jc w:val="center"/>
      </w:pPr>
      <w:bookmarkStart w:id="453"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9B08BB">
        <w:rPr>
          <w:noProof/>
        </w:rPr>
        <w:t>19</w:t>
      </w:r>
      <w:r w:rsidRPr="00C551E3">
        <w:fldChar w:fldCharType="end"/>
      </w:r>
      <w:bookmarkEnd w:id="453"/>
      <w:r w:rsidRPr="00477343">
        <w:t xml:space="preserve"> – Начало процесса загрузки метаданных из хранилищ</w:t>
      </w:r>
    </w:p>
    <w:p w14:paraId="791EEE08" w14:textId="3F6383D9"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9B08BB">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9B08BB">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679D1639"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9B08BB">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412A3A9D" w:rsidR="00A11E40" w:rsidRPr="00477343" w:rsidRDefault="00A11E40" w:rsidP="00A11E40">
      <w:pPr>
        <w:pStyle w:val="afff9"/>
        <w:tabs>
          <w:tab w:val="left" w:pos="851"/>
        </w:tabs>
        <w:spacing w:before="0"/>
        <w:ind w:firstLine="0"/>
        <w:jc w:val="center"/>
      </w:pPr>
      <w:bookmarkStart w:id="454"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9B08BB">
        <w:rPr>
          <w:noProof/>
        </w:rPr>
        <w:t>20</w:t>
      </w:r>
      <w:r w:rsidRPr="00C551E3">
        <w:fldChar w:fldCharType="end"/>
      </w:r>
      <w:bookmarkEnd w:id="454"/>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398E89BA"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9B08BB">
        <w:t>18</w:t>
      </w:r>
      <w:r w:rsidR="00C5161D" w:rsidRPr="00C551E3">
        <w:fldChar w:fldCharType="end"/>
      </w:r>
      <w:r w:rsidRPr="00477343">
        <w:t>.</w:t>
      </w:r>
    </w:p>
    <w:p w14:paraId="0027F551" w14:textId="510059A5"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9B08BB">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lastRenderedPageBreak/>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0681F5FA" w:rsidR="00A11E40" w:rsidRPr="00477343" w:rsidRDefault="00A11E40" w:rsidP="00A11E40">
      <w:pPr>
        <w:pStyle w:val="afff9"/>
        <w:tabs>
          <w:tab w:val="left" w:pos="851"/>
        </w:tabs>
        <w:spacing w:before="0"/>
        <w:ind w:firstLine="0"/>
        <w:jc w:val="center"/>
      </w:pPr>
      <w:bookmarkStart w:id="455" w:name="_Ref125463991"/>
      <w:r w:rsidRPr="00477343">
        <w:t xml:space="preserve">Рисунок </w:t>
      </w:r>
      <w:r w:rsidRPr="00C551E3">
        <w:fldChar w:fldCharType="begin"/>
      </w:r>
      <w:r w:rsidRPr="00477343">
        <w:instrText>SEQ Рисунок \* ARABIC</w:instrText>
      </w:r>
      <w:r w:rsidRPr="00C551E3">
        <w:fldChar w:fldCharType="separate"/>
      </w:r>
      <w:r w:rsidR="009B08BB">
        <w:rPr>
          <w:noProof/>
        </w:rPr>
        <w:t>21</w:t>
      </w:r>
      <w:r w:rsidRPr="00C551E3">
        <w:fldChar w:fldCharType="end"/>
      </w:r>
      <w:bookmarkEnd w:id="455"/>
      <w:r w:rsidRPr="00477343">
        <w:t xml:space="preserve"> – Удаление информации о ранее проведенных метаданных</w:t>
      </w:r>
    </w:p>
    <w:p w14:paraId="61AAB83B" w14:textId="30912BF7"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9B08BB">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D70BEC" w:rsidRDefault="00016436" w:rsidP="007B41ED">
      <w:pPr>
        <w:pStyle w:val="21"/>
      </w:pPr>
      <w:bookmarkStart w:id="456" w:name="_Toc125464861"/>
      <w:bookmarkStart w:id="457" w:name="_Toc125465504"/>
      <w:bookmarkStart w:id="458" w:name="_Toc125465698"/>
      <w:bookmarkStart w:id="459" w:name="_Toc125466003"/>
      <w:bookmarkStart w:id="460" w:name="_Toc125466259"/>
      <w:bookmarkStart w:id="461" w:name="_Toc126740441"/>
      <w:bookmarkStart w:id="462" w:name="_Toc126742833"/>
      <w:bookmarkStart w:id="463" w:name="_Toc126822371"/>
      <w:bookmarkStart w:id="464" w:name="_Toc127454230"/>
      <w:bookmarkStart w:id="465" w:name="_Toc127454456"/>
      <w:bookmarkStart w:id="466" w:name="_Toc127454682"/>
      <w:bookmarkStart w:id="467" w:name="_Toc127454908"/>
      <w:bookmarkStart w:id="468" w:name="_Toc127455134"/>
      <w:bookmarkStart w:id="469" w:name="_Toc127455360"/>
      <w:bookmarkStart w:id="470" w:name="_Toc127455586"/>
      <w:bookmarkStart w:id="471" w:name="_Toc127455813"/>
      <w:bookmarkStart w:id="472" w:name="_Toc127456041"/>
      <w:bookmarkStart w:id="473" w:name="_Toc127456267"/>
      <w:bookmarkStart w:id="474" w:name="_Toc127456493"/>
      <w:bookmarkStart w:id="475" w:name="_Toc127456720"/>
      <w:bookmarkStart w:id="476" w:name="_Toc127456946"/>
      <w:bookmarkStart w:id="477" w:name="_Toc127457173"/>
      <w:bookmarkStart w:id="478" w:name="_Toc127457399"/>
      <w:bookmarkStart w:id="479" w:name="_Toc127457625"/>
      <w:bookmarkStart w:id="480" w:name="_Toc127524010"/>
      <w:bookmarkStart w:id="481" w:name="_Toc127527435"/>
      <w:bookmarkStart w:id="482" w:name="_Toc127529397"/>
      <w:bookmarkStart w:id="483" w:name="_Toc127529624"/>
      <w:bookmarkStart w:id="484" w:name="_Toc129006373"/>
      <w:bookmarkStart w:id="485" w:name="_Toc130459521"/>
      <w:bookmarkStart w:id="486" w:name="_Toc125464862"/>
      <w:bookmarkStart w:id="487" w:name="_Toc125465505"/>
      <w:bookmarkStart w:id="488" w:name="_Toc125465699"/>
      <w:bookmarkStart w:id="489" w:name="_Toc125466004"/>
      <w:bookmarkStart w:id="490" w:name="_Toc125466260"/>
      <w:bookmarkStart w:id="491" w:name="_Toc126740442"/>
      <w:bookmarkStart w:id="492" w:name="_Toc126742834"/>
      <w:bookmarkStart w:id="493" w:name="_Toc126822372"/>
      <w:bookmarkStart w:id="494" w:name="_Toc127454231"/>
      <w:bookmarkStart w:id="495" w:name="_Toc127454457"/>
      <w:bookmarkStart w:id="496" w:name="_Toc127454683"/>
      <w:bookmarkStart w:id="497" w:name="_Toc127454909"/>
      <w:bookmarkStart w:id="498" w:name="_Toc127455135"/>
      <w:bookmarkStart w:id="499" w:name="_Toc127455361"/>
      <w:bookmarkStart w:id="500" w:name="_Toc127455587"/>
      <w:bookmarkStart w:id="501" w:name="_Toc127455814"/>
      <w:bookmarkStart w:id="502" w:name="_Toc127456042"/>
      <w:bookmarkStart w:id="503" w:name="_Toc127456268"/>
      <w:bookmarkStart w:id="504" w:name="_Toc127456494"/>
      <w:bookmarkStart w:id="505" w:name="_Toc127456721"/>
      <w:bookmarkStart w:id="506" w:name="_Toc127456947"/>
      <w:bookmarkStart w:id="507" w:name="_Toc127457174"/>
      <w:bookmarkStart w:id="508" w:name="_Toc127457400"/>
      <w:bookmarkStart w:id="509" w:name="_Toc127457626"/>
      <w:bookmarkStart w:id="510" w:name="_Toc127524011"/>
      <w:bookmarkStart w:id="511" w:name="_Toc127527436"/>
      <w:bookmarkStart w:id="512" w:name="_Toc127529398"/>
      <w:bookmarkStart w:id="513" w:name="_Toc127529625"/>
      <w:bookmarkStart w:id="514" w:name="_Toc129006374"/>
      <w:bookmarkStart w:id="515" w:name="_Toc130459522"/>
      <w:bookmarkStart w:id="516" w:name="_Toc130473579"/>
      <w:bookmarkStart w:id="517" w:name="_Toc130481445"/>
      <w:bookmarkStart w:id="518" w:name="_Toc130482383"/>
      <w:bookmarkStart w:id="519" w:name="_Toc130483679"/>
      <w:bookmarkStart w:id="520" w:name="_Toc132637521"/>
      <w:bookmarkStart w:id="521" w:name="_Toc132638076"/>
      <w:bookmarkStart w:id="522" w:name="_Toc132721003"/>
      <w:bookmarkStart w:id="523" w:name="_Toc137719199"/>
      <w:bookmarkStart w:id="524" w:name="_Toc138323705"/>
      <w:bookmarkStart w:id="525" w:name="_Toc138324089"/>
      <w:bookmarkStart w:id="526" w:name="_Toc138324744"/>
      <w:bookmarkStart w:id="527" w:name="_Toc125464863"/>
      <w:bookmarkStart w:id="528" w:name="_Toc125465506"/>
      <w:bookmarkStart w:id="529" w:name="_Toc125465700"/>
      <w:bookmarkStart w:id="530" w:name="_Toc125466005"/>
      <w:bookmarkStart w:id="531" w:name="_Toc125466261"/>
      <w:bookmarkStart w:id="532" w:name="_Toc126740443"/>
      <w:bookmarkStart w:id="533" w:name="_Toc126742835"/>
      <w:bookmarkStart w:id="534" w:name="_Toc126822373"/>
      <w:bookmarkStart w:id="535" w:name="_Toc127454232"/>
      <w:bookmarkStart w:id="536" w:name="_Toc127454458"/>
      <w:bookmarkStart w:id="537" w:name="_Toc127454684"/>
      <w:bookmarkStart w:id="538" w:name="_Toc127454910"/>
      <w:bookmarkStart w:id="539" w:name="_Toc127455136"/>
      <w:bookmarkStart w:id="540" w:name="_Toc127455362"/>
      <w:bookmarkStart w:id="541" w:name="_Toc127455588"/>
      <w:bookmarkStart w:id="542" w:name="_Toc127455815"/>
      <w:bookmarkStart w:id="543" w:name="_Toc127456043"/>
      <w:bookmarkStart w:id="544" w:name="_Toc127456269"/>
      <w:bookmarkStart w:id="545" w:name="_Toc127456495"/>
      <w:bookmarkStart w:id="546" w:name="_Toc127456722"/>
      <w:bookmarkStart w:id="547" w:name="_Toc127456948"/>
      <w:bookmarkStart w:id="548" w:name="_Toc127457175"/>
      <w:bookmarkStart w:id="549" w:name="_Toc127457401"/>
      <w:bookmarkStart w:id="550" w:name="_Toc127457627"/>
      <w:bookmarkStart w:id="551" w:name="_Toc127524012"/>
      <w:bookmarkStart w:id="552" w:name="_Toc127527437"/>
      <w:bookmarkStart w:id="553" w:name="_Toc127529399"/>
      <w:bookmarkStart w:id="554" w:name="_Toc127529626"/>
      <w:bookmarkStart w:id="555" w:name="_Toc129006375"/>
      <w:bookmarkStart w:id="556" w:name="_Toc130459523"/>
      <w:bookmarkStart w:id="557" w:name="_Ref96332344"/>
      <w:bookmarkStart w:id="558" w:name="_Ref96330742"/>
      <w:bookmarkStart w:id="559" w:name="_Toc78989203"/>
      <w:bookmarkStart w:id="560" w:name="_Toc180058286"/>
      <w:bookmarkStart w:id="561" w:name="_Toc200024756"/>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r w:rsidRPr="00BD6E79">
        <w:rPr>
          <w:rFonts w:hint="eastAsia"/>
        </w:rPr>
        <w:t>Работа</w:t>
      </w:r>
      <w:r w:rsidRPr="00BD6E79">
        <w:t xml:space="preserve"> </w:t>
      </w:r>
      <w:r w:rsidRPr="00BD6E79">
        <w:rPr>
          <w:rFonts w:hint="eastAsia"/>
        </w:rPr>
        <w:t>со</w:t>
      </w:r>
      <w:r w:rsidRPr="00BD6E79">
        <w:t xml:space="preserve"> </w:t>
      </w:r>
      <w:r w:rsidRPr="00D70BEC">
        <w:rPr>
          <w:rFonts w:hint="eastAsia"/>
        </w:rPr>
        <w:t>справочниками</w:t>
      </w:r>
      <w:bookmarkEnd w:id="557"/>
      <w:bookmarkEnd w:id="558"/>
      <w:bookmarkEnd w:id="559"/>
      <w:bookmarkEnd w:id="560"/>
      <w:bookmarkEnd w:id="561"/>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5EE80B8F" w:rsidR="005C3E52" w:rsidRPr="00477343" w:rsidRDefault="00016436">
      <w:pPr>
        <w:tabs>
          <w:tab w:val="left" w:pos="851"/>
        </w:tabs>
      </w:pPr>
      <w:r w:rsidRPr="00477343">
        <w:t xml:space="preserve">Список всей используемой НСИ приведен в </w:t>
      </w:r>
      <w:r w:rsidR="00C002A9" w:rsidRPr="006878B6">
        <w:t xml:space="preserve">приложении </w:t>
      </w:r>
      <w:r w:rsidRPr="00372BDE">
        <w:fldChar w:fldCharType="begin"/>
      </w:r>
      <w:r w:rsidRPr="00AE1C51">
        <w:instrText>REF зА \h</w:instrText>
      </w:r>
      <w:r w:rsidR="008239B5" w:rsidRPr="00AE1C51">
        <w:instrText xml:space="preserve"> \* MERGEFORMAT </w:instrText>
      </w:r>
      <w:r w:rsidRPr="007B41ED">
        <w:fldChar w:fldCharType="separate"/>
      </w:r>
      <w:r w:rsidR="009B08BB" w:rsidRPr="009B08BB">
        <w:rPr>
          <w:rFonts w:hint="eastAsia"/>
        </w:rPr>
        <w:t>А</w:t>
      </w:r>
      <w:r w:rsidRPr="00372BDE">
        <w:fldChar w:fldCharType="end"/>
      </w:r>
      <w:r w:rsidRPr="006878B6">
        <w:t>. Состав</w:t>
      </w:r>
      <w:r w:rsidRPr="00A97612">
        <w:t xml:space="preserve"> используемой НСИ может меняться при выпуске новых верси</w:t>
      </w:r>
      <w:r w:rsidRPr="00477343">
        <w:t>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w:t>
      </w:r>
      <w:r w:rsidR="006002C7" w:rsidRPr="00477343">
        <w:lastRenderedPageBreak/>
        <w:t>загрузки устаревших файлов с НСИ) или при необходимости перейти на новую БД НСИ (например, другого типа).</w:t>
      </w:r>
    </w:p>
    <w:p w14:paraId="786E61A7" w14:textId="03AEDD1A"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9B08BB">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44702C9C"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9B08BB">
        <w:rPr>
          <w:color w:val="000000"/>
        </w:rPr>
        <w:t>4.5</w:t>
      </w:r>
      <w:r w:rsidR="00CD13E8" w:rsidRPr="00C551E3">
        <w:rPr>
          <w:color w:val="000000"/>
        </w:rPr>
        <w:fldChar w:fldCharType="end"/>
      </w:r>
      <w:r w:rsidRPr="00477343">
        <w:rPr>
          <w:color w:val="000000"/>
        </w:rPr>
        <w:t>.</w:t>
      </w:r>
    </w:p>
    <w:p w14:paraId="28EC52EB" w14:textId="15AFE365" w:rsidR="005C3E52" w:rsidRPr="00090086" w:rsidRDefault="00016436" w:rsidP="007B41ED">
      <w:pPr>
        <w:pStyle w:val="30"/>
        <w:tabs>
          <w:tab w:val="clear" w:pos="1559"/>
          <w:tab w:val="left" w:pos="1560"/>
        </w:tabs>
      </w:pPr>
      <w:bookmarkStart w:id="562" w:name="_Toc120268869"/>
      <w:bookmarkStart w:id="563" w:name="_Toc120522632"/>
      <w:bookmarkStart w:id="564" w:name="_Toc120530788"/>
      <w:bookmarkStart w:id="565" w:name="_Toc120613285"/>
      <w:bookmarkStart w:id="566" w:name="_Toc122444265"/>
      <w:bookmarkStart w:id="567" w:name="_Toc180058287"/>
      <w:bookmarkStart w:id="568" w:name="_Toc200024757"/>
      <w:bookmarkEnd w:id="562"/>
      <w:bookmarkEnd w:id="563"/>
      <w:bookmarkEnd w:id="564"/>
      <w:bookmarkEnd w:id="565"/>
      <w:bookmarkEnd w:id="566"/>
      <w:r w:rsidRPr="00090086">
        <w:rPr>
          <w:rFonts w:hint="eastAsia"/>
        </w:rPr>
        <w:t>Режим</w:t>
      </w:r>
      <w:r w:rsidRPr="00090086">
        <w:t xml:space="preserve"> </w:t>
      </w:r>
      <w:r w:rsidRPr="00090086">
        <w:rPr>
          <w:rFonts w:hint="eastAsia"/>
        </w:rPr>
        <w:t>массовой</w:t>
      </w:r>
      <w:r w:rsidRPr="00090086">
        <w:t xml:space="preserve"> </w:t>
      </w:r>
      <w:r w:rsidRPr="00090086">
        <w:rPr>
          <w:rFonts w:hint="eastAsia"/>
        </w:rPr>
        <w:t>загрузки</w:t>
      </w:r>
      <w:bookmarkEnd w:id="567"/>
      <w:bookmarkEnd w:id="568"/>
    </w:p>
    <w:p w14:paraId="0D35DAEA" w14:textId="65780FBC"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9B08BB">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631FC34A"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9B08BB">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69"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09336E28" w:rsidR="005C3E52" w:rsidRPr="00477343" w:rsidRDefault="00016436" w:rsidP="007C312C">
      <w:pPr>
        <w:pStyle w:val="afff9"/>
        <w:tabs>
          <w:tab w:val="left" w:pos="851"/>
        </w:tabs>
        <w:spacing w:before="0"/>
        <w:ind w:firstLine="0"/>
        <w:jc w:val="center"/>
      </w:pPr>
      <w:bookmarkStart w:id="570" w:name="_Ref70585481"/>
      <w:r w:rsidRPr="00477343">
        <w:t xml:space="preserve">Рисунок </w:t>
      </w:r>
      <w:r w:rsidRPr="00C551E3">
        <w:fldChar w:fldCharType="begin"/>
      </w:r>
      <w:r w:rsidRPr="00477343">
        <w:instrText>SEQ Рисунок \* ARABIC</w:instrText>
      </w:r>
      <w:r w:rsidRPr="00C551E3">
        <w:fldChar w:fldCharType="separate"/>
      </w:r>
      <w:r w:rsidR="009B08BB">
        <w:rPr>
          <w:noProof/>
        </w:rPr>
        <w:t>22</w:t>
      </w:r>
      <w:r w:rsidRPr="00C551E3">
        <w:fldChar w:fldCharType="end"/>
      </w:r>
      <w:bookmarkEnd w:id="569"/>
      <w:bookmarkEnd w:id="570"/>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r w:rsidRPr="00477343">
        <w:rPr>
          <w:lang w:val="en-US"/>
        </w:rPr>
        <w:t>ko</w:t>
      </w:r>
      <w:r w:rsidRPr="00477343">
        <w:t>\</w:t>
      </w:r>
      <w:r w:rsidRPr="00477343">
        <w:rPr>
          <w:lang w:val="en-US"/>
        </w:rPr>
        <w:t>nsi</w:t>
      </w:r>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w:t>
      </w:r>
      <w:r w:rsidR="004E43EA" w:rsidRPr="00477343">
        <w:lastRenderedPageBreak/>
        <w:t>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649DEC67"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9B08BB">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22B2083A" w:rsidR="005C3E52" w:rsidRPr="00477343" w:rsidRDefault="00016436" w:rsidP="007C312C">
      <w:pPr>
        <w:pStyle w:val="afff9"/>
        <w:tabs>
          <w:tab w:val="left" w:pos="851"/>
        </w:tabs>
        <w:spacing w:before="0"/>
        <w:ind w:firstLine="0"/>
        <w:jc w:val="center"/>
        <w:rPr>
          <w:i/>
        </w:rPr>
      </w:pPr>
      <w:bookmarkStart w:id="571" w:name="_Ref68859047"/>
      <w:r w:rsidRPr="00477343">
        <w:t xml:space="preserve">Рисунок </w:t>
      </w:r>
      <w:r w:rsidRPr="00C551E3">
        <w:fldChar w:fldCharType="begin"/>
      </w:r>
      <w:r w:rsidRPr="00477343">
        <w:instrText>SEQ Рисунок \* ARABIC</w:instrText>
      </w:r>
      <w:r w:rsidRPr="00C551E3">
        <w:fldChar w:fldCharType="separate"/>
      </w:r>
      <w:r w:rsidR="009B08BB">
        <w:rPr>
          <w:noProof/>
        </w:rPr>
        <w:t>23</w:t>
      </w:r>
      <w:r w:rsidRPr="00C551E3">
        <w:fldChar w:fldCharType="end"/>
      </w:r>
      <w:bookmarkEnd w:id="571"/>
      <w:r w:rsidRPr="00477343">
        <w:t xml:space="preserve"> – Загрузка справочников</w:t>
      </w:r>
    </w:p>
    <w:p w14:paraId="0C319A33" w14:textId="1727DD2B"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w:t>
      </w:r>
      <w:r w:rsidRPr="00477343">
        <w:lastRenderedPageBreak/>
        <w:t xml:space="preserve">(обозначаются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9B08BB">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6878B6">
        <w:t xml:space="preserve">приложении </w:t>
      </w:r>
      <w:r w:rsidRPr="006878B6">
        <w:fldChar w:fldCharType="begin"/>
      </w:r>
      <w:r w:rsidRPr="006878B6">
        <w:instrText>REF зА \h</w:instrText>
      </w:r>
      <w:r w:rsidR="00C95506" w:rsidRPr="006878B6">
        <w:instrText xml:space="preserve"> \* MERGEFORMAT </w:instrText>
      </w:r>
      <w:r w:rsidRPr="006878B6">
        <w:fldChar w:fldCharType="separate"/>
      </w:r>
      <w:r w:rsidR="009B08BB" w:rsidRPr="009B08BB">
        <w:rPr>
          <w:rFonts w:hint="eastAsia"/>
        </w:rPr>
        <w:t>А</w:t>
      </w:r>
      <w:r w:rsidRPr="006878B6">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9B08BB">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9B08BB">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53452F82"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9B08BB">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441E5736" w:rsidR="005C3E52" w:rsidRPr="00477343" w:rsidRDefault="00016436" w:rsidP="007C312C">
      <w:pPr>
        <w:pStyle w:val="afff9"/>
        <w:tabs>
          <w:tab w:val="left" w:pos="851"/>
        </w:tabs>
        <w:spacing w:before="0"/>
        <w:ind w:firstLine="0"/>
        <w:jc w:val="center"/>
        <w:rPr>
          <w:i/>
        </w:rPr>
      </w:pPr>
      <w:bookmarkStart w:id="572" w:name="_Ref68859095"/>
      <w:r w:rsidRPr="00477343">
        <w:t xml:space="preserve">Рисунок </w:t>
      </w:r>
      <w:r w:rsidRPr="00C551E3">
        <w:fldChar w:fldCharType="begin"/>
      </w:r>
      <w:r w:rsidRPr="00477343">
        <w:instrText>SEQ Рисунок \* ARABIC</w:instrText>
      </w:r>
      <w:r w:rsidRPr="00C551E3">
        <w:fldChar w:fldCharType="separate"/>
      </w:r>
      <w:r w:rsidR="009B08BB">
        <w:rPr>
          <w:noProof/>
        </w:rPr>
        <w:t>24</w:t>
      </w:r>
      <w:r w:rsidRPr="00C551E3">
        <w:fldChar w:fldCharType="end"/>
      </w:r>
      <w:bookmarkEnd w:id="572"/>
      <w:r w:rsidRPr="00477343">
        <w:t xml:space="preserve"> – Окончание процесса загрузки справочников</w:t>
      </w:r>
    </w:p>
    <w:p w14:paraId="1E75801C" w14:textId="17CE4140" w:rsidR="005C3E52" w:rsidRPr="00477343" w:rsidRDefault="00016436" w:rsidP="00A84F94">
      <w:pPr>
        <w:tabs>
          <w:tab w:val="left" w:pos="851"/>
        </w:tabs>
      </w:pPr>
      <w:r w:rsidRPr="00477343">
        <w:t xml:space="preserve">Для просмотра всех поддерживаемых 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9B08BB">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lastRenderedPageBreak/>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49487539" w:rsidR="005C3E52" w:rsidRPr="00477343" w:rsidRDefault="00016436" w:rsidP="007C312C">
      <w:pPr>
        <w:pStyle w:val="afff9"/>
        <w:tabs>
          <w:tab w:val="left" w:pos="851"/>
        </w:tabs>
        <w:spacing w:before="0"/>
        <w:ind w:firstLine="0"/>
        <w:jc w:val="center"/>
        <w:rPr>
          <w:i/>
        </w:rPr>
      </w:pPr>
      <w:bookmarkStart w:id="573" w:name="_Ref68859112"/>
      <w:r w:rsidRPr="00477343">
        <w:t xml:space="preserve">Рисунок </w:t>
      </w:r>
      <w:r w:rsidRPr="00C551E3">
        <w:fldChar w:fldCharType="begin"/>
      </w:r>
      <w:r w:rsidRPr="00477343">
        <w:instrText>SEQ Рисунок \* ARABIC</w:instrText>
      </w:r>
      <w:r w:rsidRPr="00C551E3">
        <w:fldChar w:fldCharType="separate"/>
      </w:r>
      <w:r w:rsidR="009B08BB">
        <w:rPr>
          <w:noProof/>
        </w:rPr>
        <w:t>25</w:t>
      </w:r>
      <w:r w:rsidRPr="00C551E3">
        <w:fldChar w:fldCharType="end"/>
      </w:r>
      <w:bookmarkEnd w:id="573"/>
      <w:r w:rsidRPr="00477343">
        <w:t xml:space="preserve"> – Начало процесса просмотра справочников</w:t>
      </w:r>
    </w:p>
    <w:p w14:paraId="396E35C5" w14:textId="36870DBF"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9B08BB">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9B08BB">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7E228CEB" w:rsidR="005C3E52" w:rsidRPr="00477343" w:rsidRDefault="00016436" w:rsidP="007C312C">
      <w:pPr>
        <w:pStyle w:val="afff9"/>
        <w:tabs>
          <w:tab w:val="left" w:pos="851"/>
        </w:tabs>
        <w:spacing w:before="0"/>
        <w:ind w:firstLine="0"/>
        <w:jc w:val="center"/>
      </w:pPr>
      <w:bookmarkStart w:id="574" w:name="_Ref80048597"/>
      <w:r w:rsidRPr="00477343">
        <w:t xml:space="preserve">Рисунок </w:t>
      </w:r>
      <w:r w:rsidRPr="00C551E3">
        <w:fldChar w:fldCharType="begin"/>
      </w:r>
      <w:r w:rsidRPr="00477343">
        <w:instrText>SEQ Рисунок \* ARABIC</w:instrText>
      </w:r>
      <w:r w:rsidRPr="00C551E3">
        <w:fldChar w:fldCharType="separate"/>
      </w:r>
      <w:r w:rsidR="009B08BB">
        <w:rPr>
          <w:noProof/>
        </w:rPr>
        <w:t>26</w:t>
      </w:r>
      <w:r w:rsidRPr="00C551E3">
        <w:fldChar w:fldCharType="end"/>
      </w:r>
      <w:bookmarkEnd w:id="574"/>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lastRenderedPageBreak/>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3DC4B7E2" w:rsidR="005C3E52" w:rsidRPr="00477343" w:rsidRDefault="00016436" w:rsidP="007C312C">
      <w:pPr>
        <w:pStyle w:val="afff9"/>
        <w:tabs>
          <w:tab w:val="left" w:pos="851"/>
        </w:tabs>
        <w:spacing w:before="0"/>
        <w:ind w:firstLine="0"/>
        <w:jc w:val="center"/>
      </w:pPr>
      <w:bookmarkStart w:id="575" w:name="_Ref75782986"/>
      <w:r w:rsidRPr="00477343">
        <w:t xml:space="preserve">Рисунок </w:t>
      </w:r>
      <w:r w:rsidRPr="00C551E3">
        <w:fldChar w:fldCharType="begin"/>
      </w:r>
      <w:r w:rsidRPr="00477343">
        <w:instrText>SEQ Рисунок \* ARABIC</w:instrText>
      </w:r>
      <w:r w:rsidRPr="00C551E3">
        <w:fldChar w:fldCharType="separate"/>
      </w:r>
      <w:r w:rsidR="009B08BB">
        <w:rPr>
          <w:noProof/>
        </w:rPr>
        <w:t>27</w:t>
      </w:r>
      <w:r w:rsidRPr="00C551E3">
        <w:fldChar w:fldCharType="end"/>
      </w:r>
      <w:bookmarkEnd w:id="575"/>
      <w:r w:rsidRPr="00477343">
        <w:t xml:space="preserve"> – Просмотр выбранного справочника</w:t>
      </w:r>
    </w:p>
    <w:p w14:paraId="5A6084CD" w14:textId="49D9001D"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9B08BB">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49D3FE08" w:rsidR="005C3E52" w:rsidRPr="00477343" w:rsidRDefault="00016436" w:rsidP="007C312C">
      <w:pPr>
        <w:pStyle w:val="afff9"/>
        <w:tabs>
          <w:tab w:val="left" w:pos="851"/>
        </w:tabs>
        <w:spacing w:before="0"/>
        <w:ind w:firstLine="0"/>
        <w:jc w:val="center"/>
      </w:pPr>
      <w:bookmarkStart w:id="576" w:name="_Ref75785093"/>
      <w:r w:rsidRPr="00477343">
        <w:t xml:space="preserve">Рисунок </w:t>
      </w:r>
      <w:r w:rsidRPr="00C551E3">
        <w:fldChar w:fldCharType="begin"/>
      </w:r>
      <w:r w:rsidRPr="00477343">
        <w:instrText>SEQ Рисунок \* ARABIC</w:instrText>
      </w:r>
      <w:r w:rsidRPr="00C551E3">
        <w:fldChar w:fldCharType="separate"/>
      </w:r>
      <w:r w:rsidR="009B08BB">
        <w:rPr>
          <w:noProof/>
        </w:rPr>
        <w:t>28</w:t>
      </w:r>
      <w:r w:rsidRPr="00C551E3">
        <w:fldChar w:fldCharType="end"/>
      </w:r>
      <w:bookmarkEnd w:id="576"/>
      <w:r w:rsidRPr="00477343">
        <w:t xml:space="preserve"> – Фильтр по результатам загрузки справочников</w:t>
      </w:r>
    </w:p>
    <w:p w14:paraId="08C812DC" w14:textId="1E579715" w:rsidR="005C3E52" w:rsidRPr="00090086" w:rsidRDefault="00016436" w:rsidP="007B41ED">
      <w:pPr>
        <w:pStyle w:val="30"/>
        <w:tabs>
          <w:tab w:val="clear" w:pos="1559"/>
          <w:tab w:val="left" w:pos="1560"/>
        </w:tabs>
      </w:pPr>
      <w:bookmarkStart w:id="577" w:name="_Toc180058288"/>
      <w:bookmarkStart w:id="578" w:name="_Toc200024758"/>
      <w:r w:rsidRPr="007B41ED">
        <w:t>Непосредственная загрузка</w:t>
      </w:r>
      <w:bookmarkEnd w:id="577"/>
      <w:bookmarkEnd w:id="578"/>
    </w:p>
    <w:p w14:paraId="4CD6C04F" w14:textId="06312A72"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9B08BB">
        <w:t>29</w:t>
      </w:r>
      <w:r w:rsidRPr="00C551E3">
        <w:fldChar w:fldCharType="end"/>
      </w:r>
      <w:r w:rsidRPr="00477343">
        <w:t>. В этом режиме могут быть загружены справочники только из файлов формата DBF.</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lastRenderedPageBreak/>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753760BE" w:rsidR="005C3E52" w:rsidRPr="00477343" w:rsidRDefault="00016436" w:rsidP="007C312C">
      <w:pPr>
        <w:pStyle w:val="afff9"/>
        <w:tabs>
          <w:tab w:val="left" w:pos="851"/>
        </w:tabs>
        <w:spacing w:before="0"/>
        <w:ind w:firstLine="0"/>
        <w:jc w:val="center"/>
      </w:pPr>
      <w:bookmarkStart w:id="579" w:name="_Ref75782489"/>
      <w:r w:rsidRPr="00477343">
        <w:t xml:space="preserve">Рисунок </w:t>
      </w:r>
      <w:r w:rsidRPr="00C551E3">
        <w:fldChar w:fldCharType="begin"/>
      </w:r>
      <w:r w:rsidRPr="00477343">
        <w:instrText>SEQ Рисунок \* ARABIC</w:instrText>
      </w:r>
      <w:r w:rsidRPr="00C551E3">
        <w:fldChar w:fldCharType="separate"/>
      </w:r>
      <w:r w:rsidR="009B08BB">
        <w:rPr>
          <w:noProof/>
        </w:rPr>
        <w:t>29</w:t>
      </w:r>
      <w:r w:rsidRPr="00C551E3">
        <w:fldChar w:fldCharType="end"/>
      </w:r>
      <w:bookmarkEnd w:id="579"/>
      <w:r w:rsidRPr="00477343">
        <w:t xml:space="preserve"> – Непосредственная загрузка справочников</w:t>
      </w:r>
    </w:p>
    <w:p w14:paraId="04831EFC" w14:textId="5E88EEA2" w:rsidR="005C3E52" w:rsidRPr="00477343" w:rsidRDefault="00016436" w:rsidP="00A84F94">
      <w:pPr>
        <w:tabs>
          <w:tab w:val="left" w:pos="851"/>
        </w:tabs>
      </w:pPr>
      <w:r w:rsidRPr="00477343">
        <w:t xml:space="preserve">Если справочник доступен для загрузки (присутствует файл формата DBF в каталоге НСИ, посмотреть это можно в окне «Загрузка справочников», в соответствии с </w:t>
      </w:r>
      <w:r w:rsidR="004966A4" w:rsidRPr="00477343">
        <w:t>рисунком</w:t>
      </w:r>
      <w:r w:rsidR="00C724A0" w:rsidRPr="00477343">
        <w:t>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9B08BB">
        <w:t>23</w:t>
      </w:r>
      <w:r w:rsidRPr="00C551E3">
        <w:fldChar w:fldCharType="end"/>
      </w:r>
      <w:r w:rsidRPr="00477343">
        <w:t>), то после нажатия кнопки «Загрузить»</w:t>
      </w:r>
      <w:r w:rsidRPr="00330264">
        <w:rPr>
          <w:noProof/>
          <w:lang w:eastAsia="ru-RU"/>
        </w:rPr>
        <w:drawing>
          <wp:inline distT="0" distB="0" distL="0" distR="0" wp14:anchorId="0C472A8F" wp14:editId="21386B85">
            <wp:extent cx="199390" cy="191135"/>
            <wp:effectExtent l="0" t="0" r="0" b="0"/>
            <wp:docPr id="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7"/>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и подтверждения, НСИ из файла справочника будет загружена в соответствии с </w:t>
      </w:r>
      <w:r w:rsidR="004966A4" w:rsidRPr="00477343">
        <w:t xml:space="preserve">рисунком </w:t>
      </w:r>
      <w:r w:rsidRPr="00C551E3">
        <w:fldChar w:fldCharType="begin"/>
      </w:r>
      <w:r w:rsidRPr="00477343">
        <w:instrText>REF _Ref96278314 \h</w:instrText>
      </w:r>
      <w:r w:rsidR="004966A4" w:rsidRPr="00477343">
        <w:instrText>\##</w:instrText>
      </w:r>
      <w:r w:rsidR="00FC2DE9" w:rsidRPr="00477343">
        <w:instrText xml:space="preserve"> \* MERGEFORMAT </w:instrText>
      </w:r>
      <w:r w:rsidRPr="00C551E3">
        <w:fldChar w:fldCharType="separate"/>
      </w:r>
      <w:r w:rsidR="009B08BB">
        <w:t>30</w:t>
      </w:r>
      <w:r w:rsidRPr="00C551E3">
        <w:fldChar w:fldCharType="end"/>
      </w:r>
      <w:r w:rsidRPr="00477343">
        <w:t>.</w:t>
      </w:r>
    </w:p>
    <w:p w14:paraId="35485502" w14:textId="77777777" w:rsidR="005C3E52" w:rsidRPr="00477343" w:rsidRDefault="00016436" w:rsidP="00A84F94">
      <w:pPr>
        <w:pStyle w:val="afff0"/>
        <w:tabs>
          <w:tab w:val="left" w:pos="567"/>
          <w:tab w:val="left" w:pos="851"/>
        </w:tabs>
        <w:spacing w:line="240" w:lineRule="auto"/>
        <w:ind w:left="0" w:firstLine="0"/>
        <w:jc w:val="center"/>
      </w:pPr>
      <w:r w:rsidRPr="00330264">
        <w:rPr>
          <w:noProof/>
          <w:lang w:eastAsia="ru-RU"/>
        </w:rPr>
        <w:drawing>
          <wp:inline distT="0" distB="0" distL="0" distR="0" wp14:anchorId="0C81904E" wp14:editId="6189C2A5">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pic:spPr>
                </pic:pic>
              </a:graphicData>
            </a:graphic>
          </wp:inline>
        </w:drawing>
      </w:r>
    </w:p>
    <w:p w14:paraId="32F1EEB1" w14:textId="41CFD54F" w:rsidR="005C3E52" w:rsidRPr="00477343" w:rsidRDefault="00016436" w:rsidP="007C312C">
      <w:pPr>
        <w:pStyle w:val="afff9"/>
        <w:tabs>
          <w:tab w:val="left" w:pos="851"/>
        </w:tabs>
        <w:spacing w:before="0"/>
        <w:ind w:firstLine="0"/>
        <w:jc w:val="center"/>
      </w:pPr>
      <w:bookmarkStart w:id="580" w:name="_Ref96278314"/>
      <w:r w:rsidRPr="00477343">
        <w:t xml:space="preserve">Рисунок </w:t>
      </w:r>
      <w:r w:rsidRPr="00C551E3">
        <w:fldChar w:fldCharType="begin"/>
      </w:r>
      <w:r w:rsidRPr="00477343">
        <w:instrText>SEQ Рисунок \* ARABIC</w:instrText>
      </w:r>
      <w:r w:rsidRPr="00C551E3">
        <w:fldChar w:fldCharType="separate"/>
      </w:r>
      <w:r w:rsidR="009B08BB">
        <w:rPr>
          <w:noProof/>
        </w:rPr>
        <w:t>30</w:t>
      </w:r>
      <w:r w:rsidRPr="00C551E3">
        <w:fldChar w:fldCharType="end"/>
      </w:r>
      <w:bookmarkEnd w:id="580"/>
      <w:r w:rsidRPr="00477343">
        <w:t xml:space="preserve"> – Непосредственная загрузка справочников в БД</w:t>
      </w:r>
    </w:p>
    <w:p w14:paraId="065EC24A" w14:textId="628D515E" w:rsidR="005C3E52" w:rsidRPr="00477343" w:rsidRDefault="00016436" w:rsidP="00A84F94">
      <w:pPr>
        <w:tabs>
          <w:tab w:val="left" w:pos="851"/>
        </w:tabs>
      </w:pPr>
      <w:r w:rsidRPr="00477343">
        <w:lastRenderedPageBreak/>
        <w:t xml:space="preserve">В случае, если справочник отсутствует в каталоге НСИ, будет предложено загрузить справочник из файла с указанием пути к файлу со справочником в соответствии с </w:t>
      </w:r>
      <w:r w:rsidR="004966A4" w:rsidRPr="00477343">
        <w:t>рисунком</w:t>
      </w:r>
      <w:r w:rsidR="00910623" w:rsidRPr="00477343">
        <w:t> </w:t>
      </w:r>
      <w:r w:rsidRPr="00C551E3">
        <w:fldChar w:fldCharType="begin"/>
      </w:r>
      <w:r w:rsidRPr="00477343">
        <w:instrText>REF _Ref96278293 \h</w:instrText>
      </w:r>
      <w:r w:rsidR="004966A4" w:rsidRPr="00477343">
        <w:instrText>\##</w:instrText>
      </w:r>
      <w:r w:rsidR="00FC2DE9" w:rsidRPr="00477343">
        <w:instrText xml:space="preserve"> \* MERGEFORMAT </w:instrText>
      </w:r>
      <w:r w:rsidRPr="00C551E3">
        <w:fldChar w:fldCharType="separate"/>
      </w:r>
      <w:r w:rsidR="009B08BB">
        <w:t>31</w:t>
      </w:r>
      <w:r w:rsidRPr="00C551E3">
        <w:fldChar w:fldCharType="end"/>
      </w:r>
      <w:r w:rsidRPr="00477343">
        <w:t>.</w:t>
      </w:r>
    </w:p>
    <w:p w14:paraId="7C503705" w14:textId="77777777" w:rsidR="005C3E52" w:rsidRPr="00477343" w:rsidRDefault="00016436" w:rsidP="00A84F94">
      <w:pPr>
        <w:pStyle w:val="afff0"/>
        <w:tabs>
          <w:tab w:val="left" w:pos="851"/>
        </w:tabs>
        <w:spacing w:line="240" w:lineRule="auto"/>
        <w:ind w:left="0" w:firstLine="0"/>
        <w:jc w:val="center"/>
      </w:pPr>
      <w:r w:rsidRPr="00330264">
        <w:rPr>
          <w:noProof/>
          <w:lang w:eastAsia="ru-RU"/>
        </w:rPr>
        <w:drawing>
          <wp:inline distT="0" distB="0" distL="0" distR="0" wp14:anchorId="7CFD2AA0" wp14:editId="1759318A">
            <wp:extent cx="4538980" cy="1936750"/>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4538980" cy="1936750"/>
                    </a:xfrm>
                    <a:prstGeom prst="rect">
                      <a:avLst/>
                    </a:prstGeom>
                  </pic:spPr>
                </pic:pic>
              </a:graphicData>
            </a:graphic>
          </wp:inline>
        </w:drawing>
      </w:r>
    </w:p>
    <w:p w14:paraId="2C5BA61E" w14:textId="58E5E81E" w:rsidR="005C3E52" w:rsidRPr="00477343" w:rsidRDefault="00016436" w:rsidP="00EE7055">
      <w:pPr>
        <w:pStyle w:val="afff9"/>
        <w:tabs>
          <w:tab w:val="left" w:pos="851"/>
        </w:tabs>
        <w:ind w:firstLine="0"/>
        <w:jc w:val="center"/>
      </w:pPr>
      <w:bookmarkStart w:id="581" w:name="_Ref96278293"/>
      <w:r w:rsidRPr="00477343">
        <w:t xml:space="preserve">Рисунок </w:t>
      </w:r>
      <w:r w:rsidRPr="00C551E3">
        <w:fldChar w:fldCharType="begin"/>
      </w:r>
      <w:r w:rsidRPr="00477343">
        <w:instrText>SEQ Рисунок \* ARABIC</w:instrText>
      </w:r>
      <w:r w:rsidRPr="00C551E3">
        <w:fldChar w:fldCharType="separate"/>
      </w:r>
      <w:r w:rsidR="009B08BB">
        <w:rPr>
          <w:noProof/>
        </w:rPr>
        <w:t>31</w:t>
      </w:r>
      <w:r w:rsidRPr="00C551E3">
        <w:fldChar w:fldCharType="end"/>
      </w:r>
      <w:bookmarkEnd w:id="581"/>
      <w:r w:rsidRPr="00477343">
        <w:t xml:space="preserve"> – Непосредственная загрузка справочников из файла</w:t>
      </w:r>
    </w:p>
    <w:p w14:paraId="53008492" w14:textId="1B498B3F" w:rsidR="005C3E52" w:rsidRPr="00090086" w:rsidRDefault="00016436" w:rsidP="007B41ED">
      <w:pPr>
        <w:pStyle w:val="30"/>
        <w:tabs>
          <w:tab w:val="clear" w:pos="1559"/>
          <w:tab w:val="left" w:pos="1560"/>
        </w:tabs>
      </w:pPr>
      <w:bookmarkStart w:id="582" w:name="_Ref126828135"/>
      <w:bookmarkStart w:id="583" w:name="_Toc180058289"/>
      <w:bookmarkStart w:id="584" w:name="_Toc200024759"/>
      <w:r w:rsidRPr="00090086">
        <w:rPr>
          <w:rFonts w:hint="eastAsia"/>
        </w:rPr>
        <w:t>Потоковая</w:t>
      </w:r>
      <w:r w:rsidRPr="00090086">
        <w:t xml:space="preserve"> </w:t>
      </w:r>
      <w:r w:rsidRPr="00090086">
        <w:rPr>
          <w:rFonts w:hint="eastAsia"/>
        </w:rPr>
        <w:t>загрузка</w:t>
      </w:r>
      <w:bookmarkEnd w:id="582"/>
      <w:bookmarkEnd w:id="583"/>
      <w:bookmarkEnd w:id="584"/>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1718454A"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мещаются файлы НСИ, получаемые КО от ТУ</w:t>
      </w:r>
      <w:r w:rsidR="00BE4FD0">
        <w:t>,</w:t>
      </w:r>
      <w:r w:rsidRPr="00477343">
        <w:t xml:space="preserve"> размещаемые на ресурсах </w:t>
      </w:r>
      <w:r w:rsidR="00C21FCF" w:rsidRPr="00477343">
        <w:t>Банка России</w:t>
      </w:r>
      <w:r w:rsidR="00BE4FD0">
        <w:t xml:space="preserve"> </w:t>
      </w:r>
      <w:r w:rsidR="00BE4FD0" w:rsidRPr="00477343">
        <w:t>или</w:t>
      </w:r>
      <w:r w:rsidR="00BE4FD0">
        <w:t xml:space="preserve"> доставляемые из Центра обновлений ПП «Дельта»</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помещения требуемых файлов НСИ</w:t>
      </w:r>
      <w:r w:rsidR="00BE4FD0">
        <w:t>, получаемых от ТУ или с ресурсов Банка России,</w:t>
      </w:r>
      <w:r w:rsidRPr="00477343">
        <w:t xml:space="preserve">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3BEBCD0D"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9B08BB">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9B08BB">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lastRenderedPageBreak/>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5FF23419" w:rsidR="00D40047" w:rsidRPr="008B5112"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9B08BB">
        <w:t>32</w:t>
      </w:r>
      <w:r w:rsidRPr="00C551E3">
        <w:fldChar w:fldCharType="end"/>
      </w:r>
      <w:r w:rsidRPr="00477343">
        <w:t xml:space="preserve">). </w:t>
      </w:r>
      <w:r w:rsidR="00D40047" w:rsidRPr="00477343">
        <w:t>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sidR="00D40047" w:rsidRPr="00477343">
        <w:rPr>
          <w:lang w:val="en-US"/>
        </w:rPr>
        <w:t>a</w:t>
      </w:r>
      <w:r w:rsidR="00D40047" w:rsidRPr="00477343">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5D2C6869" w:rsidR="005C3E52" w:rsidRPr="00477343" w:rsidRDefault="0013460D" w:rsidP="00EA5DAF">
      <w:pPr>
        <w:tabs>
          <w:tab w:val="left" w:pos="851"/>
        </w:tabs>
        <w:ind w:firstLine="0"/>
        <w:jc w:val="center"/>
      </w:pPr>
      <w:r>
        <w:rPr>
          <w:noProof/>
          <w:lang w:eastAsia="ru-RU"/>
        </w:rPr>
        <w:lastRenderedPageBreak/>
        <w:drawing>
          <wp:inline distT="0" distB="0" distL="0" distR="0" wp14:anchorId="0BAE5F30" wp14:editId="1E7A35CF">
            <wp:extent cx="5940425" cy="2589530"/>
            <wp:effectExtent l="0" t="0" r="3175" b="1270"/>
            <wp:docPr id="1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1"/>
                    <pic:cNvPicPr>
                      <a:picLocks noChangeAspect="1" noChangeArrowheads="1"/>
                    </pic:cNvPicPr>
                  </pic:nvPicPr>
                  <pic:blipFill>
                    <a:blip r:embed="rId45"/>
                    <a:stretch>
                      <a:fillRect/>
                    </a:stretch>
                  </pic:blipFill>
                  <pic:spPr bwMode="auto">
                    <a:xfrm>
                      <a:off x="0" y="0"/>
                      <a:ext cx="5940425" cy="2589530"/>
                    </a:xfrm>
                    <a:prstGeom prst="rect">
                      <a:avLst/>
                    </a:prstGeom>
                    <a:noFill/>
                  </pic:spPr>
                </pic:pic>
              </a:graphicData>
            </a:graphic>
          </wp:inline>
        </w:drawing>
      </w:r>
      <w:r w:rsidR="0054346E"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268F472D" w:rsidR="005C3E52" w:rsidRPr="00477343" w:rsidRDefault="00016436" w:rsidP="007C312C">
      <w:pPr>
        <w:pStyle w:val="afff9"/>
        <w:tabs>
          <w:tab w:val="left" w:pos="851"/>
        </w:tabs>
        <w:spacing w:before="0"/>
        <w:ind w:firstLine="0"/>
        <w:jc w:val="center"/>
      </w:pPr>
      <w:bookmarkStart w:id="585" w:name="_Ref107318578"/>
      <w:r w:rsidRPr="00477343">
        <w:t xml:space="preserve">Рисунок </w:t>
      </w:r>
      <w:r w:rsidRPr="00C551E3">
        <w:fldChar w:fldCharType="begin"/>
      </w:r>
      <w:r w:rsidRPr="00477343">
        <w:instrText>SEQ Рисунок \* ARABIC</w:instrText>
      </w:r>
      <w:r w:rsidRPr="00C551E3">
        <w:fldChar w:fldCharType="separate"/>
      </w:r>
      <w:r w:rsidR="009B08BB">
        <w:rPr>
          <w:noProof/>
        </w:rPr>
        <w:t>32</w:t>
      </w:r>
      <w:r w:rsidRPr="00C551E3">
        <w:fldChar w:fldCharType="end"/>
      </w:r>
      <w:bookmarkEnd w:id="585"/>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t>Процесс потоковой загрузки НСИ выполняет обработку файлов с НСИ следующим образом (один цикл обработки):</w:t>
      </w:r>
    </w:p>
    <w:p w14:paraId="08E1BD6B" w14:textId="4A7CFF13"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A17777">
        <w:rPr>
          <w:color w:val="000000" w:themeColor="text1"/>
        </w:rPr>
        <w:t>, в том числе вложенные архивы</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w:t>
      </w:r>
      <w:r w:rsidR="00DD5556" w:rsidRPr="00477343">
        <w:rPr>
          <w:color w:val="000000" w:themeColor="text1"/>
        </w:rPr>
        <w:lastRenderedPageBreak/>
        <w:t>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(mistake).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lastRenderedPageBreak/>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38525AD6"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«Размер</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размер файла </w:t>
      </w:r>
      <w:r w:rsidR="00A17777">
        <w:rPr>
          <w:color w:val="000000" w:themeColor="text1"/>
        </w:rPr>
        <w:t>источника</w:t>
      </w:r>
      <w:r w:rsidRPr="00477343">
        <w:rPr>
          <w:color w:val="000000" w:themeColor="text1"/>
        </w:rPr>
        <w:t>;</w:t>
      </w:r>
    </w:p>
    <w:p w14:paraId="2FB00722" w14:textId="4A73A2E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файла</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дата файла </w:t>
      </w:r>
      <w:r w:rsidR="00A17777">
        <w:rPr>
          <w:color w:val="000000" w:themeColor="text1"/>
        </w:rPr>
        <w:t>источника</w:t>
      </w:r>
      <w:r w:rsidRPr="00477343">
        <w:rPr>
          <w:color w:val="000000" w:themeColor="text1"/>
        </w:rPr>
        <w:t>;</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341B8E6"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w:t>
      </w:r>
      <w:r w:rsidR="00A17777">
        <w:t>или предупреждениях</w:t>
      </w:r>
      <w:r w:rsidR="00A17777" w:rsidRPr="00477343">
        <w:t xml:space="preserve"> </w:t>
      </w:r>
      <w:r w:rsidRPr="00477343">
        <w:t>загрузки - описание соответствующей ошибки</w:t>
      </w:r>
      <w:r w:rsidR="00A17777" w:rsidRPr="00A17777">
        <w:t xml:space="preserve"> </w:t>
      </w:r>
      <w:r w:rsidR="00A17777">
        <w:t>или предупреждения</w:t>
      </w:r>
      <w:r w:rsidRPr="00477343">
        <w:t>.</w:t>
      </w:r>
    </w:p>
    <w:p w14:paraId="6BB116AE" w14:textId="093D7E47"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w:t>
      </w:r>
      <w:r w:rsidR="00A17777">
        <w:t>, «Предупреждение»</w:t>
      </w:r>
      <w:r w:rsidRPr="00477343">
        <w:t xml:space="preserve">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9B08BB">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9B08BB">
        <w:t>26</w:t>
      </w:r>
      <w:r w:rsidRPr="00C551E3">
        <w:fldChar w:fldCharType="end"/>
      </w:r>
      <w:r w:rsidRPr="00477343">
        <w:t>.</w:t>
      </w:r>
    </w:p>
    <w:p w14:paraId="03BFF82B" w14:textId="252EC397" w:rsidR="005C3E52" w:rsidRPr="00477343" w:rsidRDefault="0013460D" w:rsidP="00A84F94">
      <w:pPr>
        <w:tabs>
          <w:tab w:val="left" w:pos="851"/>
        </w:tabs>
        <w:ind w:firstLine="0"/>
      </w:pPr>
      <w:r>
        <w:rPr>
          <w:noProof/>
          <w:lang w:eastAsia="ru-RU"/>
        </w:rPr>
        <w:lastRenderedPageBreak/>
        <w:drawing>
          <wp:inline distT="0" distB="0" distL="0" distR="0" wp14:anchorId="0E123826" wp14:editId="21180F92">
            <wp:extent cx="5940425" cy="2524712"/>
            <wp:effectExtent l="0" t="0" r="3175" b="9525"/>
            <wp:docPr id="9"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2"/>
                    <pic:cNvPicPr>
                      <a:picLocks noChangeAspect="1" noChangeArrowheads="1"/>
                    </pic:cNvPicPr>
                  </pic:nvPicPr>
                  <pic:blipFill>
                    <a:blip r:embed="rId47"/>
                    <a:stretch>
                      <a:fillRect/>
                    </a:stretch>
                  </pic:blipFill>
                  <pic:spPr bwMode="auto">
                    <a:xfrm>
                      <a:off x="0" y="0"/>
                      <a:ext cx="5940425" cy="2524712"/>
                    </a:xfrm>
                    <a:prstGeom prst="rect">
                      <a:avLst/>
                    </a:prstGeom>
                    <a:noFill/>
                  </pic:spPr>
                </pic:pic>
              </a:graphicData>
            </a:graphic>
          </wp:inline>
        </w:drawing>
      </w:r>
      <w:r w:rsidR="00016436"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8"/>
                    <a:stretch>
                      <a:fillRect/>
                    </a:stretch>
                  </pic:blipFill>
                  <pic:spPr bwMode="auto">
                    <a:xfrm>
                      <a:off x="0" y="0"/>
                      <a:ext cx="6054090" cy="2573020"/>
                    </a:xfrm>
                    <a:prstGeom prst="rect">
                      <a:avLst/>
                    </a:prstGeom>
                  </pic:spPr>
                </pic:pic>
              </a:graphicData>
            </a:graphic>
          </wp:inline>
        </w:drawing>
      </w:r>
    </w:p>
    <w:p w14:paraId="76A02CE9" w14:textId="693DF728" w:rsidR="005C3E52" w:rsidRPr="00477343" w:rsidRDefault="00016436" w:rsidP="007C312C">
      <w:pPr>
        <w:pStyle w:val="afff9"/>
        <w:tabs>
          <w:tab w:val="left" w:pos="851"/>
        </w:tabs>
        <w:spacing w:before="0"/>
        <w:ind w:firstLine="0"/>
        <w:jc w:val="center"/>
      </w:pPr>
      <w:bookmarkStart w:id="586" w:name="_Ref107319335"/>
      <w:bookmarkStart w:id="587" w:name="_Ref107420030"/>
      <w:r w:rsidRPr="00477343">
        <w:t xml:space="preserve">Рисунок </w:t>
      </w:r>
      <w:r w:rsidRPr="00C551E3">
        <w:fldChar w:fldCharType="begin"/>
      </w:r>
      <w:r w:rsidRPr="00477343">
        <w:instrText>SEQ Рисунок \* ARABIC</w:instrText>
      </w:r>
      <w:r w:rsidRPr="00C551E3">
        <w:fldChar w:fldCharType="separate"/>
      </w:r>
      <w:r w:rsidR="009B08BB">
        <w:rPr>
          <w:noProof/>
        </w:rPr>
        <w:t>33</w:t>
      </w:r>
      <w:r w:rsidRPr="00C551E3">
        <w:fldChar w:fldCharType="end"/>
      </w:r>
      <w:bookmarkEnd w:id="586"/>
      <w:r w:rsidRPr="00477343">
        <w:t xml:space="preserve"> – Результаты обработки файлов НСИ в мониторе загрузки</w:t>
      </w:r>
      <w:bookmarkEnd w:id="587"/>
    </w:p>
    <w:p w14:paraId="79E7D5AF" w14:textId="611E8A99"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9B08BB">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77108B" w:rsidRDefault="00016436" w:rsidP="007B41ED">
      <w:pPr>
        <w:pStyle w:val="30"/>
        <w:tabs>
          <w:tab w:val="clear" w:pos="1559"/>
          <w:tab w:val="left" w:pos="1560"/>
        </w:tabs>
      </w:pPr>
      <w:bookmarkStart w:id="588" w:name="_Ref126828035"/>
      <w:bookmarkStart w:id="589" w:name="_Toc180058290"/>
      <w:bookmarkStart w:id="590" w:name="_Toc200024760"/>
      <w:r w:rsidRPr="00090086">
        <w:rPr>
          <w:rFonts w:hint="eastAsia"/>
        </w:rPr>
        <w:t>Возможные</w:t>
      </w:r>
      <w:r w:rsidRPr="00090086">
        <w:t xml:space="preserve"> </w:t>
      </w:r>
      <w:r w:rsidRPr="00090086">
        <w:rPr>
          <w:rFonts w:hint="eastAsia"/>
        </w:rPr>
        <w:t>ошибки</w:t>
      </w:r>
      <w:r w:rsidRPr="00090086">
        <w:t xml:space="preserve"> </w:t>
      </w:r>
      <w:r w:rsidR="0091488A" w:rsidRPr="00090086">
        <w:rPr>
          <w:rFonts w:hint="eastAsia"/>
        </w:rPr>
        <w:t>и</w:t>
      </w:r>
      <w:r w:rsidR="0091488A" w:rsidRPr="0077108B">
        <w:t xml:space="preserve"> </w:t>
      </w:r>
      <w:r w:rsidR="0091488A" w:rsidRPr="0077108B">
        <w:rPr>
          <w:rFonts w:hint="eastAsia"/>
        </w:rPr>
        <w:t>особенности</w:t>
      </w:r>
      <w:r w:rsidR="0091488A" w:rsidRPr="0077108B">
        <w:t xml:space="preserve"> </w:t>
      </w:r>
      <w:r w:rsidRPr="0077108B">
        <w:rPr>
          <w:rFonts w:hint="eastAsia"/>
        </w:rPr>
        <w:t>при</w:t>
      </w:r>
      <w:r w:rsidRPr="0077108B">
        <w:t xml:space="preserve"> </w:t>
      </w:r>
      <w:r w:rsidRPr="0077108B">
        <w:rPr>
          <w:rFonts w:hint="eastAsia"/>
        </w:rPr>
        <w:t>загрузке</w:t>
      </w:r>
      <w:r w:rsidR="00954E96" w:rsidRPr="0077108B">
        <w:t xml:space="preserve"> </w:t>
      </w:r>
      <w:r w:rsidR="00954E96" w:rsidRPr="0077108B">
        <w:rPr>
          <w:rFonts w:hint="eastAsia"/>
        </w:rPr>
        <w:t>справочников</w:t>
      </w:r>
      <w:bookmarkEnd w:id="588"/>
      <w:bookmarkEnd w:id="589"/>
      <w:bookmarkEnd w:id="590"/>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lastRenderedPageBreak/>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6B07AE0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9B08BB">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application.properties Расширения создать параметр «app.deltako.nsi.load.ignoredcols=&lt;список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w:t>
      </w:r>
      <w:r w:rsidRPr="00477343">
        <w:rPr>
          <w:sz w:val="24"/>
          <w:szCs w:val="24"/>
          <w:lang w:val="ru-RU"/>
        </w:rPr>
        <w:lastRenderedPageBreak/>
        <w:t xml:space="preserve">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МБайт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"DefaultReceiveWindow"=dword:00100000</w:t>
      </w:r>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"DefaultSendWindow"=dword:00100000</w:t>
      </w:r>
      <w:bookmarkStart w:id="591" w:name="_Toc113529168"/>
      <w:bookmarkStart w:id="592" w:name="_Toc113529315"/>
      <w:bookmarkEnd w:id="591"/>
      <w:bookmarkEnd w:id="592"/>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69AF9DDD" w:rsidR="00A348B5"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xml:space="preserve">, в </w:t>
      </w:r>
      <w:r w:rsidRPr="00477343">
        <w:rPr>
          <w:sz w:val="24"/>
          <w:szCs w:val="24"/>
          <w:lang w:val="ru-RU"/>
        </w:rPr>
        <w:lastRenderedPageBreak/>
        <w:t>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9B08BB">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34FBE66B" w14:textId="4C7CC77D" w:rsidR="0080569F" w:rsidRPr="007B41ED" w:rsidRDefault="0080569F" w:rsidP="007B41ED">
      <w:pPr>
        <w:pStyle w:val="30"/>
        <w:rPr>
          <w:rFonts w:ascii="Times New Roman" w:hAnsi="Times New Roman"/>
        </w:rPr>
      </w:pPr>
      <w:bookmarkStart w:id="593" w:name="_Toc200024761"/>
      <w:r w:rsidRPr="007B41ED">
        <w:t>Д</w:t>
      </w:r>
      <w:r w:rsidR="00BD6E79" w:rsidRPr="00D70BEC">
        <w:t>оставка кл</w:t>
      </w:r>
      <w:r w:rsidRPr="007B41ED">
        <w:t>ассификаторов</w:t>
      </w:r>
      <w:bookmarkEnd w:id="593"/>
    </w:p>
    <w:p w14:paraId="69FDF141" w14:textId="5692F3A5" w:rsidR="00AD5A7D" w:rsidRDefault="00AD5A7D" w:rsidP="007B41ED">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14:paraId="5E99DB87" w14:textId="19B4E985" w:rsidR="00AD5A7D" w:rsidRPr="007B41ED" w:rsidRDefault="00AD5A7D" w:rsidP="007B41ED">
      <w:pPr>
        <w:pStyle w:val="a4"/>
        <w:spacing w:after="0"/>
        <w:ind w:left="0"/>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14:paraId="4D373B9D" w14:textId="5E246322" w:rsidR="008B5112" w:rsidRPr="007B41ED" w:rsidRDefault="008B5112" w:rsidP="007B41ED">
      <w:pPr>
        <w:pStyle w:val="4"/>
        <w:tabs>
          <w:tab w:val="num" w:pos="1843"/>
          <w:tab w:val="left" w:pos="2127"/>
        </w:tabs>
      </w:pPr>
      <w:r w:rsidRPr="006462D2">
        <w:t>Настройка доставки классификаторов</w:t>
      </w:r>
    </w:p>
    <w:p w14:paraId="2E0B3978" w14:textId="17958EDD" w:rsidR="00231877" w:rsidRDefault="008B5112" w:rsidP="007B41ED">
      <w:pPr>
        <w:pStyle w:val="a4"/>
        <w:spacing w:after="0"/>
        <w:ind w:left="0"/>
      </w:pPr>
      <w:r>
        <w:rPr>
          <w:lang w:eastAsia="ru-RU"/>
        </w:rPr>
        <w:t xml:space="preserve">На </w:t>
      </w:r>
      <w:r w:rsidR="00D0507B">
        <w:rPr>
          <w:lang w:eastAsia="ru-RU"/>
        </w:rPr>
        <w:t>рисунке</w:t>
      </w:r>
      <w:r>
        <w:rPr>
          <w:lang w:eastAsia="ru-RU"/>
        </w:rPr>
        <w:t xml:space="preserve"> </w:t>
      </w:r>
      <w:r>
        <w:rPr>
          <w:lang w:eastAsia="ru-RU"/>
        </w:rPr>
        <w:fldChar w:fldCharType="begin"/>
      </w:r>
      <w:r>
        <w:rPr>
          <w:lang w:eastAsia="ru-RU"/>
        </w:rPr>
        <w:instrText xml:space="preserve"> REF _Ref192753189 \h</w:instrText>
      </w:r>
      <w:r w:rsidR="00D0507B">
        <w:rPr>
          <w:lang w:eastAsia="ru-RU"/>
        </w:rPr>
        <w:instrText>\</w:instrText>
      </w:r>
      <w:r w:rsidR="00D0507B" w:rsidRPr="007B41ED">
        <w:rPr>
          <w:lang w:eastAsia="ru-RU"/>
        </w:rPr>
        <w:instrText>##</w:instrText>
      </w:r>
      <w:r>
        <w:rPr>
          <w:lang w:eastAsia="ru-RU"/>
        </w:rPr>
        <w:instrText xml:space="preserve"> </w:instrText>
      </w:r>
      <w:r>
        <w:rPr>
          <w:lang w:eastAsia="ru-RU"/>
        </w:rPr>
      </w:r>
      <w:r>
        <w:rPr>
          <w:lang w:eastAsia="ru-RU"/>
        </w:rPr>
        <w:fldChar w:fldCharType="separate"/>
      </w:r>
      <w:r w:rsidR="009B08BB">
        <w:rPr>
          <w:lang w:eastAsia="ru-RU"/>
        </w:rPr>
        <w:t>34</w:t>
      </w:r>
      <w:r>
        <w:rPr>
          <w:lang w:eastAsia="ru-RU"/>
        </w:rPr>
        <w:fldChar w:fldCharType="end"/>
      </w:r>
      <w:r>
        <w:rPr>
          <w:lang w:eastAsia="ru-RU"/>
        </w:rPr>
        <w:t xml:space="preserve"> </w:t>
      </w:r>
      <w:r w:rsidR="00AD5A7D">
        <w:rPr>
          <w:lang w:eastAsia="ru-RU"/>
        </w:rPr>
        <w:t>приведена</w:t>
      </w:r>
      <w:r>
        <w:rPr>
          <w:lang w:eastAsia="ru-RU"/>
        </w:rPr>
        <w:t xml:space="preserve"> вкладка управления параметрами доставки классификаторов.</w:t>
      </w:r>
      <w:r w:rsidR="00D324E3">
        <w:rPr>
          <w:lang w:eastAsia="ru-RU"/>
        </w:rPr>
        <w:t xml:space="preserve"> На вкладке </w:t>
      </w:r>
      <w:r w:rsidR="00231877">
        <w:rPr>
          <w:lang w:eastAsia="ru-RU"/>
        </w:rPr>
        <w:t>в соответствующих полях выводится информация о выполненной и следующей доставке:</w:t>
      </w:r>
    </w:p>
    <w:p w14:paraId="185C820F" w14:textId="77777777" w:rsidR="00231877" w:rsidRDefault="00231877" w:rsidP="007B41ED">
      <w:pPr>
        <w:pStyle w:val="affc"/>
        <w:numPr>
          <w:ilvl w:val="1"/>
          <w:numId w:val="166"/>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14:paraId="2FF627E8" w14:textId="77777777"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14:paraId="1165BA70" w14:textId="54A887C8"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14:paraId="606DD686" w14:textId="0346FB85"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14:paraId="6B34A525" w14:textId="02758293" w:rsidR="00231877" w:rsidRDefault="00231877" w:rsidP="007B41ED">
      <w:pPr>
        <w:pStyle w:val="a4"/>
        <w:spacing w:after="0"/>
        <w:ind w:left="0"/>
      </w:pPr>
      <w:r>
        <w:rPr>
          <w:lang w:eastAsia="ru-RU"/>
        </w:rPr>
        <w:t>Чек</w:t>
      </w:r>
      <w:r w:rsidR="000021FC">
        <w:rPr>
          <w:lang w:eastAsia="ru-RU"/>
        </w:rPr>
        <w:t>-бокс «Автоматическая доставка классификаторов»</w:t>
      </w:r>
      <w:r>
        <w:rPr>
          <w:lang w:eastAsia="ru-RU"/>
        </w:rPr>
        <w:t xml:space="preserve"> определяет режим доставки</w:t>
      </w:r>
      <w:r w:rsidR="000021FC">
        <w:rPr>
          <w:lang w:eastAsia="ru-RU"/>
        </w:rPr>
        <w:t xml:space="preserve">. Если данный чек-бокс не установлен, </w:t>
      </w:r>
      <w:r>
        <w:rPr>
          <w:lang w:eastAsia="ru-RU"/>
        </w:rPr>
        <w:t xml:space="preserve">автоматическая доставка </w:t>
      </w:r>
      <w:r>
        <w:rPr>
          <w:lang w:eastAsia="ru-RU"/>
        </w:rPr>
        <w:lastRenderedPageBreak/>
        <w:t xml:space="preserve">не выполняется, и </w:t>
      </w:r>
      <w:r w:rsidR="000021FC">
        <w:rPr>
          <w:lang w:eastAsia="ru-RU"/>
        </w:rPr>
        <w:t xml:space="preserve">дата следующей загрузки не определена. </w:t>
      </w:r>
      <w:r>
        <w:rPr>
          <w:lang w:eastAsia="ru-RU"/>
        </w:rPr>
        <w:t xml:space="preserve">Доставка может быть выполнена однократно вручную при нажатии на кнопку «Доставить». </w:t>
      </w:r>
      <w:r w:rsidR="000021FC">
        <w:rPr>
          <w:lang w:eastAsia="ru-RU"/>
        </w:rPr>
        <w:t xml:space="preserve">Если чек-бокс «Автоматическая доставка классификаторов» установлен, то на вкладке присутствует параметр «Интервал запуска», который </w:t>
      </w:r>
      <w:r>
        <w:rPr>
          <w:lang w:eastAsia="ru-RU"/>
        </w:rPr>
        <w:t xml:space="preserve">определяет </w:t>
      </w:r>
      <w:r w:rsidR="000021FC">
        <w:rPr>
          <w:lang w:eastAsia="ru-RU"/>
        </w:rPr>
        <w:t xml:space="preserve">интервал </w:t>
      </w:r>
      <w:r>
        <w:rPr>
          <w:lang w:eastAsia="ru-RU"/>
        </w:rPr>
        <w:t xml:space="preserve">выполнения автоматической </w:t>
      </w:r>
      <w:r w:rsidR="000021FC">
        <w:rPr>
          <w:lang w:eastAsia="ru-RU"/>
        </w:rPr>
        <w:t xml:space="preserve">доставки </w:t>
      </w:r>
      <w:r>
        <w:rPr>
          <w:lang w:eastAsia="ru-RU"/>
        </w:rPr>
        <w:t xml:space="preserve">от окончания предыдущей до начала следующей в пределах </w:t>
      </w:r>
      <w:r w:rsidR="000021FC">
        <w:rPr>
          <w:lang w:eastAsia="ru-RU"/>
        </w:rPr>
        <w:t>от одного часа до 24 часов.</w:t>
      </w:r>
    </w:p>
    <w:p w14:paraId="3392CE56" w14:textId="711EF3C0" w:rsidR="00231877" w:rsidRDefault="000021FC" w:rsidP="007B41ED">
      <w:pPr>
        <w:pStyle w:val="a4"/>
        <w:spacing w:after="0"/>
        <w:ind w:left="0"/>
      </w:pPr>
      <w:r>
        <w:rPr>
          <w:lang w:eastAsia="ru-RU"/>
        </w:rPr>
        <w:t xml:space="preserve">В таблице </w:t>
      </w:r>
      <w:r w:rsidR="00231877">
        <w:rPr>
          <w:lang w:eastAsia="ru-RU"/>
        </w:rPr>
        <w:t xml:space="preserve">ниже описанных информационных полей </w:t>
      </w:r>
      <w:r>
        <w:rPr>
          <w:lang w:eastAsia="ru-RU"/>
        </w:rPr>
        <w:t xml:space="preserve">отображается история </w:t>
      </w:r>
      <w:r w:rsidR="00231877">
        <w:rPr>
          <w:lang w:eastAsia="ru-RU"/>
        </w:rPr>
        <w:t>выполненных</w:t>
      </w:r>
      <w:r>
        <w:rPr>
          <w:lang w:eastAsia="ru-RU"/>
        </w:rPr>
        <w:t xml:space="preserve"> доставок классификаторов. </w:t>
      </w:r>
      <w:r w:rsidR="00231877">
        <w:rPr>
          <w:lang w:eastAsia="ru-RU"/>
        </w:rPr>
        <w:t>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14:paraId="5CCBBB1E" w14:textId="6EC51F49" w:rsidR="008B5112" w:rsidRPr="006462D2" w:rsidRDefault="000021FC" w:rsidP="007B41ED">
      <w:pPr>
        <w:pStyle w:val="a4"/>
        <w:spacing w:after="0"/>
        <w:ind w:left="0"/>
      </w:pPr>
      <w:r>
        <w:rPr>
          <w:lang w:eastAsia="ru-RU"/>
        </w:rPr>
        <w:t>При нажатии на иконку «</w:t>
      </w:r>
      <w:r w:rsidRPr="007B41ED">
        <w:rPr>
          <w:lang w:eastAsia="ru-RU"/>
        </w:rPr>
        <w:t>&gt;</w:t>
      </w:r>
      <w:r>
        <w:rPr>
          <w:lang w:eastAsia="ru-RU"/>
        </w:rPr>
        <w:t>»</w:t>
      </w:r>
      <w:r w:rsidRPr="007B41ED">
        <w:rPr>
          <w:lang w:eastAsia="ru-RU"/>
        </w:rPr>
        <w:t xml:space="preserve"> </w:t>
      </w:r>
      <w:r w:rsidR="00273138">
        <w:rPr>
          <w:lang w:eastAsia="ru-RU"/>
        </w:rPr>
        <w:t xml:space="preserve">в начале строки описания доставки </w:t>
      </w:r>
      <w:r>
        <w:rPr>
          <w:lang w:eastAsia="ru-RU"/>
        </w:rPr>
        <w:t xml:space="preserve">можно </w:t>
      </w:r>
      <w:r w:rsidR="00273138">
        <w:rPr>
          <w:lang w:eastAsia="ru-RU"/>
        </w:rPr>
        <w:t>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r w:rsidR="00BE1C83">
        <w:rPr>
          <w:lang w:eastAsia="ru-RU"/>
        </w:rPr>
        <w:t>.</w:t>
      </w:r>
    </w:p>
    <w:p w14:paraId="0251E1B9" w14:textId="1B4E2809" w:rsidR="008B5112" w:rsidRDefault="00273138" w:rsidP="007B41ED">
      <w:pPr>
        <w:pStyle w:val="affc"/>
        <w:keepNext/>
        <w:tabs>
          <w:tab w:val="left" w:pos="851"/>
        </w:tabs>
        <w:ind w:firstLine="709"/>
      </w:pPr>
      <w:r>
        <w:rPr>
          <w:noProof/>
          <w:lang w:val="ru-RU"/>
        </w:rPr>
        <w:lastRenderedPageBreak/>
        <w:drawing>
          <wp:inline distT="0" distB="0" distL="0" distR="0" wp14:anchorId="05E85865" wp14:editId="3D93C939">
            <wp:extent cx="5485765" cy="2472055"/>
            <wp:effectExtent l="0" t="0" r="0" b="0"/>
            <wp:docPr id="6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pic:cNvPicPr>
                      <a:picLocks noChangeAspect="1" noChangeArrowheads="1"/>
                    </pic:cNvPicPr>
                  </pic:nvPicPr>
                  <pic:blipFill>
                    <a:blip r:embed="rId49"/>
                    <a:stretch>
                      <a:fillRect/>
                    </a:stretch>
                  </pic:blipFill>
                  <pic:spPr bwMode="auto">
                    <a:xfrm>
                      <a:off x="0" y="0"/>
                      <a:ext cx="5485765" cy="2472055"/>
                    </a:xfrm>
                    <a:prstGeom prst="rect">
                      <a:avLst/>
                    </a:prstGeom>
                  </pic:spPr>
                </pic:pic>
              </a:graphicData>
            </a:graphic>
          </wp:inline>
        </w:drawing>
      </w:r>
    </w:p>
    <w:p w14:paraId="5A1F6A73" w14:textId="306B2DD6" w:rsidR="008B5112" w:rsidRDefault="008B5112" w:rsidP="007B41ED">
      <w:pPr>
        <w:pStyle w:val="affe"/>
      </w:pPr>
      <w:bookmarkStart w:id="594" w:name="_Ref192753189"/>
      <w:r>
        <w:t xml:space="preserve">Рисунок </w:t>
      </w:r>
      <w:fldSimple w:instr=" SEQ Рисунок \* ARABIC ">
        <w:r w:rsidR="009B08BB">
          <w:rPr>
            <w:noProof/>
          </w:rPr>
          <w:t>34</w:t>
        </w:r>
      </w:fldSimple>
      <w:bookmarkEnd w:id="594"/>
      <w:r>
        <w:t xml:space="preserve"> – Настройка доставки классификаторов</w:t>
      </w:r>
    </w:p>
    <w:p w14:paraId="37D0C019" w14:textId="064D06E3" w:rsidR="008B5112" w:rsidRPr="006462D2" w:rsidRDefault="00273138" w:rsidP="007B41ED">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w:t>
      </w:r>
      <w:r w:rsidR="00D51342">
        <w:t>а</w:t>
      </w:r>
      <w:r>
        <w:t xml:space="preserve"> после завершения текущей ручной доставки</w:t>
      </w:r>
      <w:r w:rsidR="008B5112">
        <w:t>.</w:t>
      </w:r>
    </w:p>
    <w:p w14:paraId="68E612C8" w14:textId="33556EE5" w:rsidR="008B5112" w:rsidRDefault="0005570B" w:rsidP="007B41ED">
      <w:pPr>
        <w:pStyle w:val="4"/>
        <w:tabs>
          <w:tab w:val="clear" w:pos="2073"/>
          <w:tab w:val="num" w:pos="1843"/>
          <w:tab w:val="left" w:pos="2127"/>
        </w:tabs>
        <w:ind w:left="709"/>
      </w:pPr>
      <w:r w:rsidRPr="000C6438">
        <w:t>Журнал доставки файлов</w:t>
      </w:r>
    </w:p>
    <w:p w14:paraId="73D630DC" w14:textId="324E5656" w:rsidR="00D51342" w:rsidRDefault="00D51342" w:rsidP="007B41ED">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w:instrText>
      </w:r>
      <w:r w:rsidRPr="007B41ED">
        <w:rPr>
          <w:lang w:eastAsia="ru-RU"/>
        </w:rPr>
        <w:instrText>\##</w:instrText>
      </w:r>
      <w:r>
        <w:rPr>
          <w:lang w:eastAsia="ru-RU"/>
        </w:rPr>
        <w:instrText xml:space="preserve"> </w:instrText>
      </w:r>
      <w:r>
        <w:rPr>
          <w:lang w:eastAsia="ru-RU"/>
        </w:rPr>
      </w:r>
      <w:r>
        <w:rPr>
          <w:lang w:eastAsia="ru-RU"/>
        </w:rPr>
        <w:fldChar w:fldCharType="separate"/>
      </w:r>
      <w:r w:rsidR="009B08BB">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14:paraId="4433D83E" w14:textId="77777777" w:rsidR="00D51342" w:rsidRDefault="00D51342" w:rsidP="007B41ED">
      <w:pPr>
        <w:keepNext/>
        <w:ind w:firstLine="0"/>
        <w:jc w:val="center"/>
      </w:pPr>
      <w:r>
        <w:rPr>
          <w:noProof/>
          <w:lang w:eastAsia="ru-RU"/>
        </w:rPr>
        <w:lastRenderedPageBreak/>
        <w:drawing>
          <wp:inline distT="0" distB="0" distL="0" distR="0" wp14:anchorId="3B0D8F66" wp14:editId="12431EF7">
            <wp:extent cx="5485765" cy="2472055"/>
            <wp:effectExtent l="0" t="0" r="0" b="0"/>
            <wp:docPr id="63"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7 Копия 1"/>
                    <pic:cNvPicPr>
                      <a:picLocks noChangeAspect="1" noChangeArrowheads="1"/>
                    </pic:cNvPicPr>
                  </pic:nvPicPr>
                  <pic:blipFill>
                    <a:blip r:embed="rId50"/>
                    <a:stretch>
                      <a:fillRect/>
                    </a:stretch>
                  </pic:blipFill>
                  <pic:spPr bwMode="auto">
                    <a:xfrm>
                      <a:off x="0" y="0"/>
                      <a:ext cx="5485765" cy="2472055"/>
                    </a:xfrm>
                    <a:prstGeom prst="rect">
                      <a:avLst/>
                    </a:prstGeom>
                  </pic:spPr>
                </pic:pic>
              </a:graphicData>
            </a:graphic>
          </wp:inline>
        </w:drawing>
      </w:r>
    </w:p>
    <w:p w14:paraId="77A337C9" w14:textId="7B51DAF3" w:rsidR="00D51342" w:rsidRDefault="00D51342" w:rsidP="007B41ED">
      <w:pPr>
        <w:pStyle w:val="affe"/>
      </w:pPr>
      <w:bookmarkStart w:id="595" w:name="_Ref194603429"/>
      <w:r>
        <w:t xml:space="preserve">Рисунок </w:t>
      </w:r>
      <w:fldSimple w:instr=" SEQ Рисунок \* ARABIC ">
        <w:r w:rsidR="009B08BB">
          <w:rPr>
            <w:noProof/>
          </w:rPr>
          <w:t>35</w:t>
        </w:r>
      </w:fldSimple>
      <w:bookmarkEnd w:id="595"/>
      <w:r>
        <w:t xml:space="preserve"> – Журнал доставки файлов</w:t>
      </w:r>
    </w:p>
    <w:p w14:paraId="615E2563" w14:textId="4F6E785A" w:rsidR="00D51342" w:rsidRPr="00E75360" w:rsidRDefault="00D51342" w:rsidP="007B41ED">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14:paraId="0C1651B6" w14:textId="6A5438D1" w:rsidR="005C3E52" w:rsidRPr="00D70BEC" w:rsidRDefault="00016436" w:rsidP="007B41ED">
      <w:pPr>
        <w:pStyle w:val="21"/>
      </w:pPr>
      <w:bookmarkStart w:id="596" w:name="_Toc137719205"/>
      <w:bookmarkStart w:id="597" w:name="_Toc138323711"/>
      <w:bookmarkStart w:id="598" w:name="_Toc138324095"/>
      <w:bookmarkStart w:id="599" w:name="_Toc138324750"/>
      <w:bookmarkStart w:id="600" w:name="_Toc137719206"/>
      <w:bookmarkStart w:id="601" w:name="_Toc138323712"/>
      <w:bookmarkStart w:id="602" w:name="_Toc138324096"/>
      <w:bookmarkStart w:id="603" w:name="_Toc138324751"/>
      <w:bookmarkStart w:id="604" w:name="_Toc100759161"/>
      <w:bookmarkStart w:id="605" w:name="_Toc100825427"/>
      <w:bookmarkStart w:id="606" w:name="_Toc103951547"/>
      <w:bookmarkStart w:id="607" w:name="_Toc100840945"/>
      <w:bookmarkStart w:id="608" w:name="_Toc101356374"/>
      <w:bookmarkStart w:id="609" w:name="_Toc101358295"/>
      <w:bookmarkStart w:id="610" w:name="_Toc101773749"/>
      <w:bookmarkStart w:id="611" w:name="_Toc101774051"/>
      <w:bookmarkStart w:id="612" w:name="_Toc101790359"/>
      <w:bookmarkStart w:id="613" w:name="_Toc101875930"/>
      <w:bookmarkStart w:id="614" w:name="_Toc102567140"/>
      <w:bookmarkStart w:id="615" w:name="_Toc103946824"/>
      <w:bookmarkStart w:id="616" w:name="_Toc104906568"/>
      <w:bookmarkStart w:id="617" w:name="_Toc116390915"/>
      <w:bookmarkStart w:id="618" w:name="_Toc117241491"/>
      <w:bookmarkStart w:id="619" w:name="_Toc117241718"/>
      <w:bookmarkStart w:id="620" w:name="_Toc117249147"/>
      <w:bookmarkStart w:id="621" w:name="_Toc117249241"/>
      <w:bookmarkStart w:id="622" w:name="_Toc119051756"/>
      <w:bookmarkStart w:id="623" w:name="_Toc119067284"/>
      <w:bookmarkStart w:id="624" w:name="_Toc119071898"/>
      <w:bookmarkStart w:id="625" w:name="_Toc120268874"/>
      <w:bookmarkStart w:id="626" w:name="_Toc120522637"/>
      <w:bookmarkStart w:id="627" w:name="_Toc120530793"/>
      <w:bookmarkStart w:id="628" w:name="_Toc120613290"/>
      <w:bookmarkStart w:id="629" w:name="_Toc122444270"/>
      <w:bookmarkStart w:id="630" w:name="_Toc116390916"/>
      <w:bookmarkStart w:id="631" w:name="_Toc117241492"/>
      <w:bookmarkStart w:id="632" w:name="_Toc117241719"/>
      <w:bookmarkStart w:id="633" w:name="_Toc117249148"/>
      <w:bookmarkStart w:id="634" w:name="_Toc117249242"/>
      <w:bookmarkStart w:id="635" w:name="_Toc119051757"/>
      <w:bookmarkStart w:id="636" w:name="_Toc119067285"/>
      <w:bookmarkStart w:id="637" w:name="_Toc119071899"/>
      <w:bookmarkStart w:id="638" w:name="_Toc120268875"/>
      <w:bookmarkStart w:id="639" w:name="_Toc120522638"/>
      <w:bookmarkStart w:id="640" w:name="_Toc120530794"/>
      <w:bookmarkStart w:id="641" w:name="_Toc120613291"/>
      <w:bookmarkStart w:id="642" w:name="_Toc122444271"/>
      <w:bookmarkStart w:id="643" w:name="_Toc116390917"/>
      <w:bookmarkStart w:id="644" w:name="_Toc117241493"/>
      <w:bookmarkStart w:id="645" w:name="_Toc117241720"/>
      <w:bookmarkStart w:id="646" w:name="_Toc117249149"/>
      <w:bookmarkStart w:id="647" w:name="_Toc117249243"/>
      <w:bookmarkStart w:id="648" w:name="_Toc119051758"/>
      <w:bookmarkStart w:id="649" w:name="_Toc119067286"/>
      <w:bookmarkStart w:id="650" w:name="_Toc119071900"/>
      <w:bookmarkStart w:id="651" w:name="_Toc120268876"/>
      <w:bookmarkStart w:id="652" w:name="_Toc120522639"/>
      <w:bookmarkStart w:id="653" w:name="_Toc120530795"/>
      <w:bookmarkStart w:id="654" w:name="_Toc120613292"/>
      <w:bookmarkStart w:id="655" w:name="_Toc122444272"/>
      <w:bookmarkStart w:id="656" w:name="_Toc116390918"/>
      <w:bookmarkStart w:id="657" w:name="_Toc117241494"/>
      <w:bookmarkStart w:id="658" w:name="_Toc117241721"/>
      <w:bookmarkStart w:id="659" w:name="_Toc117249150"/>
      <w:bookmarkStart w:id="660" w:name="_Toc117249244"/>
      <w:bookmarkStart w:id="661" w:name="_Toc119051759"/>
      <w:bookmarkStart w:id="662" w:name="_Toc119067287"/>
      <w:bookmarkStart w:id="663" w:name="_Toc119071901"/>
      <w:bookmarkStart w:id="664" w:name="_Toc120268877"/>
      <w:bookmarkStart w:id="665" w:name="_Toc120522640"/>
      <w:bookmarkStart w:id="666" w:name="_Toc120530796"/>
      <w:bookmarkStart w:id="667" w:name="_Toc120613293"/>
      <w:bookmarkStart w:id="668" w:name="_Toc122444273"/>
      <w:bookmarkStart w:id="669" w:name="_Toc116390919"/>
      <w:bookmarkStart w:id="670" w:name="_Toc117241495"/>
      <w:bookmarkStart w:id="671" w:name="_Toc117241722"/>
      <w:bookmarkStart w:id="672" w:name="_Toc117249151"/>
      <w:bookmarkStart w:id="673" w:name="_Toc117249245"/>
      <w:bookmarkStart w:id="674" w:name="_Toc119051760"/>
      <w:bookmarkStart w:id="675" w:name="_Toc119067288"/>
      <w:bookmarkStart w:id="676" w:name="_Toc119071902"/>
      <w:bookmarkStart w:id="677" w:name="_Toc120268878"/>
      <w:bookmarkStart w:id="678" w:name="_Toc120522641"/>
      <w:bookmarkStart w:id="679" w:name="_Toc120530797"/>
      <w:bookmarkStart w:id="680" w:name="_Toc120613294"/>
      <w:bookmarkStart w:id="681" w:name="_Toc122444274"/>
      <w:bookmarkStart w:id="682" w:name="_Toc116390920"/>
      <w:bookmarkStart w:id="683" w:name="_Toc117241496"/>
      <w:bookmarkStart w:id="684" w:name="_Toc117241723"/>
      <w:bookmarkStart w:id="685" w:name="_Toc117249152"/>
      <w:bookmarkStart w:id="686" w:name="_Toc117249246"/>
      <w:bookmarkStart w:id="687" w:name="_Toc119051761"/>
      <w:bookmarkStart w:id="688" w:name="_Toc119067289"/>
      <w:bookmarkStart w:id="689" w:name="_Toc119071903"/>
      <w:bookmarkStart w:id="690" w:name="_Toc120268879"/>
      <w:bookmarkStart w:id="691" w:name="_Toc120522642"/>
      <w:bookmarkStart w:id="692" w:name="_Toc120530798"/>
      <w:bookmarkStart w:id="693" w:name="_Toc120613295"/>
      <w:bookmarkStart w:id="694" w:name="_Toc122444275"/>
      <w:bookmarkStart w:id="695" w:name="_Toc116390921"/>
      <w:bookmarkStart w:id="696" w:name="_Toc117241497"/>
      <w:bookmarkStart w:id="697" w:name="_Toc117241724"/>
      <w:bookmarkStart w:id="698" w:name="_Toc117249153"/>
      <w:bookmarkStart w:id="699" w:name="_Toc117249247"/>
      <w:bookmarkStart w:id="700" w:name="_Toc119051762"/>
      <w:bookmarkStart w:id="701" w:name="_Toc119067290"/>
      <w:bookmarkStart w:id="702" w:name="_Toc119071904"/>
      <w:bookmarkStart w:id="703" w:name="_Toc120268880"/>
      <w:bookmarkStart w:id="704" w:name="_Toc120522643"/>
      <w:bookmarkStart w:id="705" w:name="_Toc120530799"/>
      <w:bookmarkStart w:id="706" w:name="_Toc120613296"/>
      <w:bookmarkStart w:id="707" w:name="_Toc122444276"/>
      <w:bookmarkStart w:id="708" w:name="_Toc116390922"/>
      <w:bookmarkStart w:id="709" w:name="_Toc117241498"/>
      <w:bookmarkStart w:id="710" w:name="_Toc117241725"/>
      <w:bookmarkStart w:id="711" w:name="_Toc117249154"/>
      <w:bookmarkStart w:id="712" w:name="_Toc117249248"/>
      <w:bookmarkStart w:id="713" w:name="_Toc119051763"/>
      <w:bookmarkStart w:id="714" w:name="_Toc119067291"/>
      <w:bookmarkStart w:id="715" w:name="_Toc119071905"/>
      <w:bookmarkStart w:id="716" w:name="_Toc120268881"/>
      <w:bookmarkStart w:id="717" w:name="_Toc120522644"/>
      <w:bookmarkStart w:id="718" w:name="_Toc120530800"/>
      <w:bookmarkStart w:id="719" w:name="_Toc120613297"/>
      <w:bookmarkStart w:id="720" w:name="_Toc122444277"/>
      <w:bookmarkStart w:id="721" w:name="_Toc116390923"/>
      <w:bookmarkStart w:id="722" w:name="_Toc117241499"/>
      <w:bookmarkStart w:id="723" w:name="_Toc117241726"/>
      <w:bookmarkStart w:id="724" w:name="_Toc117249155"/>
      <w:bookmarkStart w:id="725" w:name="_Toc117249249"/>
      <w:bookmarkStart w:id="726" w:name="_Toc119051764"/>
      <w:bookmarkStart w:id="727" w:name="_Toc119067292"/>
      <w:bookmarkStart w:id="728" w:name="_Toc119071906"/>
      <w:bookmarkStart w:id="729" w:name="_Toc120268882"/>
      <w:bookmarkStart w:id="730" w:name="_Toc120522645"/>
      <w:bookmarkStart w:id="731" w:name="_Toc120530801"/>
      <w:bookmarkStart w:id="732" w:name="_Toc120613298"/>
      <w:bookmarkStart w:id="733" w:name="_Toc122444278"/>
      <w:bookmarkStart w:id="734" w:name="_Toc116390924"/>
      <w:bookmarkStart w:id="735" w:name="_Toc117241500"/>
      <w:bookmarkStart w:id="736" w:name="_Toc117241727"/>
      <w:bookmarkStart w:id="737" w:name="_Toc117249156"/>
      <w:bookmarkStart w:id="738" w:name="_Toc117249250"/>
      <w:bookmarkStart w:id="739" w:name="_Toc119051765"/>
      <w:bookmarkStart w:id="740" w:name="_Toc119067293"/>
      <w:bookmarkStart w:id="741" w:name="_Toc119071907"/>
      <w:bookmarkStart w:id="742" w:name="_Toc120268883"/>
      <w:bookmarkStart w:id="743" w:name="_Toc120522646"/>
      <w:bookmarkStart w:id="744" w:name="_Toc120530802"/>
      <w:bookmarkStart w:id="745" w:name="_Toc120613299"/>
      <w:bookmarkStart w:id="746" w:name="_Toc122444279"/>
      <w:bookmarkStart w:id="747" w:name="_Toc180058291"/>
      <w:bookmarkStart w:id="748" w:name="_Toc200024762"/>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70BEC">
        <w:rPr>
          <w:rFonts w:hint="eastAsia"/>
        </w:rPr>
        <w:t>Удаление</w:t>
      </w:r>
      <w:r w:rsidRPr="00D70BEC">
        <w:t xml:space="preserve"> Расширения</w:t>
      </w:r>
      <w:bookmarkEnd w:id="747"/>
      <w:bookmarkEnd w:id="748"/>
    </w:p>
    <w:p w14:paraId="4F495C1A" w14:textId="77777777" w:rsidR="005C3E52" w:rsidRPr="00477343" w:rsidRDefault="00016436">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7B41ED">
      <w:pPr>
        <w:pStyle w:val="afff9"/>
        <w:numPr>
          <w:ilvl w:val="0"/>
          <w:numId w:val="25"/>
        </w:numPr>
        <w:tabs>
          <w:tab w:val="left" w:pos="851"/>
          <w:tab w:val="left" w:pos="1134"/>
          <w:tab w:val="left" w:pos="1276"/>
        </w:tabs>
        <w:spacing w:before="0" w:after="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5E6D3A0B" w:rsidR="005C3E52" w:rsidRPr="00477343" w:rsidRDefault="00016436" w:rsidP="007B41ED">
      <w:pPr>
        <w:pStyle w:val="afff9"/>
        <w:numPr>
          <w:ilvl w:val="0"/>
          <w:numId w:val="25"/>
        </w:numPr>
        <w:tabs>
          <w:tab w:val="left" w:pos="851"/>
          <w:tab w:val="left" w:pos="1134"/>
          <w:tab w:val="left" w:pos="1276"/>
        </w:tabs>
        <w:spacing w:before="0" w:after="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51"/>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9B08BB">
        <w:rPr>
          <w:color w:val="000000"/>
        </w:rPr>
        <w:t>36</w:t>
      </w:r>
      <w:r w:rsidRPr="00C551E3">
        <w:rPr>
          <w:color w:val="000000"/>
        </w:rPr>
        <w:fldChar w:fldCharType="end"/>
      </w:r>
      <w:r w:rsidRPr="00477343">
        <w:rPr>
          <w:color w:val="000000" w:themeColor="text1"/>
        </w:rPr>
        <w:t>;</w:t>
      </w:r>
    </w:p>
    <w:p w14:paraId="1C4F202F" w14:textId="77777777" w:rsidR="005C3E52" w:rsidRPr="00477343" w:rsidRDefault="00726055" w:rsidP="00A84F94">
      <w:pPr>
        <w:pStyle w:val="afff9"/>
        <w:tabs>
          <w:tab w:val="left" w:pos="851"/>
        </w:tabs>
        <w:spacing w:after="0"/>
        <w:ind w:firstLine="0"/>
        <w:jc w:val="center"/>
      </w:pPr>
      <w:r w:rsidRPr="00330264">
        <w:rPr>
          <w:noProof/>
        </w:rPr>
        <w:lastRenderedPageBreak/>
        <w:drawing>
          <wp:inline distT="0" distB="0" distL="0" distR="0" wp14:anchorId="2E266765" wp14:editId="1259692F">
            <wp:extent cx="5940425" cy="3427730"/>
            <wp:effectExtent l="0" t="0" r="3175"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34.png"/>
                    <pic:cNvPicPr/>
                  </pic:nvPicPr>
                  <pic:blipFill>
                    <a:blip r:embed="rId52">
                      <a:extLst>
                        <a:ext uri="{28A0092B-C50C-407E-A947-70E740481C1C}">
                          <a14:useLocalDpi xmlns:a14="http://schemas.microsoft.com/office/drawing/2010/main" val="0"/>
                        </a:ext>
                      </a:extLst>
                    </a:blip>
                    <a:stretch>
                      <a:fillRect/>
                    </a:stretch>
                  </pic:blipFill>
                  <pic:spPr>
                    <a:xfrm>
                      <a:off x="0" y="0"/>
                      <a:ext cx="5940425" cy="3427730"/>
                    </a:xfrm>
                    <a:prstGeom prst="rect">
                      <a:avLst/>
                    </a:prstGeom>
                  </pic:spPr>
                </pic:pic>
              </a:graphicData>
            </a:graphic>
          </wp:inline>
        </w:drawing>
      </w:r>
    </w:p>
    <w:p w14:paraId="22927122" w14:textId="57CD268E" w:rsidR="005C3E52" w:rsidRPr="00477343" w:rsidRDefault="00016436" w:rsidP="007C312C">
      <w:pPr>
        <w:pStyle w:val="a4"/>
        <w:tabs>
          <w:tab w:val="left" w:pos="851"/>
        </w:tabs>
        <w:ind w:left="0" w:firstLine="0"/>
        <w:jc w:val="center"/>
      </w:pPr>
      <w:bookmarkStart w:id="749"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9B08BB">
        <w:rPr>
          <w:noProof/>
          <w:lang w:eastAsia="ru-RU"/>
        </w:rPr>
        <w:t>36</w:t>
      </w:r>
      <w:r w:rsidRPr="00330264">
        <w:rPr>
          <w:lang w:eastAsia="ru-RU"/>
        </w:rPr>
        <w:fldChar w:fldCharType="end"/>
      </w:r>
      <w:bookmarkEnd w:id="749"/>
      <w:r w:rsidRPr="00477343">
        <w:rPr>
          <w:lang w:eastAsia="ru-RU"/>
        </w:rPr>
        <w:t xml:space="preserve"> – Удаление Расширения</w:t>
      </w:r>
    </w:p>
    <w:p w14:paraId="670AF8D2" w14:textId="294EC945"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9B08BB">
        <w:t>37</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9B08BB">
        <w:t>38</w:t>
      </w:r>
      <w:r w:rsidRPr="00C551E3">
        <w:fldChar w:fldCharType="end"/>
      </w:r>
      <w:r w:rsidRPr="00477343">
        <w:t>:</w:t>
      </w:r>
    </w:p>
    <w:p w14:paraId="2AF87778" w14:textId="73A69AD4" w:rsidR="005C3E52" w:rsidRPr="00477343" w:rsidRDefault="00016436" w:rsidP="007B41ED">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9B08BB">
        <w:rPr>
          <w:rFonts w:eastAsia="Times New Roman"/>
          <w:color w:val="000000" w:themeColor="text1"/>
          <w:lang w:eastAsia="ru-RU"/>
        </w:rPr>
        <w:t>37</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53"/>
                    <a:stretch>
                      <a:fillRect/>
                    </a:stretch>
                  </pic:blipFill>
                  <pic:spPr bwMode="auto">
                    <a:xfrm>
                      <a:off x="0" y="0"/>
                      <a:ext cx="4478338" cy="1498148"/>
                    </a:xfrm>
                    <a:prstGeom prst="rect">
                      <a:avLst/>
                    </a:prstGeom>
                  </pic:spPr>
                </pic:pic>
              </a:graphicData>
            </a:graphic>
          </wp:inline>
        </w:drawing>
      </w:r>
    </w:p>
    <w:p w14:paraId="79CEDE52" w14:textId="54A64BE7" w:rsidR="005C3E52" w:rsidRPr="00477343" w:rsidRDefault="00016436" w:rsidP="007C312C">
      <w:pPr>
        <w:pStyle w:val="a4"/>
        <w:tabs>
          <w:tab w:val="left" w:pos="851"/>
        </w:tabs>
        <w:ind w:left="0" w:firstLine="0"/>
        <w:jc w:val="center"/>
        <w:rPr>
          <w:lang w:eastAsia="ru-RU"/>
        </w:rPr>
      </w:pPr>
      <w:bookmarkStart w:id="750"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9B08BB">
        <w:rPr>
          <w:noProof/>
          <w:lang w:eastAsia="ru-RU"/>
        </w:rPr>
        <w:t>37</w:t>
      </w:r>
      <w:r w:rsidRPr="00330264">
        <w:rPr>
          <w:lang w:eastAsia="ru-RU"/>
        </w:rPr>
        <w:fldChar w:fldCharType="end"/>
      </w:r>
      <w:bookmarkEnd w:id="750"/>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4"/>
                    <a:stretch>
                      <a:fillRect/>
                    </a:stretch>
                  </pic:blipFill>
                  <pic:spPr bwMode="auto">
                    <a:xfrm>
                      <a:off x="0" y="0"/>
                      <a:ext cx="4128409" cy="1443677"/>
                    </a:xfrm>
                    <a:prstGeom prst="rect">
                      <a:avLst/>
                    </a:prstGeom>
                  </pic:spPr>
                </pic:pic>
              </a:graphicData>
            </a:graphic>
          </wp:inline>
        </w:drawing>
      </w:r>
    </w:p>
    <w:p w14:paraId="304BFA79" w14:textId="2016342A" w:rsidR="005C3E52" w:rsidRPr="00477343" w:rsidRDefault="00016436" w:rsidP="007C312C">
      <w:pPr>
        <w:pStyle w:val="a4"/>
        <w:tabs>
          <w:tab w:val="left" w:pos="851"/>
        </w:tabs>
        <w:ind w:left="0" w:firstLine="0"/>
        <w:jc w:val="center"/>
        <w:rPr>
          <w:lang w:eastAsia="ru-RU"/>
        </w:rPr>
      </w:pPr>
      <w:bookmarkStart w:id="751"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9B08BB">
        <w:rPr>
          <w:noProof/>
          <w:lang w:eastAsia="ru-RU"/>
        </w:rPr>
        <w:t>38</w:t>
      </w:r>
      <w:r w:rsidRPr="00330264">
        <w:rPr>
          <w:lang w:eastAsia="ru-RU"/>
        </w:rPr>
        <w:fldChar w:fldCharType="end"/>
      </w:r>
      <w:bookmarkEnd w:id="751"/>
      <w:r w:rsidRPr="00477343">
        <w:rPr>
          <w:lang w:eastAsia="ru-RU"/>
        </w:rPr>
        <w:t xml:space="preserve"> – Сообщение об успешном удалении Расширении</w:t>
      </w:r>
    </w:p>
    <w:p w14:paraId="6DD4B6A4" w14:textId="6C5FEA37" w:rsidR="005C3E52" w:rsidRPr="00477343" w:rsidRDefault="00016436" w:rsidP="00F97E00">
      <w:pPr>
        <w:pStyle w:val="a4"/>
        <w:numPr>
          <w:ilvl w:val="0"/>
          <w:numId w:val="26"/>
        </w:numPr>
        <w:tabs>
          <w:tab w:val="left" w:pos="851"/>
          <w:tab w:val="left" w:pos="1560"/>
          <w:tab w:val="left" w:pos="1843"/>
        </w:tabs>
        <w:spacing w:after="0"/>
        <w:ind w:left="1134" w:firstLine="0"/>
        <w:rPr>
          <w:lang w:eastAsia="ru-RU"/>
        </w:rPr>
      </w:pPr>
      <w:r w:rsidRPr="00477343">
        <w:rPr>
          <w:lang w:eastAsia="ru-RU"/>
        </w:rPr>
        <w:lastRenderedPageBreak/>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39</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40</w:t>
      </w:r>
      <w:r w:rsidRPr="00330264">
        <w:rPr>
          <w:lang w:eastAsia="ru-RU"/>
        </w:rPr>
        <w:fldChar w:fldCharType="end"/>
      </w:r>
      <w:r w:rsidRPr="00477343">
        <w:rPr>
          <w:lang w:eastAsia="ru-RU"/>
        </w:rPr>
        <w:t xml:space="preserve">. Подробно об удалении данных Расширения описано в разделе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5"/>
                    <a:stretch>
                      <a:fillRect/>
                    </a:stretch>
                  </pic:blipFill>
                  <pic:spPr bwMode="auto">
                    <a:xfrm>
                      <a:off x="0" y="0"/>
                      <a:ext cx="4770340" cy="2376590"/>
                    </a:xfrm>
                    <a:prstGeom prst="rect">
                      <a:avLst/>
                    </a:prstGeom>
                  </pic:spPr>
                </pic:pic>
              </a:graphicData>
            </a:graphic>
          </wp:inline>
        </w:drawing>
      </w:r>
    </w:p>
    <w:p w14:paraId="1A0FEDE9" w14:textId="34AC9BF4" w:rsidR="005C3E52" w:rsidRPr="00477343" w:rsidRDefault="00016436" w:rsidP="007C312C">
      <w:pPr>
        <w:pStyle w:val="a4"/>
        <w:tabs>
          <w:tab w:val="left" w:pos="851"/>
        </w:tabs>
        <w:ind w:left="0" w:firstLine="0"/>
        <w:jc w:val="center"/>
        <w:rPr>
          <w:lang w:eastAsia="ru-RU"/>
        </w:rPr>
      </w:pPr>
      <w:bookmarkStart w:id="752"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9B08BB">
        <w:rPr>
          <w:noProof/>
          <w:lang w:eastAsia="ru-RU"/>
        </w:rPr>
        <w:t>39</w:t>
      </w:r>
      <w:r w:rsidRPr="00330264">
        <w:rPr>
          <w:lang w:eastAsia="ru-RU"/>
        </w:rPr>
        <w:fldChar w:fldCharType="end"/>
      </w:r>
      <w:bookmarkEnd w:id="752"/>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6"/>
                    <a:stretch>
                      <a:fillRect/>
                    </a:stretch>
                  </pic:blipFill>
                  <pic:spPr bwMode="auto">
                    <a:xfrm>
                      <a:off x="0" y="0"/>
                      <a:ext cx="4053766" cy="1092718"/>
                    </a:xfrm>
                    <a:prstGeom prst="rect">
                      <a:avLst/>
                    </a:prstGeom>
                  </pic:spPr>
                </pic:pic>
              </a:graphicData>
            </a:graphic>
          </wp:inline>
        </w:drawing>
      </w:r>
    </w:p>
    <w:p w14:paraId="177FDB1E" w14:textId="354CA6DE" w:rsidR="005C3E52" w:rsidRPr="00477343" w:rsidRDefault="00016436" w:rsidP="007C312C">
      <w:pPr>
        <w:pStyle w:val="a4"/>
        <w:tabs>
          <w:tab w:val="left" w:pos="851"/>
        </w:tabs>
        <w:ind w:left="0" w:firstLine="0"/>
        <w:jc w:val="center"/>
      </w:pPr>
      <w:bookmarkStart w:id="753" w:name="_Ref83307405"/>
      <w:r w:rsidRPr="00477343">
        <w:t xml:space="preserve">Рисунок </w:t>
      </w:r>
      <w:r w:rsidRPr="00330264">
        <w:fldChar w:fldCharType="begin"/>
      </w:r>
      <w:r w:rsidRPr="00477343">
        <w:instrText>SEQ Рисунок \* ARABIC</w:instrText>
      </w:r>
      <w:r w:rsidRPr="00330264">
        <w:fldChar w:fldCharType="separate"/>
      </w:r>
      <w:r w:rsidR="009B08BB">
        <w:rPr>
          <w:noProof/>
        </w:rPr>
        <w:t>40</w:t>
      </w:r>
      <w:r w:rsidRPr="00330264">
        <w:fldChar w:fldCharType="end"/>
      </w:r>
      <w:bookmarkEnd w:id="753"/>
      <w:r w:rsidRPr="00477343">
        <w:t xml:space="preserve"> – Сообщение об успешном удалении Расширения вместе с данными</w:t>
      </w:r>
    </w:p>
    <w:p w14:paraId="1F05D90E" w14:textId="7E2C7EB3" w:rsidR="005C3E52" w:rsidRPr="007B41ED" w:rsidRDefault="00016436" w:rsidP="007B41ED">
      <w:pPr>
        <w:pStyle w:val="11"/>
        <w:tabs>
          <w:tab w:val="clear" w:pos="360"/>
        </w:tabs>
        <w:ind w:left="709"/>
      </w:pPr>
      <w:bookmarkStart w:id="754" w:name="_Toc78989204"/>
      <w:bookmarkStart w:id="755" w:name="_Toc58335161"/>
      <w:bookmarkStart w:id="756" w:name="_Toc48896377"/>
      <w:bookmarkStart w:id="757" w:name="_Toc442879942"/>
      <w:bookmarkStart w:id="758" w:name="_Toc295916898"/>
      <w:bookmarkStart w:id="759" w:name="_Toc180058292"/>
      <w:bookmarkStart w:id="760" w:name="_Toc200024763"/>
      <w:r w:rsidRPr="0080569F">
        <w:rPr>
          <w:rFonts w:hint="eastAsia"/>
        </w:rPr>
        <w:lastRenderedPageBreak/>
        <w:t>Описание</w:t>
      </w:r>
      <w:r w:rsidRPr="0080569F">
        <w:t xml:space="preserve"> </w:t>
      </w:r>
      <w:r w:rsidRPr="0080569F">
        <w:rPr>
          <w:rFonts w:hint="eastAsia"/>
        </w:rPr>
        <w:t>операций</w:t>
      </w:r>
      <w:bookmarkStart w:id="761" w:name="_Toc442879943"/>
      <w:bookmarkStart w:id="762" w:name="_Toc295916899"/>
      <w:bookmarkEnd w:id="754"/>
      <w:bookmarkEnd w:id="755"/>
      <w:bookmarkEnd w:id="756"/>
      <w:bookmarkEnd w:id="757"/>
      <w:bookmarkEnd w:id="758"/>
      <w:bookmarkEnd w:id="759"/>
      <w:bookmarkEnd w:id="760"/>
    </w:p>
    <w:p w14:paraId="3E64A8AE" w14:textId="43F86A90" w:rsidR="005C3E52" w:rsidRPr="00D70BEC" w:rsidRDefault="00016436" w:rsidP="007B41ED">
      <w:pPr>
        <w:pStyle w:val="21"/>
      </w:pPr>
      <w:bookmarkStart w:id="763" w:name="_Toc126742843"/>
      <w:bookmarkStart w:id="764" w:name="_Toc126822381"/>
      <w:bookmarkStart w:id="765" w:name="_Toc127454240"/>
      <w:bookmarkStart w:id="766" w:name="_Toc127454466"/>
      <w:bookmarkStart w:id="767" w:name="_Toc127454692"/>
      <w:bookmarkStart w:id="768" w:name="_Toc127454918"/>
      <w:bookmarkStart w:id="769" w:name="_Toc127455144"/>
      <w:bookmarkStart w:id="770" w:name="_Toc127455370"/>
      <w:bookmarkStart w:id="771" w:name="_Toc127455596"/>
      <w:bookmarkStart w:id="772" w:name="_Toc127455823"/>
      <w:bookmarkStart w:id="773" w:name="_Toc127456051"/>
      <w:bookmarkStart w:id="774" w:name="_Toc127456277"/>
      <w:bookmarkStart w:id="775" w:name="_Toc127456503"/>
      <w:bookmarkStart w:id="776" w:name="_Toc127456730"/>
      <w:bookmarkStart w:id="777" w:name="_Toc127456956"/>
      <w:bookmarkStart w:id="778" w:name="_Toc127457183"/>
      <w:bookmarkStart w:id="779" w:name="_Toc127457409"/>
      <w:bookmarkStart w:id="780" w:name="_Toc127457635"/>
      <w:bookmarkStart w:id="781" w:name="_Toc127524020"/>
      <w:bookmarkStart w:id="782" w:name="_Toc127527445"/>
      <w:bookmarkStart w:id="783" w:name="_Toc127529407"/>
      <w:bookmarkStart w:id="784" w:name="_Toc127529634"/>
      <w:bookmarkStart w:id="785" w:name="_Toc129006383"/>
      <w:bookmarkStart w:id="786" w:name="_Toc130459531"/>
      <w:bookmarkStart w:id="787" w:name="_Toc130473587"/>
      <w:bookmarkStart w:id="788" w:name="_Toc130481453"/>
      <w:bookmarkStart w:id="789" w:name="_Toc130482391"/>
      <w:bookmarkStart w:id="790" w:name="_Toc130483496"/>
      <w:bookmarkStart w:id="791" w:name="_Toc130483590"/>
      <w:bookmarkStart w:id="792" w:name="_Toc130483687"/>
      <w:bookmarkStart w:id="793" w:name="_Toc132637529"/>
      <w:bookmarkStart w:id="794" w:name="_Toc132638084"/>
      <w:bookmarkStart w:id="795" w:name="_Toc132721011"/>
      <w:bookmarkStart w:id="796" w:name="_Toc137719209"/>
      <w:bookmarkStart w:id="797" w:name="_Toc138323715"/>
      <w:bookmarkStart w:id="798" w:name="_Toc138324099"/>
      <w:bookmarkStart w:id="799" w:name="_Toc138324754"/>
      <w:bookmarkStart w:id="800" w:name="_Toc78989205"/>
      <w:bookmarkStart w:id="801" w:name="_Toc180058293"/>
      <w:bookmarkStart w:id="802" w:name="_Toc200024764"/>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r w:rsidRPr="00D70BEC">
        <w:rPr>
          <w:rFonts w:hint="eastAsia"/>
        </w:rPr>
        <w:t>Работа</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bookmarkEnd w:id="800"/>
      <w:bookmarkEnd w:id="801"/>
      <w:bookmarkEnd w:id="802"/>
    </w:p>
    <w:p w14:paraId="36A7F6B3" w14:textId="53627144" w:rsidR="005C3E52" w:rsidRPr="0077108B" w:rsidRDefault="00016436" w:rsidP="007B41ED">
      <w:pPr>
        <w:pStyle w:val="30"/>
        <w:tabs>
          <w:tab w:val="clear" w:pos="1559"/>
          <w:tab w:val="left" w:pos="1560"/>
        </w:tabs>
      </w:pPr>
      <w:bookmarkStart w:id="803" w:name="_Toc78989206"/>
      <w:bookmarkStart w:id="804" w:name="_Toc180058294"/>
      <w:bookmarkStart w:id="805" w:name="_Toc200024765"/>
      <w:r w:rsidRPr="00090086">
        <w:rPr>
          <w:rFonts w:hint="eastAsia"/>
        </w:rPr>
        <w:t>Выбор</w:t>
      </w:r>
      <w:r w:rsidRPr="00090086">
        <w:t xml:space="preserve"> </w:t>
      </w:r>
      <w:r w:rsidRPr="00090086">
        <w:rPr>
          <w:rFonts w:hint="eastAsia"/>
        </w:rPr>
        <w:t>реквизитов</w:t>
      </w:r>
      <w:r w:rsidRPr="00090086">
        <w:t xml:space="preserve"> </w:t>
      </w:r>
      <w:r w:rsidRPr="0077108B">
        <w:rPr>
          <w:rFonts w:hint="eastAsia"/>
        </w:rPr>
        <w:t>отчетной</w:t>
      </w:r>
      <w:r w:rsidRPr="0077108B">
        <w:t xml:space="preserve"> </w:t>
      </w:r>
      <w:r w:rsidRPr="0077108B">
        <w:rPr>
          <w:rFonts w:hint="eastAsia"/>
        </w:rPr>
        <w:t>формы</w:t>
      </w:r>
      <w:bookmarkEnd w:id="803"/>
      <w:bookmarkEnd w:id="804"/>
      <w:bookmarkEnd w:id="805"/>
    </w:p>
    <w:p w14:paraId="64B0028C" w14:textId="09CB8A25"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9B08BB">
        <w:t>41</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633AF5D3" w:rsidR="005C3E52" w:rsidRPr="00477343" w:rsidRDefault="00016436" w:rsidP="007C312C">
      <w:pPr>
        <w:pStyle w:val="affe"/>
        <w:tabs>
          <w:tab w:val="left" w:pos="851"/>
        </w:tabs>
        <w:spacing w:before="0" w:after="120"/>
      </w:pPr>
      <w:bookmarkStart w:id="806" w:name="_Ref62731741"/>
      <w:r w:rsidRPr="00477343">
        <w:t xml:space="preserve">Рисунок </w:t>
      </w:r>
      <w:r w:rsidRPr="00C551E3">
        <w:fldChar w:fldCharType="begin"/>
      </w:r>
      <w:r w:rsidRPr="00477343">
        <w:instrText>SEQ Рисунок \* ARABIC</w:instrText>
      </w:r>
      <w:r w:rsidRPr="00C551E3">
        <w:fldChar w:fldCharType="separate"/>
      </w:r>
      <w:r w:rsidR="009B08BB">
        <w:rPr>
          <w:noProof/>
        </w:rPr>
        <w:t>41</w:t>
      </w:r>
      <w:r w:rsidRPr="00C551E3">
        <w:fldChar w:fldCharType="end"/>
      </w:r>
      <w:bookmarkEnd w:id="806"/>
      <w:r w:rsidRPr="00477343">
        <w:t xml:space="preserve"> – Окно пространства идентификации</w:t>
      </w:r>
    </w:p>
    <w:p w14:paraId="44FE1B6E" w14:textId="7465DC16"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9B08BB">
        <w:t>42</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67D491E1"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разделе </w:t>
      </w:r>
      <w:r w:rsidRPr="00C551E3">
        <w:fldChar w:fldCharType="begin"/>
      </w:r>
      <w:r w:rsidRPr="00477343">
        <w:instrText>REF _Ref70585753 \r \h</w:instrText>
      </w:r>
      <w:r w:rsidR="00FC2DE9" w:rsidRPr="00477343">
        <w:instrText xml:space="preserve"> \* MERGEFORMAT </w:instrText>
      </w:r>
      <w:r w:rsidRPr="00C551E3">
        <w:fldChar w:fldCharType="separate"/>
      </w:r>
      <w:r w:rsidR="009B08BB">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8"/>
                    <a:stretch>
                      <a:fillRect/>
                    </a:stretch>
                  </pic:blipFill>
                  <pic:spPr bwMode="auto">
                    <a:xfrm>
                      <a:off x="0" y="0"/>
                      <a:ext cx="5796383" cy="2727762"/>
                    </a:xfrm>
                    <a:prstGeom prst="rect">
                      <a:avLst/>
                    </a:prstGeom>
                  </pic:spPr>
                </pic:pic>
              </a:graphicData>
            </a:graphic>
          </wp:inline>
        </w:drawing>
      </w:r>
    </w:p>
    <w:p w14:paraId="26AA0D36" w14:textId="39606519" w:rsidR="005C3E52" w:rsidRPr="00477343" w:rsidRDefault="00016436" w:rsidP="007C312C">
      <w:pPr>
        <w:pStyle w:val="affe"/>
        <w:tabs>
          <w:tab w:val="left" w:pos="851"/>
        </w:tabs>
        <w:spacing w:before="0" w:after="120"/>
      </w:pPr>
      <w:bookmarkStart w:id="807" w:name="_Ref62731755"/>
      <w:bookmarkStart w:id="808" w:name="_Ref79051630"/>
      <w:r w:rsidRPr="00477343">
        <w:lastRenderedPageBreak/>
        <w:t xml:space="preserve">Рисунок </w:t>
      </w:r>
      <w:r w:rsidRPr="00C551E3">
        <w:fldChar w:fldCharType="begin"/>
      </w:r>
      <w:r w:rsidRPr="00477343">
        <w:instrText>SEQ Рисунок \* ARABIC</w:instrText>
      </w:r>
      <w:r w:rsidRPr="00C551E3">
        <w:fldChar w:fldCharType="separate"/>
      </w:r>
      <w:r w:rsidR="009B08BB">
        <w:rPr>
          <w:noProof/>
        </w:rPr>
        <w:t>42</w:t>
      </w:r>
      <w:r w:rsidRPr="00C551E3">
        <w:fldChar w:fldCharType="end"/>
      </w:r>
      <w:bookmarkEnd w:id="807"/>
      <w:r w:rsidRPr="00477343">
        <w:t xml:space="preserve"> – Выбор реквизитов ОФ в пространстве идентификации</w:t>
      </w:r>
      <w:bookmarkEnd w:id="808"/>
    </w:p>
    <w:p w14:paraId="64C9A25D" w14:textId="67D62BDD" w:rsidR="005C3E52" w:rsidRPr="00477343" w:rsidRDefault="00016436" w:rsidP="007B41ED">
      <w:pPr>
        <w:tabs>
          <w:tab w:val="left" w:pos="851"/>
        </w:tabs>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9B08BB">
        <w:t>43</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699D2B18" w:rsidR="005C3E52" w:rsidRPr="00477343" w:rsidRDefault="00016436" w:rsidP="007C312C">
      <w:pPr>
        <w:tabs>
          <w:tab w:val="left" w:pos="851"/>
        </w:tabs>
        <w:spacing w:after="120"/>
        <w:ind w:firstLine="0"/>
        <w:jc w:val="center"/>
        <w:rPr>
          <w:rFonts w:eastAsia="Times New Roman"/>
          <w:lang w:eastAsia="ru-RU"/>
        </w:rPr>
      </w:pPr>
      <w:bookmarkStart w:id="809"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9B08BB">
        <w:rPr>
          <w:rFonts w:eastAsia="Times New Roman"/>
          <w:iCs/>
          <w:noProof/>
          <w:lang w:eastAsia="ru-RU"/>
        </w:rPr>
        <w:t>43</w:t>
      </w:r>
      <w:r w:rsidRPr="00330264">
        <w:rPr>
          <w:rFonts w:eastAsia="Times New Roman"/>
          <w:iCs/>
          <w:lang w:eastAsia="ru-RU"/>
        </w:rPr>
        <w:fldChar w:fldCharType="end"/>
      </w:r>
      <w:bookmarkEnd w:id="809"/>
      <w:r w:rsidRPr="00477343">
        <w:rPr>
          <w:rFonts w:eastAsia="Times New Roman"/>
          <w:lang w:eastAsia="ru-RU"/>
        </w:rPr>
        <w:t xml:space="preserve"> – Выбор периода отчета</w:t>
      </w:r>
    </w:p>
    <w:p w14:paraId="23BBE8CA" w14:textId="0DF5CB2A" w:rsidR="00484AE7" w:rsidRPr="00477343" w:rsidRDefault="00484AE7" w:rsidP="00F97E00">
      <w:pPr>
        <w:tabs>
          <w:tab w:val="left" w:pos="851"/>
        </w:tabs>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9B08BB">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CF6E29">
      <w:pPr>
        <w:pStyle w:val="4"/>
        <w:rPr>
          <w:rFonts w:asciiTheme="minorHAnsi" w:hAnsiTheme="minorHAnsi"/>
        </w:rPr>
      </w:pPr>
      <w:r w:rsidRPr="00330264">
        <w:t xml:space="preserve">Особенности работы с </w:t>
      </w:r>
      <w:r w:rsidRPr="00CF6E29">
        <w:t>сегментированными</w:t>
      </w:r>
      <w:r w:rsidRPr="00330264">
        <w:t xml:space="preserve"> формам</w:t>
      </w:r>
      <w:r w:rsidRPr="00C551E3">
        <w:t>и</w:t>
      </w:r>
    </w:p>
    <w:p w14:paraId="0A4D30E3" w14:textId="0C2248A3" w:rsidR="00F2180D" w:rsidRPr="00477343" w:rsidRDefault="00F2180D" w:rsidP="007B41ED">
      <w:pPr>
        <w:pStyle w:val="a4"/>
        <w:spacing w:after="0"/>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9B08BB">
        <w:rPr>
          <w:lang w:eastAsia="ru-RU"/>
        </w:rPr>
        <w:t>44</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lastRenderedPageBreak/>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664519" cy="2476048"/>
                    </a:xfrm>
                    <a:prstGeom prst="rect">
                      <a:avLst/>
                    </a:prstGeom>
                  </pic:spPr>
                </pic:pic>
              </a:graphicData>
            </a:graphic>
          </wp:inline>
        </w:drawing>
      </w:r>
    </w:p>
    <w:p w14:paraId="0FFDF553" w14:textId="66C3B21B" w:rsidR="00F2180D" w:rsidRPr="005A7E0D" w:rsidRDefault="00F2180D" w:rsidP="005A7E0D">
      <w:pPr>
        <w:pStyle w:val="affe"/>
        <w:rPr>
          <w:lang w:eastAsia="ru-RU"/>
        </w:rPr>
      </w:pPr>
      <w:bookmarkStart w:id="810"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9B08BB">
        <w:rPr>
          <w:noProof/>
        </w:rPr>
        <w:t>44</w:t>
      </w:r>
      <w:r w:rsidR="008109FF">
        <w:rPr>
          <w:noProof/>
        </w:rPr>
        <w:fldChar w:fldCharType="end"/>
      </w:r>
      <w:bookmarkEnd w:id="810"/>
      <w:r w:rsidR="00FA3032">
        <w:t xml:space="preserve"> </w:t>
      </w:r>
      <w:r w:rsidR="00FA3032" w:rsidRPr="00477343">
        <w:t>–</w:t>
      </w:r>
      <w:r w:rsidR="00FA3032" w:rsidRPr="005A7E0D">
        <w:t xml:space="preserve"> </w:t>
      </w:r>
      <w:r w:rsidRPr="005A7E0D">
        <w:t>Отчетная форма с сегментом</w:t>
      </w:r>
    </w:p>
    <w:p w14:paraId="36AE4905" w14:textId="20E5C875" w:rsidR="0069454E" w:rsidRPr="00477343" w:rsidRDefault="00010AAD" w:rsidP="007B41ED">
      <w:pPr>
        <w:pStyle w:val="a4"/>
        <w:spacing w:after="0"/>
        <w:ind w:left="28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9B08BB">
        <w:rPr>
          <w:lang w:eastAsia="ru-RU"/>
        </w:rPr>
        <w:t>45</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705AF6">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243F332A" w:rsidR="00010AAD" w:rsidRPr="005A7E0D" w:rsidRDefault="0069454E" w:rsidP="005A7E0D">
      <w:pPr>
        <w:pStyle w:val="affe"/>
        <w:rPr>
          <w:lang w:eastAsia="ru-RU"/>
        </w:rPr>
      </w:pPr>
      <w:bookmarkStart w:id="811"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9B08BB">
        <w:rPr>
          <w:noProof/>
        </w:rPr>
        <w:t>45</w:t>
      </w:r>
      <w:r w:rsidR="008109FF">
        <w:rPr>
          <w:noProof/>
        </w:rPr>
        <w:fldChar w:fldCharType="end"/>
      </w:r>
      <w:bookmarkEnd w:id="811"/>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77108B" w:rsidRDefault="00016436" w:rsidP="007B41ED">
      <w:pPr>
        <w:pStyle w:val="30"/>
        <w:tabs>
          <w:tab w:val="clear" w:pos="1559"/>
          <w:tab w:val="left" w:pos="1560"/>
        </w:tabs>
      </w:pPr>
      <w:bookmarkStart w:id="812" w:name="_Toc70692026"/>
      <w:bookmarkStart w:id="813" w:name="_Toc70693031"/>
      <w:bookmarkStart w:id="814" w:name="_Toc78989207"/>
      <w:bookmarkStart w:id="815" w:name="_Toc180058295"/>
      <w:bookmarkStart w:id="816" w:name="_Toc200024766"/>
      <w:bookmarkEnd w:id="812"/>
      <w:bookmarkEnd w:id="813"/>
      <w:r w:rsidRPr="00090086">
        <w:rPr>
          <w:rFonts w:hint="eastAsia"/>
        </w:rPr>
        <w:lastRenderedPageBreak/>
        <w:t>Загрузка</w:t>
      </w:r>
      <w:r w:rsidRPr="00090086">
        <w:t xml:space="preserve"> </w:t>
      </w:r>
      <w:r w:rsidRPr="00090086">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814"/>
      <w:bookmarkEnd w:id="815"/>
      <w:bookmarkEnd w:id="816"/>
    </w:p>
    <w:p w14:paraId="0208BAEC" w14:textId="22E0E771" w:rsidR="009C121A" w:rsidRPr="00477343" w:rsidRDefault="009C121A" w:rsidP="009C121A">
      <w:pPr>
        <w:tabs>
          <w:tab w:val="left" w:pos="851"/>
        </w:tabs>
      </w:pPr>
      <w:bookmarkStart w:id="817" w:name="_Toc100840952"/>
      <w:bookmarkStart w:id="818" w:name="_Toc100825434"/>
      <w:bookmarkStart w:id="819" w:name="_Toc100759168"/>
      <w:bookmarkStart w:id="820" w:name="_Toc100754561"/>
      <w:bookmarkStart w:id="821" w:name="_Toc101790366"/>
      <w:bookmarkStart w:id="822" w:name="_Toc99111799"/>
      <w:bookmarkStart w:id="823" w:name="_Toc98955135"/>
      <w:bookmarkStart w:id="824" w:name="_Toc98863413"/>
      <w:bookmarkStart w:id="825" w:name="_Toc97932472"/>
      <w:bookmarkStart w:id="826" w:name="_Toc96350162"/>
      <w:bookmarkStart w:id="827" w:name="_Toc96341826"/>
      <w:bookmarkStart w:id="828" w:name="_Toc101358302"/>
      <w:bookmarkStart w:id="829" w:name="_Toc101773756"/>
      <w:bookmarkStart w:id="830" w:name="_Toc101774058"/>
      <w:bookmarkStart w:id="831" w:name="_Toc101875937"/>
      <w:bookmarkStart w:id="832" w:name="_Toc102567147"/>
      <w:bookmarkStart w:id="833" w:name="_Toc103946831"/>
      <w:bookmarkStart w:id="834" w:name="_Toc103951554"/>
      <w:bookmarkStart w:id="835" w:name="_Toc104906575"/>
      <w:bookmarkStart w:id="836" w:name="_Toc101356381"/>
      <w:bookmarkStart w:id="837" w:name="_Ref127267080"/>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9B08BB">
        <w:t>46</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9B08BB">
        <w:t>47</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25E2853D"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9B08BB">
        <w:t>51</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69E0DAA8"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9B08BB">
        <w:t>48</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rsidRPr="00477343">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63"/>
                    <a:stretch>
                      <a:fillRect/>
                    </a:stretch>
                  </pic:blipFill>
                  <pic:spPr bwMode="auto">
                    <a:xfrm>
                      <a:off x="0" y="0"/>
                      <a:ext cx="5738495" cy="2071370"/>
                    </a:xfrm>
                    <a:prstGeom prst="rect">
                      <a:avLst/>
                    </a:prstGeom>
                  </pic:spPr>
                </pic:pic>
              </a:graphicData>
            </a:graphic>
          </wp:inline>
        </w:drawing>
      </w:r>
    </w:p>
    <w:p w14:paraId="097DF703" w14:textId="420CC91E" w:rsidR="00DE0A1C" w:rsidRPr="00477343" w:rsidRDefault="00DE0A1C" w:rsidP="00DE0A1C">
      <w:pPr>
        <w:pStyle w:val="affe"/>
        <w:tabs>
          <w:tab w:val="left" w:pos="851"/>
        </w:tabs>
        <w:spacing w:before="0" w:after="120"/>
      </w:pPr>
      <w:bookmarkStart w:id="838" w:name="_Ref62731766"/>
      <w:r w:rsidRPr="00477343">
        <w:t xml:space="preserve">Рисунок </w:t>
      </w:r>
      <w:r w:rsidRPr="00C551E3">
        <w:fldChar w:fldCharType="begin"/>
      </w:r>
      <w:r w:rsidRPr="00477343">
        <w:instrText>SEQ Рисунок \* ARABIC</w:instrText>
      </w:r>
      <w:r w:rsidRPr="00C551E3">
        <w:fldChar w:fldCharType="separate"/>
      </w:r>
      <w:r w:rsidR="009B08BB">
        <w:rPr>
          <w:noProof/>
        </w:rPr>
        <w:t>46</w:t>
      </w:r>
      <w:r w:rsidRPr="00C551E3">
        <w:fldChar w:fldCharType="end"/>
      </w:r>
      <w:bookmarkEnd w:id="838"/>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0706" cy="1736328"/>
                    </a:xfrm>
                    <a:prstGeom prst="rect">
                      <a:avLst/>
                    </a:prstGeom>
                  </pic:spPr>
                </pic:pic>
              </a:graphicData>
            </a:graphic>
          </wp:inline>
        </w:drawing>
      </w:r>
    </w:p>
    <w:p w14:paraId="1FD4DD95" w14:textId="3AFD73F6" w:rsidR="00DE0A1C" w:rsidRPr="00477343" w:rsidRDefault="00DE0A1C" w:rsidP="00DE0A1C">
      <w:pPr>
        <w:pStyle w:val="affe"/>
        <w:tabs>
          <w:tab w:val="left" w:pos="851"/>
        </w:tabs>
        <w:spacing w:before="0" w:after="120"/>
      </w:pPr>
      <w:bookmarkStart w:id="839"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9B08BB">
        <w:rPr>
          <w:noProof/>
        </w:rPr>
        <w:t>47</w:t>
      </w:r>
      <w:r w:rsidRPr="00C551E3">
        <w:rPr>
          <w:iCs w:val="0"/>
        </w:rPr>
        <w:fldChar w:fldCharType="end"/>
      </w:r>
      <w:bookmarkEnd w:id="839"/>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lastRenderedPageBreak/>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356B674E" w:rsidR="00DE0A1C" w:rsidRPr="00477343" w:rsidRDefault="00DE0A1C" w:rsidP="00DE0A1C">
      <w:pPr>
        <w:pStyle w:val="affe"/>
        <w:tabs>
          <w:tab w:val="left" w:pos="851"/>
        </w:tabs>
        <w:spacing w:before="0" w:after="120"/>
      </w:pPr>
      <w:bookmarkStart w:id="840" w:name="_Ref110871118"/>
      <w:r w:rsidRPr="00477343">
        <w:t xml:space="preserve">Рисунок </w:t>
      </w:r>
      <w:r w:rsidRPr="00C551E3">
        <w:fldChar w:fldCharType="begin"/>
      </w:r>
      <w:r w:rsidRPr="00477343">
        <w:instrText>SEQ Рисунок \* ARABIC</w:instrText>
      </w:r>
      <w:r w:rsidRPr="00C551E3">
        <w:fldChar w:fldCharType="separate"/>
      </w:r>
      <w:r w:rsidR="009B08BB">
        <w:rPr>
          <w:noProof/>
        </w:rPr>
        <w:t>48</w:t>
      </w:r>
      <w:r w:rsidRPr="00C551E3">
        <w:fldChar w:fldCharType="end"/>
      </w:r>
      <w:bookmarkEnd w:id="840"/>
      <w:r w:rsidRPr="00477343">
        <w:t xml:space="preserve"> – Описание отчета в формате «Дельта»</w:t>
      </w:r>
    </w:p>
    <w:p w14:paraId="6DC00CBA" w14:textId="2C03DA97"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9B08BB">
        <w:t>49</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6"/>
                    <a:stretch>
                      <a:fillRect/>
                    </a:stretch>
                  </pic:blipFill>
                  <pic:spPr bwMode="auto">
                    <a:xfrm>
                      <a:off x="0" y="0"/>
                      <a:ext cx="5630545" cy="3433445"/>
                    </a:xfrm>
                    <a:prstGeom prst="rect">
                      <a:avLst/>
                    </a:prstGeom>
                  </pic:spPr>
                </pic:pic>
              </a:graphicData>
            </a:graphic>
          </wp:inline>
        </w:drawing>
      </w:r>
    </w:p>
    <w:p w14:paraId="709DE54D" w14:textId="1EA95222" w:rsidR="00DE0A1C" w:rsidRPr="00477343" w:rsidRDefault="00DE0A1C" w:rsidP="00DE0A1C">
      <w:pPr>
        <w:pStyle w:val="affe"/>
        <w:tabs>
          <w:tab w:val="left" w:pos="851"/>
        </w:tabs>
        <w:spacing w:before="0" w:after="120"/>
      </w:pPr>
      <w:bookmarkStart w:id="841" w:name="_Ref69388863"/>
      <w:r w:rsidRPr="00477343">
        <w:t xml:space="preserve">Рисунок </w:t>
      </w:r>
      <w:r w:rsidRPr="00C551E3">
        <w:fldChar w:fldCharType="begin"/>
      </w:r>
      <w:r w:rsidRPr="00477343">
        <w:instrText>SEQ Рисунок \* ARABIC</w:instrText>
      </w:r>
      <w:r w:rsidRPr="00C551E3">
        <w:fldChar w:fldCharType="separate"/>
      </w:r>
      <w:r w:rsidR="009B08BB">
        <w:rPr>
          <w:noProof/>
        </w:rPr>
        <w:t>49</w:t>
      </w:r>
      <w:r w:rsidRPr="00C551E3">
        <w:fldChar w:fldCharType="end"/>
      </w:r>
      <w:bookmarkEnd w:id="841"/>
      <w:r w:rsidRPr="00477343">
        <w:t xml:space="preserve"> – Выбор файла внешнего источника данных для ОФ</w:t>
      </w:r>
    </w:p>
    <w:p w14:paraId="7472A84A" w14:textId="5976FE36" w:rsidR="00DE0A1C" w:rsidRPr="00477343" w:rsidRDefault="00DE0A1C" w:rsidP="00DE0A1C">
      <w:pPr>
        <w:tabs>
          <w:tab w:val="left" w:pos="851"/>
        </w:tabs>
      </w:pPr>
      <w:bookmarkStart w:id="842"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9B08BB">
        <w:t>50</w:t>
      </w:r>
      <w:r w:rsidRPr="00330264">
        <w:fldChar w:fldCharType="end"/>
      </w:r>
      <w:r w:rsidRPr="00477343">
        <w:t>.</w:t>
      </w:r>
      <w:bookmarkEnd w:id="842"/>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lastRenderedPageBreak/>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7"/>
                    <a:stretch>
                      <a:fillRect/>
                    </a:stretch>
                  </pic:blipFill>
                  <pic:spPr bwMode="auto">
                    <a:xfrm>
                      <a:off x="0" y="0"/>
                      <a:ext cx="3035935" cy="1225550"/>
                    </a:xfrm>
                    <a:prstGeom prst="rect">
                      <a:avLst/>
                    </a:prstGeom>
                  </pic:spPr>
                </pic:pic>
              </a:graphicData>
            </a:graphic>
          </wp:inline>
        </w:drawing>
      </w:r>
    </w:p>
    <w:p w14:paraId="4FE76238" w14:textId="381CA878" w:rsidR="00DE0A1C" w:rsidRPr="00477343" w:rsidRDefault="00DE0A1C" w:rsidP="00DE0A1C">
      <w:pPr>
        <w:pStyle w:val="affe"/>
        <w:tabs>
          <w:tab w:val="left" w:pos="851"/>
        </w:tabs>
        <w:spacing w:before="0" w:after="120"/>
      </w:pPr>
      <w:bookmarkStart w:id="843" w:name="_Ref62731974"/>
      <w:r w:rsidRPr="00477343">
        <w:t xml:space="preserve">Рисунок </w:t>
      </w:r>
      <w:r w:rsidRPr="00C551E3">
        <w:fldChar w:fldCharType="begin"/>
      </w:r>
      <w:r w:rsidRPr="00477343">
        <w:instrText>SEQ Рисунок \* ARABIC</w:instrText>
      </w:r>
      <w:r w:rsidRPr="00C551E3">
        <w:fldChar w:fldCharType="separate"/>
      </w:r>
      <w:r w:rsidR="009B08BB">
        <w:rPr>
          <w:noProof/>
        </w:rPr>
        <w:t>50</w:t>
      </w:r>
      <w:r w:rsidRPr="00C551E3">
        <w:fldChar w:fldCharType="end"/>
      </w:r>
      <w:bookmarkEnd w:id="843"/>
      <w:r w:rsidRPr="00477343">
        <w:t xml:space="preserve"> – Выбор режима загрузки данных</w:t>
      </w:r>
    </w:p>
    <w:p w14:paraId="7AAFD27C" w14:textId="1679C861"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9B08BB">
        <w:t>51</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605DB6D8" w:rsidR="00DE0A1C" w:rsidRPr="00477343" w:rsidRDefault="00DE0A1C" w:rsidP="00DE0A1C">
      <w:pPr>
        <w:pStyle w:val="affe"/>
      </w:pPr>
      <w:bookmarkStart w:id="844"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9B08BB">
        <w:rPr>
          <w:noProof/>
        </w:rPr>
        <w:t>51</w:t>
      </w:r>
      <w:r w:rsidRPr="00C551E3">
        <w:rPr>
          <w:noProof/>
        </w:rPr>
        <w:fldChar w:fldCharType="end"/>
      </w:r>
      <w:bookmarkEnd w:id="844"/>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58FACA7E"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9B08BB">
        <w:t>52</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lastRenderedPageBreak/>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5496120A" w:rsidR="00132AC0" w:rsidRPr="00477343" w:rsidRDefault="00132AC0" w:rsidP="00950318">
      <w:pPr>
        <w:pStyle w:val="affe"/>
      </w:pPr>
      <w:bookmarkStart w:id="845"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9B08BB">
        <w:rPr>
          <w:noProof/>
        </w:rPr>
        <w:t>52</w:t>
      </w:r>
      <w:r w:rsidR="005A5D7B" w:rsidRPr="00C551E3">
        <w:rPr>
          <w:noProof/>
        </w:rPr>
        <w:fldChar w:fldCharType="end"/>
      </w:r>
      <w:bookmarkEnd w:id="845"/>
      <w:r w:rsidRPr="00477343">
        <w:t xml:space="preserve"> – Загрузка данных в выбранный раздел отчета</w:t>
      </w:r>
    </w:p>
    <w:p w14:paraId="31013062" w14:textId="14005F62" w:rsidR="005C3E52" w:rsidRPr="007B41ED" w:rsidRDefault="00016436" w:rsidP="007B41ED">
      <w:pPr>
        <w:pStyle w:val="30"/>
        <w:tabs>
          <w:tab w:val="clear" w:pos="1559"/>
          <w:tab w:val="left" w:pos="1560"/>
        </w:tabs>
      </w:pPr>
      <w:bookmarkStart w:id="846" w:name="_Ref180057283"/>
      <w:bookmarkStart w:id="847" w:name="_Toc180058296"/>
      <w:bookmarkStart w:id="848" w:name="_Toc200024767"/>
      <w:r w:rsidRPr="007B41ED">
        <w:t>Потоковая обработка данных отчетных форм</w:t>
      </w:r>
      <w:bookmarkEnd w:id="837"/>
      <w:bookmarkEnd w:id="846"/>
      <w:bookmarkEnd w:id="847"/>
      <w:bookmarkEnd w:id="848"/>
    </w:p>
    <w:p w14:paraId="15A9E3DD" w14:textId="4D19BECD" w:rsidR="005C3E52" w:rsidRPr="00477343" w:rsidRDefault="00016436" w:rsidP="00A84F94">
      <w:pPr>
        <w:tabs>
          <w:tab w:val="left" w:pos="851"/>
        </w:tabs>
      </w:pPr>
      <w:r w:rsidRPr="00477343">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w:t>
      </w:r>
      <w:r w:rsidR="00B85DCE" w:rsidRPr="00477343">
        <w:t xml:space="preserve"> </w:t>
      </w:r>
      <w:r w:rsidRPr="00477343">
        <w:t>обработку на сервере приложений.</w:t>
      </w:r>
    </w:p>
    <w:p w14:paraId="31975AF8" w14:textId="77777777" w:rsidR="005C3E52" w:rsidRPr="007B41ED" w:rsidRDefault="00016436" w:rsidP="007B41ED">
      <w:pPr>
        <w:pStyle w:val="4"/>
        <w:tabs>
          <w:tab w:val="clear" w:pos="2073"/>
        </w:tabs>
        <w:ind w:left="709"/>
      </w:pPr>
      <w:r w:rsidRPr="007B41ED">
        <w:t>Массовая загрузка и контроль отчетных данных</w:t>
      </w:r>
    </w:p>
    <w:p w14:paraId="1689B317" w14:textId="745D12B5"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 xml:space="preserve">UN\Edifact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&lt;ОКУД формы&gt;_&lt;Код организации (профиль)&gt;_&lt;Отчётный период или отчетная дата&gt;_&lt;Сегмент&gt;_&lt;Код формы&gt;.xxx,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ОКУД формы</w:t>
      </w:r>
      <w:r w:rsidRPr="00477343">
        <w:t>»</w:t>
      </w:r>
      <w:r w:rsidR="00016436" w:rsidRPr="00477343">
        <w:t xml:space="preserve"> – 7-ми значный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lastRenderedPageBreak/>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xxx</w:t>
      </w:r>
      <w:r w:rsidRPr="00477343">
        <w:t>»</w:t>
      </w:r>
      <w:r w:rsidR="00016436" w:rsidRPr="00477343">
        <w:t xml:space="preserve"> – расширение имени файла, соответствующее формату отчётных данных (xml, psd, csv</w:t>
      </w:r>
      <w:r w:rsidR="00967CD4" w:rsidRPr="00477343">
        <w:t xml:space="preserve">, </w:t>
      </w:r>
      <w:r w:rsidR="00967CD4" w:rsidRPr="00477343">
        <w:rPr>
          <w:lang w:val="en-US"/>
        </w:rPr>
        <w:t>delta</w:t>
      </w:r>
      <w:r w:rsidR="00016436" w:rsidRPr="00477343">
        <w:t>).</w:t>
      </w:r>
    </w:p>
    <w:p w14:paraId="522DE074" w14:textId="77777777" w:rsidR="00523C8C" w:rsidRPr="00477343" w:rsidRDefault="00523C8C" w:rsidP="0088202F">
      <w:pPr>
        <w:pStyle w:val="afff0"/>
        <w:tabs>
          <w:tab w:val="left" w:pos="851"/>
          <w:tab w:val="left" w:pos="1134"/>
          <w:tab w:val="left" w:pos="1276"/>
        </w:tabs>
        <w:ind w:left="709" w:firstLine="0"/>
      </w:pPr>
    </w:p>
    <w:p w14:paraId="096069B2" w14:textId="77777777" w:rsidR="005C3E52" w:rsidRPr="00705AF6" w:rsidRDefault="00016436" w:rsidP="0043685E">
      <w:pPr>
        <w:tabs>
          <w:tab w:val="left" w:pos="851"/>
        </w:tabs>
        <w:spacing w:after="120" w:line="240" w:lineRule="auto"/>
        <w:rPr>
          <w:i/>
          <w:spacing w:val="20"/>
          <w:sz w:val="20"/>
        </w:rPr>
      </w:pPr>
      <w:r w:rsidRPr="00705AF6">
        <w:rPr>
          <w:b/>
          <w:i/>
          <w:spacing w:val="20"/>
          <w:sz w:val="20"/>
        </w:rPr>
        <w:t>Пример именования файла</w:t>
      </w:r>
      <w:r w:rsidRPr="00705AF6">
        <w:rPr>
          <w:i/>
          <w:spacing w:val="20"/>
          <w:sz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4F15A815"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9B08BB">
        <w:t>53</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659B2BF8" w:rsidR="005C3E52" w:rsidRPr="00477343" w:rsidRDefault="00016436" w:rsidP="007C312C">
      <w:pPr>
        <w:pStyle w:val="affe"/>
        <w:tabs>
          <w:tab w:val="left" w:pos="851"/>
        </w:tabs>
        <w:spacing w:before="0" w:after="120"/>
      </w:pPr>
      <w:bookmarkStart w:id="849" w:name="_Ref94010860"/>
      <w:r w:rsidRPr="00477343">
        <w:t xml:space="preserve">Рисунок </w:t>
      </w:r>
      <w:r w:rsidRPr="00C551E3">
        <w:fldChar w:fldCharType="begin"/>
      </w:r>
      <w:r w:rsidRPr="00477343">
        <w:instrText>SEQ Рисунок \* ARABIC</w:instrText>
      </w:r>
      <w:r w:rsidRPr="00C551E3">
        <w:fldChar w:fldCharType="separate"/>
      </w:r>
      <w:r w:rsidR="009B08BB">
        <w:rPr>
          <w:noProof/>
        </w:rPr>
        <w:t>53</w:t>
      </w:r>
      <w:r w:rsidRPr="00C551E3">
        <w:fldChar w:fldCharType="end"/>
      </w:r>
      <w:bookmarkEnd w:id="849"/>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load\archive</w:t>
      </w:r>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load\double</w:t>
      </w:r>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load\mistake</w:t>
      </w:r>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lastRenderedPageBreak/>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5104FB92"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9B08BB">
        <w:t>54</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47901976" w:rsidR="005C3E52" w:rsidRPr="00477343" w:rsidRDefault="00016436" w:rsidP="007C312C">
      <w:pPr>
        <w:pStyle w:val="affe"/>
        <w:tabs>
          <w:tab w:val="left" w:pos="851"/>
        </w:tabs>
        <w:spacing w:before="0" w:after="120"/>
      </w:pPr>
      <w:bookmarkStart w:id="850" w:name="_Ref94011266"/>
      <w:r w:rsidRPr="00477343">
        <w:t xml:space="preserve">Рисунок </w:t>
      </w:r>
      <w:r w:rsidRPr="00C551E3">
        <w:fldChar w:fldCharType="begin"/>
      </w:r>
      <w:r w:rsidRPr="00477343">
        <w:instrText>SEQ Рисунок \* ARABIC</w:instrText>
      </w:r>
      <w:r w:rsidRPr="00C551E3">
        <w:fldChar w:fldCharType="separate"/>
      </w:r>
      <w:r w:rsidR="009B08BB">
        <w:rPr>
          <w:noProof/>
        </w:rPr>
        <w:t>54</w:t>
      </w:r>
      <w:r w:rsidRPr="00C551E3">
        <w:fldChar w:fldCharType="end"/>
      </w:r>
      <w:bookmarkEnd w:id="850"/>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lastRenderedPageBreak/>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1530479E"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9B08BB">
        <w:t>55</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581637F8" w:rsidR="005C3E52" w:rsidRPr="00477343" w:rsidRDefault="00016436" w:rsidP="007C312C">
      <w:pPr>
        <w:pStyle w:val="affe"/>
        <w:tabs>
          <w:tab w:val="left" w:pos="851"/>
        </w:tabs>
        <w:spacing w:before="0" w:after="120"/>
      </w:pPr>
      <w:bookmarkStart w:id="851" w:name="_Ref98863474"/>
      <w:r w:rsidRPr="00477343">
        <w:t xml:space="preserve">Рисунок </w:t>
      </w:r>
      <w:r w:rsidRPr="00C551E3">
        <w:fldChar w:fldCharType="begin"/>
      </w:r>
      <w:r w:rsidRPr="00477343">
        <w:instrText>SEQ Рисунок \* ARABIC</w:instrText>
      </w:r>
      <w:r w:rsidRPr="00C551E3">
        <w:fldChar w:fldCharType="separate"/>
      </w:r>
      <w:r w:rsidR="009B08BB">
        <w:rPr>
          <w:noProof/>
        </w:rPr>
        <w:t>55</w:t>
      </w:r>
      <w:r w:rsidRPr="00C551E3">
        <w:fldChar w:fldCharType="end"/>
      </w:r>
      <w:bookmarkEnd w:id="851"/>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w:t>
      </w:r>
      <w:r w:rsidR="00781ADB" w:rsidRPr="00477343">
        <w:t>data.load.stream.start</w:t>
      </w:r>
      <w:r w:rsidRPr="00477343">
        <w:t>» и «</w:t>
      </w:r>
      <w:r w:rsidR="00BA74C1" w:rsidRPr="00477343">
        <w:t>data.control.stream.auto</w:t>
      </w:r>
      <w:r w:rsidRPr="00477343">
        <w:t xml:space="preserve">» со значением «true».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«false» (по умолчанию).</w:t>
      </w:r>
    </w:p>
    <w:p w14:paraId="20E52D29" w14:textId="04D6663F" w:rsidR="005C3E52" w:rsidRPr="00477343" w:rsidRDefault="00016436" w:rsidP="00A84F94">
      <w:pPr>
        <w:tabs>
          <w:tab w:val="left" w:pos="851"/>
        </w:tabs>
      </w:pPr>
      <w:r w:rsidRPr="00477343">
        <w:lastRenderedPageBreak/>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6E0D9E6F"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9B08BB">
        <w:t>4.5</w:t>
      </w:r>
      <w:r w:rsidRPr="00C551E3">
        <w:fldChar w:fldCharType="end"/>
      </w:r>
      <w:r w:rsidRPr="00477343">
        <w:t>).</w:t>
      </w:r>
    </w:p>
    <w:p w14:paraId="57EE0027" w14:textId="77777777" w:rsidR="005C3E52" w:rsidRPr="007B41ED" w:rsidRDefault="00016436" w:rsidP="007B41ED">
      <w:pPr>
        <w:pStyle w:val="4"/>
        <w:tabs>
          <w:tab w:val="clear" w:pos="2073"/>
        </w:tabs>
        <w:ind w:left="709"/>
      </w:pPr>
      <w:bookmarkStart w:id="852" w:name="_Toc94011222"/>
      <w:bookmarkStart w:id="853" w:name="_Toc94099546"/>
      <w:bookmarkStart w:id="854" w:name="_Toc94013690"/>
      <w:bookmarkStart w:id="855" w:name="_Toc94013443"/>
      <w:bookmarkStart w:id="856" w:name="_Toc94099664"/>
      <w:bookmarkStart w:id="857" w:name="_Toc94010816"/>
      <w:bookmarkStart w:id="858" w:name="_Toc94180483"/>
      <w:bookmarkStart w:id="859" w:name="_Toc94101046"/>
      <w:bookmarkStart w:id="860" w:name="_Toc94099663"/>
      <w:bookmarkStart w:id="861" w:name="_Toc94099545"/>
      <w:bookmarkStart w:id="862" w:name="_Toc94180482"/>
      <w:bookmarkStart w:id="863" w:name="_Toc94101045"/>
      <w:bookmarkStart w:id="864" w:name="_Toc94099662"/>
      <w:bookmarkStart w:id="865" w:name="_Toc94099544"/>
      <w:bookmarkStart w:id="866" w:name="_Toc94180484"/>
      <w:bookmarkStart w:id="867" w:name="_Toc94101047"/>
      <w:bookmarkStart w:id="868" w:name="_Toc70693033"/>
      <w:bookmarkStart w:id="869" w:name="_Toc70692028"/>
      <w:bookmarkStart w:id="870" w:name="_Toc89817509"/>
      <w:bookmarkStart w:id="871" w:name="_Toc88810031"/>
      <w:bookmarkStart w:id="872" w:name="_Toc88809973"/>
      <w:bookmarkStart w:id="873" w:name="_Toc89817508"/>
      <w:bookmarkStart w:id="874" w:name="_Toc88810030"/>
      <w:bookmarkStart w:id="875" w:name="_Toc88809972"/>
      <w:bookmarkStart w:id="876" w:name="_Toc89817507"/>
      <w:bookmarkStart w:id="877" w:name="_Toc88810029"/>
      <w:bookmarkStart w:id="878" w:name="_Toc8880997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r w:rsidRPr="007B41ED">
        <w:t>Массовая выгрузка отчетных данных</w:t>
      </w:r>
    </w:p>
    <w:p w14:paraId="6088B5E7" w14:textId="3833D2F6" w:rsidR="005C3E52" w:rsidRPr="00477343" w:rsidRDefault="00016436" w:rsidP="00A84F94">
      <w:pPr>
        <w:tabs>
          <w:tab w:val="left" w:pos="851"/>
        </w:tabs>
      </w:pPr>
      <w:bookmarkStart w:id="879"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79"/>
    </w:p>
    <w:p w14:paraId="77B741AC" w14:textId="38BF40E6"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9B08BB">
        <w:t>56</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0425" cy="2400935"/>
                    </a:xfrm>
                    <a:prstGeom prst="rect">
                      <a:avLst/>
                    </a:prstGeom>
                  </pic:spPr>
                </pic:pic>
              </a:graphicData>
            </a:graphic>
          </wp:inline>
        </w:drawing>
      </w:r>
    </w:p>
    <w:p w14:paraId="7F109041" w14:textId="68B83135" w:rsidR="005C3E52" w:rsidRPr="00477343" w:rsidRDefault="00016436" w:rsidP="007C312C">
      <w:pPr>
        <w:pStyle w:val="affe"/>
        <w:tabs>
          <w:tab w:val="left" w:pos="851"/>
        </w:tabs>
        <w:spacing w:before="0" w:after="120"/>
      </w:pPr>
      <w:bookmarkStart w:id="880" w:name="_Ref101790304"/>
      <w:r w:rsidRPr="00477343">
        <w:t xml:space="preserve">Рисунок </w:t>
      </w:r>
      <w:r w:rsidRPr="00C551E3">
        <w:fldChar w:fldCharType="begin"/>
      </w:r>
      <w:r w:rsidRPr="00477343">
        <w:instrText>SEQ Рисунок \* ARABIC</w:instrText>
      </w:r>
      <w:r w:rsidRPr="00C551E3">
        <w:fldChar w:fldCharType="separate"/>
      </w:r>
      <w:r w:rsidR="009B08BB">
        <w:rPr>
          <w:noProof/>
        </w:rPr>
        <w:t>56</w:t>
      </w:r>
      <w:r w:rsidRPr="00C551E3">
        <w:fldChar w:fldCharType="end"/>
      </w:r>
      <w:bookmarkEnd w:id="880"/>
      <w:r w:rsidRPr="00477343">
        <w:t xml:space="preserve"> – Массовая выгрузка отчетных данных</w:t>
      </w:r>
    </w:p>
    <w:p w14:paraId="397B0F64" w14:textId="3E9D4EA6"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9B08BB">
        <w:t>57</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w:lastRenderedPageBreak/>
        <mc:AlternateContent>
          <mc:Choice Requires="wps">
            <w:drawing>
              <wp:anchor distT="0" distB="0" distL="114300" distR="114300" simplePos="0" relativeHeight="251655680"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6E9834CB" id="_x0000_tole_rId57"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157.2pt;visibility:visible;mso-wrap-distance-right:0" o:ole="">
            <v:imagedata r:id="rId74" o:title=""/>
          </v:shape>
          <o:OLEObject Type="Embed" ProgID="PBrush" ShapeID="_x0000_i1025" DrawAspect="Content" ObjectID="_1810639164" r:id="rId75"/>
        </w:object>
      </w:r>
      <w:bookmarkStart w:id="881" w:name="_Ref101790329"/>
    </w:p>
    <w:p w14:paraId="410A39E2" w14:textId="272FF15C"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9B08BB">
        <w:rPr>
          <w:noProof/>
        </w:rPr>
        <w:t>57</w:t>
      </w:r>
      <w:r w:rsidR="00D2189F" w:rsidRPr="00C551E3">
        <w:rPr>
          <w:noProof/>
        </w:rPr>
        <w:fldChar w:fldCharType="end"/>
      </w:r>
      <w:bookmarkEnd w:id="881"/>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CF6E29" w:rsidRDefault="008F6689" w:rsidP="007B41ED">
      <w:pPr>
        <w:pStyle w:val="4"/>
      </w:pPr>
      <w:r w:rsidRPr="00CF6E29">
        <w:rPr>
          <w:rFonts w:hint="eastAsia"/>
        </w:rPr>
        <w:t>Массовая</w:t>
      </w:r>
      <w:r w:rsidRPr="00CF6E29">
        <w:t xml:space="preserve"> </w:t>
      </w:r>
      <w:r w:rsidRPr="00CF6E29">
        <w:rPr>
          <w:rFonts w:hint="eastAsia"/>
        </w:rPr>
        <w:t>выгрузка</w:t>
      </w:r>
      <w:r w:rsidRPr="007B41ED">
        <w:t xml:space="preserve"> описаний форматов</w:t>
      </w:r>
    </w:p>
    <w:p w14:paraId="0CE55CF2" w14:textId="4E35F695"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9B08BB">
        <w:t>58</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2C7869FA" w:rsidR="008F6689" w:rsidRPr="00477343" w:rsidRDefault="008F6689" w:rsidP="007C312C">
      <w:pPr>
        <w:pStyle w:val="affe"/>
        <w:tabs>
          <w:tab w:val="left" w:pos="851"/>
        </w:tabs>
        <w:spacing w:before="0" w:after="120"/>
        <w:rPr>
          <w:lang w:eastAsia="ru-RU"/>
        </w:rPr>
      </w:pPr>
      <w:bookmarkStart w:id="882"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9B08BB">
        <w:rPr>
          <w:noProof/>
        </w:rPr>
        <w:t>58</w:t>
      </w:r>
      <w:r w:rsidRPr="00C551E3">
        <w:rPr>
          <w:iCs w:val="0"/>
        </w:rPr>
        <w:fldChar w:fldCharType="end"/>
      </w:r>
      <w:bookmarkEnd w:id="882"/>
      <w:r w:rsidRPr="00477343">
        <w:t xml:space="preserve"> – Массовая выгрузка описаний форматов</w:t>
      </w:r>
    </w:p>
    <w:p w14:paraId="1659F4E7" w14:textId="066E1D55" w:rsidR="005C3E52" w:rsidRPr="0077108B" w:rsidRDefault="00016436" w:rsidP="007B41ED">
      <w:pPr>
        <w:pStyle w:val="30"/>
        <w:tabs>
          <w:tab w:val="clear" w:pos="1559"/>
          <w:tab w:val="left" w:pos="1560"/>
        </w:tabs>
      </w:pPr>
      <w:bookmarkStart w:id="883" w:name="_Toc78989208"/>
      <w:bookmarkStart w:id="884" w:name="_Toc75788608"/>
      <w:bookmarkStart w:id="885" w:name="_Toc180058297"/>
      <w:bookmarkStart w:id="886" w:name="_Toc200024768"/>
      <w:r w:rsidRPr="0077108B">
        <w:rPr>
          <w:rFonts w:hint="eastAsia"/>
        </w:rPr>
        <w:t>Работа</w:t>
      </w:r>
      <w:r w:rsidRPr="0077108B">
        <w:t xml:space="preserve"> </w:t>
      </w:r>
      <w:r w:rsidRPr="0077108B">
        <w:rPr>
          <w:rFonts w:hint="eastAsia"/>
        </w:rPr>
        <w:t>со</w:t>
      </w:r>
      <w:r w:rsidRPr="0077108B">
        <w:t xml:space="preserve"> </w:t>
      </w:r>
      <w:r w:rsidRPr="0077108B">
        <w:rPr>
          <w:rFonts w:hint="eastAsia"/>
        </w:rPr>
        <w:t>справочниками</w:t>
      </w:r>
      <w:r w:rsidRPr="0077108B">
        <w:t xml:space="preserve"> </w:t>
      </w:r>
      <w:r w:rsidRPr="0077108B">
        <w:rPr>
          <w:rFonts w:hint="eastAsia"/>
        </w:rPr>
        <w:t>в</w:t>
      </w:r>
      <w:r w:rsidRPr="0077108B">
        <w:t xml:space="preserve"> </w:t>
      </w:r>
      <w:r w:rsidRPr="0077108B">
        <w:rPr>
          <w:rFonts w:hint="eastAsia"/>
        </w:rPr>
        <w:t>пространстве</w:t>
      </w:r>
      <w:r w:rsidRPr="0077108B">
        <w:t xml:space="preserve"> </w:t>
      </w:r>
      <w:r w:rsidRPr="0077108B">
        <w:rPr>
          <w:rFonts w:hint="eastAsia"/>
        </w:rPr>
        <w:t>идентификации</w:t>
      </w:r>
      <w:bookmarkEnd w:id="883"/>
      <w:bookmarkEnd w:id="884"/>
      <w:bookmarkEnd w:id="885"/>
      <w:bookmarkEnd w:id="886"/>
    </w:p>
    <w:p w14:paraId="1414FDF0" w14:textId="3D23BF92"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9B08BB">
        <w:t>59</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lastRenderedPageBreak/>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2EF32438" w:rsidR="005C3E52" w:rsidRPr="00477343" w:rsidRDefault="00016436" w:rsidP="007C312C">
      <w:pPr>
        <w:pStyle w:val="affe"/>
        <w:tabs>
          <w:tab w:val="left" w:pos="851"/>
        </w:tabs>
        <w:spacing w:before="0" w:after="120"/>
      </w:pPr>
      <w:bookmarkStart w:id="887" w:name="_Ref75787297"/>
      <w:r w:rsidRPr="00477343">
        <w:t xml:space="preserve">Рисунок </w:t>
      </w:r>
      <w:r w:rsidRPr="00C551E3">
        <w:fldChar w:fldCharType="begin"/>
      </w:r>
      <w:r w:rsidRPr="00477343">
        <w:instrText>SEQ Рисунок \* ARABIC</w:instrText>
      </w:r>
      <w:r w:rsidRPr="00C551E3">
        <w:fldChar w:fldCharType="separate"/>
      </w:r>
      <w:r w:rsidR="009B08BB">
        <w:rPr>
          <w:noProof/>
        </w:rPr>
        <w:t>59</w:t>
      </w:r>
      <w:r w:rsidRPr="00C551E3">
        <w:fldChar w:fldCharType="end"/>
      </w:r>
      <w:bookmarkEnd w:id="887"/>
      <w:r w:rsidRPr="00477343">
        <w:t xml:space="preserve"> – Кнопка работы со справочниками</w:t>
      </w:r>
    </w:p>
    <w:p w14:paraId="1087A5B1" w14:textId="756F8CBC"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9B08BB">
        <w:t>60</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56805E67" w:rsidR="005C3E52" w:rsidRPr="00477343" w:rsidRDefault="00016436" w:rsidP="007C312C">
      <w:pPr>
        <w:pStyle w:val="affe"/>
        <w:tabs>
          <w:tab w:val="left" w:pos="851"/>
        </w:tabs>
        <w:spacing w:before="0" w:after="120"/>
      </w:pPr>
      <w:bookmarkStart w:id="888" w:name="_Ref75787208"/>
      <w:r w:rsidRPr="00477343">
        <w:t xml:space="preserve">Рисунок </w:t>
      </w:r>
      <w:r w:rsidRPr="00C551E3">
        <w:fldChar w:fldCharType="begin"/>
      </w:r>
      <w:r w:rsidRPr="00477343">
        <w:instrText>SEQ Рисунок \* ARABIC</w:instrText>
      </w:r>
      <w:r w:rsidRPr="00C551E3">
        <w:fldChar w:fldCharType="separate"/>
      </w:r>
      <w:r w:rsidR="009B08BB">
        <w:rPr>
          <w:noProof/>
        </w:rPr>
        <w:t>60</w:t>
      </w:r>
      <w:r w:rsidRPr="00C551E3">
        <w:fldChar w:fldCharType="end"/>
      </w:r>
      <w:bookmarkEnd w:id="888"/>
      <w:r w:rsidRPr="00477343">
        <w:t xml:space="preserve"> – Просмотр справочников ОФ</w:t>
      </w:r>
    </w:p>
    <w:p w14:paraId="71F7A0B7" w14:textId="1E060361" w:rsidR="005C3E52" w:rsidRPr="00477343" w:rsidRDefault="00016436" w:rsidP="00A84F94">
      <w:pPr>
        <w:tabs>
          <w:tab w:val="left" w:pos="851"/>
        </w:tabs>
        <w:jc w:val="left"/>
        <w:rPr>
          <w:lang w:eastAsia="ru-RU"/>
        </w:rPr>
      </w:pPr>
      <w:r w:rsidRPr="00477343">
        <w:t xml:space="preserve">Режим загрузки справочников описан в разделе </w:t>
      </w:r>
      <w:r w:rsidRPr="00C551E3">
        <w:fldChar w:fldCharType="begin"/>
      </w:r>
      <w:r w:rsidRPr="00477343">
        <w:instrText>REF _Ref96332344 \r \h</w:instrText>
      </w:r>
      <w:r w:rsidR="00FC2DE9" w:rsidRPr="00477343">
        <w:instrText xml:space="preserve"> \* MERGEFORMAT </w:instrText>
      </w:r>
      <w:r w:rsidRPr="00C551E3">
        <w:fldChar w:fldCharType="separate"/>
      </w:r>
      <w:r w:rsidR="009B08BB">
        <w:t>3.4</w:t>
      </w:r>
      <w:r w:rsidRPr="00C551E3">
        <w:fldChar w:fldCharType="end"/>
      </w:r>
      <w:r w:rsidRPr="00477343">
        <w:t>.</w:t>
      </w:r>
    </w:p>
    <w:p w14:paraId="5EF3BCBE" w14:textId="4A29BF8E" w:rsidR="005C3E52" w:rsidRPr="0077108B" w:rsidRDefault="00016436" w:rsidP="007B41ED">
      <w:pPr>
        <w:pStyle w:val="30"/>
        <w:tabs>
          <w:tab w:val="clear" w:pos="1559"/>
          <w:tab w:val="left" w:pos="1560"/>
        </w:tabs>
      </w:pPr>
      <w:bookmarkStart w:id="889" w:name="_Toc97932475"/>
      <w:bookmarkStart w:id="890" w:name="_Toc96332544"/>
      <w:bookmarkStart w:id="891" w:name="_Toc96341829"/>
      <w:bookmarkStart w:id="892" w:name="_Toc96350165"/>
      <w:bookmarkStart w:id="893" w:name="_Toc98863416"/>
      <w:bookmarkStart w:id="894" w:name="_Toc98955138"/>
      <w:bookmarkStart w:id="895" w:name="_Toc99111802"/>
      <w:bookmarkStart w:id="896" w:name="_Toc100754564"/>
      <w:bookmarkStart w:id="897" w:name="_Toc100759171"/>
      <w:bookmarkStart w:id="898" w:name="_Toc100825437"/>
      <w:bookmarkStart w:id="899" w:name="_Toc100840955"/>
      <w:bookmarkStart w:id="900" w:name="_Toc101358305"/>
      <w:bookmarkStart w:id="901" w:name="_Toc101356384"/>
      <w:bookmarkStart w:id="902" w:name="_Toc104906579"/>
      <w:bookmarkStart w:id="903" w:name="_Toc103951558"/>
      <w:bookmarkStart w:id="904" w:name="_Toc103946835"/>
      <w:bookmarkStart w:id="905" w:name="_Toc101875941"/>
      <w:bookmarkStart w:id="906" w:name="_Toc102567151"/>
      <w:bookmarkStart w:id="907" w:name="_Toc101773759"/>
      <w:bookmarkStart w:id="908" w:name="_Toc101790370"/>
      <w:bookmarkStart w:id="909" w:name="_Toc101774061"/>
      <w:bookmarkStart w:id="910" w:name="_Toc126742849"/>
      <w:bookmarkStart w:id="911" w:name="_Toc126822387"/>
      <w:bookmarkStart w:id="912" w:name="_Toc127454246"/>
      <w:bookmarkStart w:id="913" w:name="_Toc127454472"/>
      <w:bookmarkStart w:id="914" w:name="_Toc127454698"/>
      <w:bookmarkStart w:id="915" w:name="_Toc127454924"/>
      <w:bookmarkStart w:id="916" w:name="_Toc127455150"/>
      <w:bookmarkStart w:id="917" w:name="_Toc127455376"/>
      <w:bookmarkStart w:id="918" w:name="_Toc127455602"/>
      <w:bookmarkStart w:id="919" w:name="_Toc127455829"/>
      <w:bookmarkStart w:id="920" w:name="_Toc127456057"/>
      <w:bookmarkStart w:id="921" w:name="_Toc127456283"/>
      <w:bookmarkStart w:id="922" w:name="_Toc127456509"/>
      <w:bookmarkStart w:id="923" w:name="_Toc127456736"/>
      <w:bookmarkStart w:id="924" w:name="_Toc127456962"/>
      <w:bookmarkStart w:id="925" w:name="_Toc127457189"/>
      <w:bookmarkStart w:id="926" w:name="_Toc127457415"/>
      <w:bookmarkStart w:id="927" w:name="_Toc127457641"/>
      <w:bookmarkStart w:id="928" w:name="_Toc127524026"/>
      <w:bookmarkStart w:id="929" w:name="_Toc127527451"/>
      <w:bookmarkStart w:id="930" w:name="_Toc127529413"/>
      <w:bookmarkStart w:id="931" w:name="_Toc127529640"/>
      <w:bookmarkStart w:id="932" w:name="_Toc129006389"/>
      <w:bookmarkStart w:id="933" w:name="_Toc130459537"/>
      <w:bookmarkStart w:id="934" w:name="_Toc126742850"/>
      <w:bookmarkStart w:id="935" w:name="_Toc126822388"/>
      <w:bookmarkStart w:id="936" w:name="_Toc127454247"/>
      <w:bookmarkStart w:id="937" w:name="_Toc127454473"/>
      <w:bookmarkStart w:id="938" w:name="_Toc127454699"/>
      <w:bookmarkStart w:id="939" w:name="_Toc127454925"/>
      <w:bookmarkStart w:id="940" w:name="_Toc127455151"/>
      <w:bookmarkStart w:id="941" w:name="_Toc127455377"/>
      <w:bookmarkStart w:id="942" w:name="_Toc127455603"/>
      <w:bookmarkStart w:id="943" w:name="_Toc127455830"/>
      <w:bookmarkStart w:id="944" w:name="_Toc127456058"/>
      <w:bookmarkStart w:id="945" w:name="_Toc127456284"/>
      <w:bookmarkStart w:id="946" w:name="_Toc127456510"/>
      <w:bookmarkStart w:id="947" w:name="_Toc127456737"/>
      <w:bookmarkStart w:id="948" w:name="_Toc127456963"/>
      <w:bookmarkStart w:id="949" w:name="_Toc127457190"/>
      <w:bookmarkStart w:id="950" w:name="_Toc127457416"/>
      <w:bookmarkStart w:id="951" w:name="_Toc127457642"/>
      <w:bookmarkStart w:id="952" w:name="_Toc127524027"/>
      <w:bookmarkStart w:id="953" w:name="_Toc127527452"/>
      <w:bookmarkStart w:id="954" w:name="_Toc127529414"/>
      <w:bookmarkStart w:id="955" w:name="_Toc127529641"/>
      <w:bookmarkStart w:id="956" w:name="_Toc129006390"/>
      <w:bookmarkStart w:id="957" w:name="_Toc130459538"/>
      <w:bookmarkStart w:id="958" w:name="_Toc126742851"/>
      <w:bookmarkStart w:id="959" w:name="_Toc126822389"/>
      <w:bookmarkStart w:id="960" w:name="_Toc127454248"/>
      <w:bookmarkStart w:id="961" w:name="_Toc127454474"/>
      <w:bookmarkStart w:id="962" w:name="_Toc127454700"/>
      <w:bookmarkStart w:id="963" w:name="_Toc127454926"/>
      <w:bookmarkStart w:id="964" w:name="_Toc127455152"/>
      <w:bookmarkStart w:id="965" w:name="_Toc127455378"/>
      <w:bookmarkStart w:id="966" w:name="_Toc127455604"/>
      <w:bookmarkStart w:id="967" w:name="_Toc127455831"/>
      <w:bookmarkStart w:id="968" w:name="_Toc127456059"/>
      <w:bookmarkStart w:id="969" w:name="_Toc127456285"/>
      <w:bookmarkStart w:id="970" w:name="_Toc127456511"/>
      <w:bookmarkStart w:id="971" w:name="_Toc127456738"/>
      <w:bookmarkStart w:id="972" w:name="_Toc127456964"/>
      <w:bookmarkStart w:id="973" w:name="_Toc127457191"/>
      <w:bookmarkStart w:id="974" w:name="_Toc127457417"/>
      <w:bookmarkStart w:id="975" w:name="_Toc127457643"/>
      <w:bookmarkStart w:id="976" w:name="_Toc127524028"/>
      <w:bookmarkStart w:id="977" w:name="_Toc127527453"/>
      <w:bookmarkStart w:id="978" w:name="_Toc127529415"/>
      <w:bookmarkStart w:id="979" w:name="_Toc127529642"/>
      <w:bookmarkStart w:id="980" w:name="_Toc129006391"/>
      <w:bookmarkStart w:id="981" w:name="_Toc130459539"/>
      <w:bookmarkStart w:id="982" w:name="_Toc126742852"/>
      <w:bookmarkStart w:id="983" w:name="_Toc126822390"/>
      <w:bookmarkStart w:id="984" w:name="_Toc127454249"/>
      <w:bookmarkStart w:id="985" w:name="_Toc127454475"/>
      <w:bookmarkStart w:id="986" w:name="_Toc127454701"/>
      <w:bookmarkStart w:id="987" w:name="_Toc127454927"/>
      <w:bookmarkStart w:id="988" w:name="_Toc127455153"/>
      <w:bookmarkStart w:id="989" w:name="_Toc127455379"/>
      <w:bookmarkStart w:id="990" w:name="_Toc127455605"/>
      <w:bookmarkStart w:id="991" w:name="_Toc127455832"/>
      <w:bookmarkStart w:id="992" w:name="_Toc127456060"/>
      <w:bookmarkStart w:id="993" w:name="_Toc127456286"/>
      <w:bookmarkStart w:id="994" w:name="_Toc127456512"/>
      <w:bookmarkStart w:id="995" w:name="_Toc127456739"/>
      <w:bookmarkStart w:id="996" w:name="_Toc127456965"/>
      <w:bookmarkStart w:id="997" w:name="_Toc127457192"/>
      <w:bookmarkStart w:id="998" w:name="_Toc127457418"/>
      <w:bookmarkStart w:id="999" w:name="_Toc127457644"/>
      <w:bookmarkStart w:id="1000" w:name="_Toc127524029"/>
      <w:bookmarkStart w:id="1001" w:name="_Toc127527454"/>
      <w:bookmarkStart w:id="1002" w:name="_Toc127529416"/>
      <w:bookmarkStart w:id="1003" w:name="_Toc127529643"/>
      <w:bookmarkStart w:id="1004" w:name="_Toc129006392"/>
      <w:bookmarkStart w:id="1005" w:name="_Toc130459540"/>
      <w:bookmarkStart w:id="1006" w:name="_Toc126742853"/>
      <w:bookmarkStart w:id="1007" w:name="_Toc126822391"/>
      <w:bookmarkStart w:id="1008" w:name="_Toc127454250"/>
      <w:bookmarkStart w:id="1009" w:name="_Toc127454476"/>
      <w:bookmarkStart w:id="1010" w:name="_Toc127454702"/>
      <w:bookmarkStart w:id="1011" w:name="_Toc127454928"/>
      <w:bookmarkStart w:id="1012" w:name="_Toc127455154"/>
      <w:bookmarkStart w:id="1013" w:name="_Toc127455380"/>
      <w:bookmarkStart w:id="1014" w:name="_Toc127455606"/>
      <w:bookmarkStart w:id="1015" w:name="_Toc127455833"/>
      <w:bookmarkStart w:id="1016" w:name="_Toc127456061"/>
      <w:bookmarkStart w:id="1017" w:name="_Toc127456287"/>
      <w:bookmarkStart w:id="1018" w:name="_Toc127456513"/>
      <w:bookmarkStart w:id="1019" w:name="_Toc127456740"/>
      <w:bookmarkStart w:id="1020" w:name="_Toc127456966"/>
      <w:bookmarkStart w:id="1021" w:name="_Toc127457193"/>
      <w:bookmarkStart w:id="1022" w:name="_Toc127457419"/>
      <w:bookmarkStart w:id="1023" w:name="_Toc127457645"/>
      <w:bookmarkStart w:id="1024" w:name="_Toc127524030"/>
      <w:bookmarkStart w:id="1025" w:name="_Toc127527455"/>
      <w:bookmarkStart w:id="1026" w:name="_Toc127529417"/>
      <w:bookmarkStart w:id="1027" w:name="_Toc127529644"/>
      <w:bookmarkStart w:id="1028" w:name="_Toc129006393"/>
      <w:bookmarkStart w:id="1029" w:name="_Toc130459541"/>
      <w:bookmarkStart w:id="1030" w:name="_Toc126742854"/>
      <w:bookmarkStart w:id="1031" w:name="_Toc126822392"/>
      <w:bookmarkStart w:id="1032" w:name="_Toc127454251"/>
      <w:bookmarkStart w:id="1033" w:name="_Toc127454477"/>
      <w:bookmarkStart w:id="1034" w:name="_Toc127454703"/>
      <w:bookmarkStart w:id="1035" w:name="_Toc127454929"/>
      <w:bookmarkStart w:id="1036" w:name="_Toc127455155"/>
      <w:bookmarkStart w:id="1037" w:name="_Toc127455381"/>
      <w:bookmarkStart w:id="1038" w:name="_Toc127455607"/>
      <w:bookmarkStart w:id="1039" w:name="_Toc127455834"/>
      <w:bookmarkStart w:id="1040" w:name="_Toc127456062"/>
      <w:bookmarkStart w:id="1041" w:name="_Toc127456288"/>
      <w:bookmarkStart w:id="1042" w:name="_Toc127456514"/>
      <w:bookmarkStart w:id="1043" w:name="_Toc127456741"/>
      <w:bookmarkStart w:id="1044" w:name="_Toc127456967"/>
      <w:bookmarkStart w:id="1045" w:name="_Toc127457194"/>
      <w:bookmarkStart w:id="1046" w:name="_Toc127457420"/>
      <w:bookmarkStart w:id="1047" w:name="_Toc127457646"/>
      <w:bookmarkStart w:id="1048" w:name="_Toc127524031"/>
      <w:bookmarkStart w:id="1049" w:name="_Toc127527456"/>
      <w:bookmarkStart w:id="1050" w:name="_Toc127529418"/>
      <w:bookmarkStart w:id="1051" w:name="_Toc127529645"/>
      <w:bookmarkStart w:id="1052" w:name="_Toc129006394"/>
      <w:bookmarkStart w:id="1053" w:name="_Toc130459542"/>
      <w:bookmarkStart w:id="1054" w:name="_Toc126742855"/>
      <w:bookmarkStart w:id="1055" w:name="_Toc126822393"/>
      <w:bookmarkStart w:id="1056" w:name="_Toc127454252"/>
      <w:bookmarkStart w:id="1057" w:name="_Toc127454478"/>
      <w:bookmarkStart w:id="1058" w:name="_Toc127454704"/>
      <w:bookmarkStart w:id="1059" w:name="_Toc127454930"/>
      <w:bookmarkStart w:id="1060" w:name="_Toc127455156"/>
      <w:bookmarkStart w:id="1061" w:name="_Toc127455382"/>
      <w:bookmarkStart w:id="1062" w:name="_Toc127455608"/>
      <w:bookmarkStart w:id="1063" w:name="_Toc127455835"/>
      <w:bookmarkStart w:id="1064" w:name="_Toc127456063"/>
      <w:bookmarkStart w:id="1065" w:name="_Toc127456289"/>
      <w:bookmarkStart w:id="1066" w:name="_Toc127456515"/>
      <w:bookmarkStart w:id="1067" w:name="_Toc127456742"/>
      <w:bookmarkStart w:id="1068" w:name="_Toc127456968"/>
      <w:bookmarkStart w:id="1069" w:name="_Toc127457195"/>
      <w:bookmarkStart w:id="1070" w:name="_Toc127457421"/>
      <w:bookmarkStart w:id="1071" w:name="_Toc127457647"/>
      <w:bookmarkStart w:id="1072" w:name="_Toc127524032"/>
      <w:bookmarkStart w:id="1073" w:name="_Toc127527457"/>
      <w:bookmarkStart w:id="1074" w:name="_Toc127529419"/>
      <w:bookmarkStart w:id="1075" w:name="_Toc127529646"/>
      <w:bookmarkStart w:id="1076" w:name="_Toc129006395"/>
      <w:bookmarkStart w:id="1077" w:name="_Toc130459543"/>
      <w:bookmarkStart w:id="1078" w:name="_Toc126742856"/>
      <w:bookmarkStart w:id="1079" w:name="_Toc126822394"/>
      <w:bookmarkStart w:id="1080" w:name="_Toc127454253"/>
      <w:bookmarkStart w:id="1081" w:name="_Toc127454479"/>
      <w:bookmarkStart w:id="1082" w:name="_Toc127454705"/>
      <w:bookmarkStart w:id="1083" w:name="_Toc127454931"/>
      <w:bookmarkStart w:id="1084" w:name="_Toc127455157"/>
      <w:bookmarkStart w:id="1085" w:name="_Toc127455383"/>
      <w:bookmarkStart w:id="1086" w:name="_Toc127455609"/>
      <w:bookmarkStart w:id="1087" w:name="_Toc127455836"/>
      <w:bookmarkStart w:id="1088" w:name="_Toc127456064"/>
      <w:bookmarkStart w:id="1089" w:name="_Toc127456290"/>
      <w:bookmarkStart w:id="1090" w:name="_Toc127456516"/>
      <w:bookmarkStart w:id="1091" w:name="_Toc127456743"/>
      <w:bookmarkStart w:id="1092" w:name="_Toc127456969"/>
      <w:bookmarkStart w:id="1093" w:name="_Toc127457196"/>
      <w:bookmarkStart w:id="1094" w:name="_Toc127457422"/>
      <w:bookmarkStart w:id="1095" w:name="_Toc127457648"/>
      <w:bookmarkStart w:id="1096" w:name="_Toc127524033"/>
      <w:bookmarkStart w:id="1097" w:name="_Toc127527458"/>
      <w:bookmarkStart w:id="1098" w:name="_Toc127529420"/>
      <w:bookmarkStart w:id="1099" w:name="_Toc127529647"/>
      <w:bookmarkStart w:id="1100" w:name="_Toc129006396"/>
      <w:bookmarkStart w:id="1101" w:name="_Toc130459544"/>
      <w:bookmarkStart w:id="1102" w:name="_Toc126742857"/>
      <w:bookmarkStart w:id="1103" w:name="_Toc126822395"/>
      <w:bookmarkStart w:id="1104" w:name="_Toc127454254"/>
      <w:bookmarkStart w:id="1105" w:name="_Toc127454480"/>
      <w:bookmarkStart w:id="1106" w:name="_Toc127454706"/>
      <w:bookmarkStart w:id="1107" w:name="_Toc127454932"/>
      <w:bookmarkStart w:id="1108" w:name="_Toc127455158"/>
      <w:bookmarkStart w:id="1109" w:name="_Toc127455384"/>
      <w:bookmarkStart w:id="1110" w:name="_Toc127455610"/>
      <w:bookmarkStart w:id="1111" w:name="_Toc127455837"/>
      <w:bookmarkStart w:id="1112" w:name="_Toc127456065"/>
      <w:bookmarkStart w:id="1113" w:name="_Toc127456291"/>
      <w:bookmarkStart w:id="1114" w:name="_Toc127456517"/>
      <w:bookmarkStart w:id="1115" w:name="_Toc127456744"/>
      <w:bookmarkStart w:id="1116" w:name="_Toc127456970"/>
      <w:bookmarkStart w:id="1117" w:name="_Toc127457197"/>
      <w:bookmarkStart w:id="1118" w:name="_Toc127457423"/>
      <w:bookmarkStart w:id="1119" w:name="_Toc127457649"/>
      <w:bookmarkStart w:id="1120" w:name="_Toc127524034"/>
      <w:bookmarkStart w:id="1121" w:name="_Toc127527459"/>
      <w:bookmarkStart w:id="1122" w:name="_Toc127529421"/>
      <w:bookmarkStart w:id="1123" w:name="_Toc127529648"/>
      <w:bookmarkStart w:id="1124" w:name="_Toc129006397"/>
      <w:bookmarkStart w:id="1125" w:name="_Toc130459545"/>
      <w:bookmarkStart w:id="1126" w:name="_Toc126742858"/>
      <w:bookmarkStart w:id="1127" w:name="_Toc126822396"/>
      <w:bookmarkStart w:id="1128" w:name="_Toc127454255"/>
      <w:bookmarkStart w:id="1129" w:name="_Toc127454481"/>
      <w:bookmarkStart w:id="1130" w:name="_Toc127454707"/>
      <w:bookmarkStart w:id="1131" w:name="_Toc127454933"/>
      <w:bookmarkStart w:id="1132" w:name="_Toc127455159"/>
      <w:bookmarkStart w:id="1133" w:name="_Toc127455385"/>
      <w:bookmarkStart w:id="1134" w:name="_Toc127455611"/>
      <w:bookmarkStart w:id="1135" w:name="_Toc127455838"/>
      <w:bookmarkStart w:id="1136" w:name="_Toc127456066"/>
      <w:bookmarkStart w:id="1137" w:name="_Toc127456292"/>
      <w:bookmarkStart w:id="1138" w:name="_Toc127456518"/>
      <w:bookmarkStart w:id="1139" w:name="_Toc127456745"/>
      <w:bookmarkStart w:id="1140" w:name="_Toc127456971"/>
      <w:bookmarkStart w:id="1141" w:name="_Toc127457198"/>
      <w:bookmarkStart w:id="1142" w:name="_Toc127457424"/>
      <w:bookmarkStart w:id="1143" w:name="_Toc127457650"/>
      <w:bookmarkStart w:id="1144" w:name="_Toc127524035"/>
      <w:bookmarkStart w:id="1145" w:name="_Toc127527460"/>
      <w:bookmarkStart w:id="1146" w:name="_Toc127529422"/>
      <w:bookmarkStart w:id="1147" w:name="_Toc127529649"/>
      <w:bookmarkStart w:id="1148" w:name="_Toc129006398"/>
      <w:bookmarkStart w:id="1149" w:name="_Toc130459546"/>
      <w:bookmarkStart w:id="1150" w:name="_Toc126742859"/>
      <w:bookmarkStart w:id="1151" w:name="_Toc126822397"/>
      <w:bookmarkStart w:id="1152" w:name="_Toc127454256"/>
      <w:bookmarkStart w:id="1153" w:name="_Toc127454482"/>
      <w:bookmarkStart w:id="1154" w:name="_Toc127454708"/>
      <w:bookmarkStart w:id="1155" w:name="_Toc127454934"/>
      <w:bookmarkStart w:id="1156" w:name="_Toc127455160"/>
      <w:bookmarkStart w:id="1157" w:name="_Toc127455386"/>
      <w:bookmarkStart w:id="1158" w:name="_Toc127455612"/>
      <w:bookmarkStart w:id="1159" w:name="_Toc127455839"/>
      <w:bookmarkStart w:id="1160" w:name="_Toc127456067"/>
      <w:bookmarkStart w:id="1161" w:name="_Toc127456293"/>
      <w:bookmarkStart w:id="1162" w:name="_Toc127456519"/>
      <w:bookmarkStart w:id="1163" w:name="_Toc127456746"/>
      <w:bookmarkStart w:id="1164" w:name="_Toc127456972"/>
      <w:bookmarkStart w:id="1165" w:name="_Toc127457199"/>
      <w:bookmarkStart w:id="1166" w:name="_Toc127457425"/>
      <w:bookmarkStart w:id="1167" w:name="_Toc127457651"/>
      <w:bookmarkStart w:id="1168" w:name="_Toc127524036"/>
      <w:bookmarkStart w:id="1169" w:name="_Toc127527461"/>
      <w:bookmarkStart w:id="1170" w:name="_Toc127529423"/>
      <w:bookmarkStart w:id="1171" w:name="_Toc127529650"/>
      <w:bookmarkStart w:id="1172" w:name="_Toc129006399"/>
      <w:bookmarkStart w:id="1173" w:name="_Toc130459547"/>
      <w:bookmarkStart w:id="1174" w:name="_Toc126742860"/>
      <w:bookmarkStart w:id="1175" w:name="_Toc126822398"/>
      <w:bookmarkStart w:id="1176" w:name="_Toc127454257"/>
      <w:bookmarkStart w:id="1177" w:name="_Toc127454483"/>
      <w:bookmarkStart w:id="1178" w:name="_Toc127454709"/>
      <w:bookmarkStart w:id="1179" w:name="_Toc127454935"/>
      <w:bookmarkStart w:id="1180" w:name="_Toc127455161"/>
      <w:bookmarkStart w:id="1181" w:name="_Toc127455387"/>
      <w:bookmarkStart w:id="1182" w:name="_Toc127455613"/>
      <w:bookmarkStart w:id="1183" w:name="_Toc127455840"/>
      <w:bookmarkStart w:id="1184" w:name="_Toc127456068"/>
      <w:bookmarkStart w:id="1185" w:name="_Toc127456294"/>
      <w:bookmarkStart w:id="1186" w:name="_Toc127456520"/>
      <w:bookmarkStart w:id="1187" w:name="_Toc127456747"/>
      <w:bookmarkStart w:id="1188" w:name="_Toc127456973"/>
      <w:bookmarkStart w:id="1189" w:name="_Toc127457200"/>
      <w:bookmarkStart w:id="1190" w:name="_Toc127457426"/>
      <w:bookmarkStart w:id="1191" w:name="_Toc127457652"/>
      <w:bookmarkStart w:id="1192" w:name="_Toc127524037"/>
      <w:bookmarkStart w:id="1193" w:name="_Toc127527462"/>
      <w:bookmarkStart w:id="1194" w:name="_Toc127529424"/>
      <w:bookmarkStart w:id="1195" w:name="_Toc127529651"/>
      <w:bookmarkStart w:id="1196" w:name="_Toc129006400"/>
      <w:bookmarkStart w:id="1197" w:name="_Toc130459548"/>
      <w:bookmarkStart w:id="1198" w:name="_Toc126742861"/>
      <w:bookmarkStart w:id="1199" w:name="_Toc126822399"/>
      <w:bookmarkStart w:id="1200" w:name="_Toc127454258"/>
      <w:bookmarkStart w:id="1201" w:name="_Toc127454484"/>
      <w:bookmarkStart w:id="1202" w:name="_Toc127454710"/>
      <w:bookmarkStart w:id="1203" w:name="_Toc127454936"/>
      <w:bookmarkStart w:id="1204" w:name="_Toc127455162"/>
      <w:bookmarkStart w:id="1205" w:name="_Toc127455388"/>
      <w:bookmarkStart w:id="1206" w:name="_Toc127455614"/>
      <w:bookmarkStart w:id="1207" w:name="_Toc127455841"/>
      <w:bookmarkStart w:id="1208" w:name="_Toc127456069"/>
      <w:bookmarkStart w:id="1209" w:name="_Toc127456295"/>
      <w:bookmarkStart w:id="1210" w:name="_Toc127456521"/>
      <w:bookmarkStart w:id="1211" w:name="_Toc127456748"/>
      <w:bookmarkStart w:id="1212" w:name="_Toc127456974"/>
      <w:bookmarkStart w:id="1213" w:name="_Toc127457201"/>
      <w:bookmarkStart w:id="1214" w:name="_Toc127457427"/>
      <w:bookmarkStart w:id="1215" w:name="_Toc127457653"/>
      <w:bookmarkStart w:id="1216" w:name="_Toc127524038"/>
      <w:bookmarkStart w:id="1217" w:name="_Toc127527463"/>
      <w:bookmarkStart w:id="1218" w:name="_Toc127529425"/>
      <w:bookmarkStart w:id="1219" w:name="_Toc127529652"/>
      <w:bookmarkStart w:id="1220" w:name="_Toc129006401"/>
      <w:bookmarkStart w:id="1221" w:name="_Toc130459549"/>
      <w:bookmarkStart w:id="1222" w:name="_Toc126742862"/>
      <w:bookmarkStart w:id="1223" w:name="_Toc126822400"/>
      <w:bookmarkStart w:id="1224" w:name="_Toc127454259"/>
      <w:bookmarkStart w:id="1225" w:name="_Toc127454485"/>
      <w:bookmarkStart w:id="1226" w:name="_Toc127454711"/>
      <w:bookmarkStart w:id="1227" w:name="_Toc127454937"/>
      <w:bookmarkStart w:id="1228" w:name="_Toc127455163"/>
      <w:bookmarkStart w:id="1229" w:name="_Toc127455389"/>
      <w:bookmarkStart w:id="1230" w:name="_Toc127455615"/>
      <w:bookmarkStart w:id="1231" w:name="_Toc127455842"/>
      <w:bookmarkStart w:id="1232" w:name="_Toc127456070"/>
      <w:bookmarkStart w:id="1233" w:name="_Toc127456296"/>
      <w:bookmarkStart w:id="1234" w:name="_Toc127456522"/>
      <w:bookmarkStart w:id="1235" w:name="_Toc127456749"/>
      <w:bookmarkStart w:id="1236" w:name="_Toc127456975"/>
      <w:bookmarkStart w:id="1237" w:name="_Toc127457202"/>
      <w:bookmarkStart w:id="1238" w:name="_Toc127457428"/>
      <w:bookmarkStart w:id="1239" w:name="_Toc127457654"/>
      <w:bookmarkStart w:id="1240" w:name="_Toc127524039"/>
      <w:bookmarkStart w:id="1241" w:name="_Toc127527464"/>
      <w:bookmarkStart w:id="1242" w:name="_Toc127529426"/>
      <w:bookmarkStart w:id="1243" w:name="_Toc127529653"/>
      <w:bookmarkStart w:id="1244" w:name="_Toc129006402"/>
      <w:bookmarkStart w:id="1245" w:name="_Toc130459550"/>
      <w:bookmarkStart w:id="1246" w:name="_Toc126742863"/>
      <w:bookmarkStart w:id="1247" w:name="_Toc126822401"/>
      <w:bookmarkStart w:id="1248" w:name="_Toc127454260"/>
      <w:bookmarkStart w:id="1249" w:name="_Toc127454486"/>
      <w:bookmarkStart w:id="1250" w:name="_Toc127454712"/>
      <w:bookmarkStart w:id="1251" w:name="_Toc127454938"/>
      <w:bookmarkStart w:id="1252" w:name="_Toc127455164"/>
      <w:bookmarkStart w:id="1253" w:name="_Toc127455390"/>
      <w:bookmarkStart w:id="1254" w:name="_Toc127455616"/>
      <w:bookmarkStart w:id="1255" w:name="_Toc127455843"/>
      <w:bookmarkStart w:id="1256" w:name="_Toc127456071"/>
      <w:bookmarkStart w:id="1257" w:name="_Toc127456297"/>
      <w:bookmarkStart w:id="1258" w:name="_Toc127456523"/>
      <w:bookmarkStart w:id="1259" w:name="_Toc127456750"/>
      <w:bookmarkStart w:id="1260" w:name="_Toc127456976"/>
      <w:bookmarkStart w:id="1261" w:name="_Toc127457203"/>
      <w:bookmarkStart w:id="1262" w:name="_Toc127457429"/>
      <w:bookmarkStart w:id="1263" w:name="_Toc127457655"/>
      <w:bookmarkStart w:id="1264" w:name="_Toc127524040"/>
      <w:bookmarkStart w:id="1265" w:name="_Toc127527465"/>
      <w:bookmarkStart w:id="1266" w:name="_Toc127529427"/>
      <w:bookmarkStart w:id="1267" w:name="_Toc127529654"/>
      <w:bookmarkStart w:id="1268" w:name="_Toc129006403"/>
      <w:bookmarkStart w:id="1269" w:name="_Toc130459551"/>
      <w:bookmarkStart w:id="1270" w:name="_Toc126742864"/>
      <w:bookmarkStart w:id="1271" w:name="_Toc126822402"/>
      <w:bookmarkStart w:id="1272" w:name="_Toc127454261"/>
      <w:bookmarkStart w:id="1273" w:name="_Toc127454487"/>
      <w:bookmarkStart w:id="1274" w:name="_Toc127454713"/>
      <w:bookmarkStart w:id="1275" w:name="_Toc127454939"/>
      <w:bookmarkStart w:id="1276" w:name="_Toc127455165"/>
      <w:bookmarkStart w:id="1277" w:name="_Toc127455391"/>
      <w:bookmarkStart w:id="1278" w:name="_Toc127455617"/>
      <w:bookmarkStart w:id="1279" w:name="_Toc127455844"/>
      <w:bookmarkStart w:id="1280" w:name="_Toc127456072"/>
      <w:bookmarkStart w:id="1281" w:name="_Toc127456298"/>
      <w:bookmarkStart w:id="1282" w:name="_Toc127456524"/>
      <w:bookmarkStart w:id="1283" w:name="_Toc127456751"/>
      <w:bookmarkStart w:id="1284" w:name="_Toc127456977"/>
      <w:bookmarkStart w:id="1285" w:name="_Toc127457204"/>
      <w:bookmarkStart w:id="1286" w:name="_Toc127457430"/>
      <w:bookmarkStart w:id="1287" w:name="_Toc127457656"/>
      <w:bookmarkStart w:id="1288" w:name="_Toc127524041"/>
      <w:bookmarkStart w:id="1289" w:name="_Toc127527466"/>
      <w:bookmarkStart w:id="1290" w:name="_Toc127529428"/>
      <w:bookmarkStart w:id="1291" w:name="_Toc127529655"/>
      <w:bookmarkStart w:id="1292" w:name="_Toc129006404"/>
      <w:bookmarkStart w:id="1293" w:name="_Toc130459552"/>
      <w:bookmarkStart w:id="1294" w:name="_Toc126742865"/>
      <w:bookmarkStart w:id="1295" w:name="_Toc126822403"/>
      <w:bookmarkStart w:id="1296" w:name="_Toc127454262"/>
      <w:bookmarkStart w:id="1297" w:name="_Toc127454488"/>
      <w:bookmarkStart w:id="1298" w:name="_Toc127454714"/>
      <w:bookmarkStart w:id="1299" w:name="_Toc127454940"/>
      <w:bookmarkStart w:id="1300" w:name="_Toc127455166"/>
      <w:bookmarkStart w:id="1301" w:name="_Toc127455392"/>
      <w:bookmarkStart w:id="1302" w:name="_Toc127455618"/>
      <w:bookmarkStart w:id="1303" w:name="_Toc127455845"/>
      <w:bookmarkStart w:id="1304" w:name="_Toc127456073"/>
      <w:bookmarkStart w:id="1305" w:name="_Toc127456299"/>
      <w:bookmarkStart w:id="1306" w:name="_Toc127456525"/>
      <w:bookmarkStart w:id="1307" w:name="_Toc127456752"/>
      <w:bookmarkStart w:id="1308" w:name="_Toc127456978"/>
      <w:bookmarkStart w:id="1309" w:name="_Toc127457205"/>
      <w:bookmarkStart w:id="1310" w:name="_Toc127457431"/>
      <w:bookmarkStart w:id="1311" w:name="_Toc127457657"/>
      <w:bookmarkStart w:id="1312" w:name="_Toc127524042"/>
      <w:bookmarkStart w:id="1313" w:name="_Toc127527467"/>
      <w:bookmarkStart w:id="1314" w:name="_Toc127529429"/>
      <w:bookmarkStart w:id="1315" w:name="_Toc127529656"/>
      <w:bookmarkStart w:id="1316" w:name="_Toc129006405"/>
      <w:bookmarkStart w:id="1317" w:name="_Toc130459553"/>
      <w:bookmarkStart w:id="1318" w:name="_Toc126742866"/>
      <w:bookmarkStart w:id="1319" w:name="_Toc126822404"/>
      <w:bookmarkStart w:id="1320" w:name="_Toc127454263"/>
      <w:bookmarkStart w:id="1321" w:name="_Toc127454489"/>
      <w:bookmarkStart w:id="1322" w:name="_Toc127454715"/>
      <w:bookmarkStart w:id="1323" w:name="_Toc127454941"/>
      <w:bookmarkStart w:id="1324" w:name="_Toc127455167"/>
      <w:bookmarkStart w:id="1325" w:name="_Toc127455393"/>
      <w:bookmarkStart w:id="1326" w:name="_Toc127455619"/>
      <w:bookmarkStart w:id="1327" w:name="_Toc127455846"/>
      <w:bookmarkStart w:id="1328" w:name="_Toc127456074"/>
      <w:bookmarkStart w:id="1329" w:name="_Toc127456300"/>
      <w:bookmarkStart w:id="1330" w:name="_Toc127456526"/>
      <w:bookmarkStart w:id="1331" w:name="_Toc127456753"/>
      <w:bookmarkStart w:id="1332" w:name="_Toc127456979"/>
      <w:bookmarkStart w:id="1333" w:name="_Toc127457206"/>
      <w:bookmarkStart w:id="1334" w:name="_Toc127457432"/>
      <w:bookmarkStart w:id="1335" w:name="_Toc127457658"/>
      <w:bookmarkStart w:id="1336" w:name="_Toc127524043"/>
      <w:bookmarkStart w:id="1337" w:name="_Toc127527468"/>
      <w:bookmarkStart w:id="1338" w:name="_Toc127529430"/>
      <w:bookmarkStart w:id="1339" w:name="_Toc127529657"/>
      <w:bookmarkStart w:id="1340" w:name="_Toc129006406"/>
      <w:bookmarkStart w:id="1341" w:name="_Toc130459554"/>
      <w:bookmarkStart w:id="1342" w:name="_Toc126742867"/>
      <w:bookmarkStart w:id="1343" w:name="_Toc126822405"/>
      <w:bookmarkStart w:id="1344" w:name="_Toc127454264"/>
      <w:bookmarkStart w:id="1345" w:name="_Toc127454490"/>
      <w:bookmarkStart w:id="1346" w:name="_Toc127454716"/>
      <w:bookmarkStart w:id="1347" w:name="_Toc127454942"/>
      <w:bookmarkStart w:id="1348" w:name="_Toc127455168"/>
      <w:bookmarkStart w:id="1349" w:name="_Toc127455394"/>
      <w:bookmarkStart w:id="1350" w:name="_Toc127455620"/>
      <w:bookmarkStart w:id="1351" w:name="_Toc127455847"/>
      <w:bookmarkStart w:id="1352" w:name="_Toc127456075"/>
      <w:bookmarkStart w:id="1353" w:name="_Toc127456301"/>
      <w:bookmarkStart w:id="1354" w:name="_Toc127456527"/>
      <w:bookmarkStart w:id="1355" w:name="_Toc127456754"/>
      <w:bookmarkStart w:id="1356" w:name="_Toc127456980"/>
      <w:bookmarkStart w:id="1357" w:name="_Toc127457207"/>
      <w:bookmarkStart w:id="1358" w:name="_Toc127457433"/>
      <w:bookmarkStart w:id="1359" w:name="_Toc127457659"/>
      <w:bookmarkStart w:id="1360" w:name="_Toc127524044"/>
      <w:bookmarkStart w:id="1361" w:name="_Toc127527469"/>
      <w:bookmarkStart w:id="1362" w:name="_Toc127529431"/>
      <w:bookmarkStart w:id="1363" w:name="_Toc127529658"/>
      <w:bookmarkStart w:id="1364" w:name="_Toc129006407"/>
      <w:bookmarkStart w:id="1365" w:name="_Toc130459555"/>
      <w:bookmarkStart w:id="1366" w:name="_Toc126742868"/>
      <w:bookmarkStart w:id="1367" w:name="_Toc126822406"/>
      <w:bookmarkStart w:id="1368" w:name="_Toc127454265"/>
      <w:bookmarkStart w:id="1369" w:name="_Toc127454491"/>
      <w:bookmarkStart w:id="1370" w:name="_Toc127454717"/>
      <w:bookmarkStart w:id="1371" w:name="_Toc127454943"/>
      <w:bookmarkStart w:id="1372" w:name="_Toc127455169"/>
      <w:bookmarkStart w:id="1373" w:name="_Toc127455395"/>
      <w:bookmarkStart w:id="1374" w:name="_Toc127455621"/>
      <w:bookmarkStart w:id="1375" w:name="_Toc127455848"/>
      <w:bookmarkStart w:id="1376" w:name="_Toc127456076"/>
      <w:bookmarkStart w:id="1377" w:name="_Toc127456302"/>
      <w:bookmarkStart w:id="1378" w:name="_Toc127456528"/>
      <w:bookmarkStart w:id="1379" w:name="_Toc127456755"/>
      <w:bookmarkStart w:id="1380" w:name="_Toc127456981"/>
      <w:bookmarkStart w:id="1381" w:name="_Toc127457208"/>
      <w:bookmarkStart w:id="1382" w:name="_Toc127457434"/>
      <w:bookmarkStart w:id="1383" w:name="_Toc127457660"/>
      <w:bookmarkStart w:id="1384" w:name="_Toc127524045"/>
      <w:bookmarkStart w:id="1385" w:name="_Toc127527470"/>
      <w:bookmarkStart w:id="1386" w:name="_Toc127529432"/>
      <w:bookmarkStart w:id="1387" w:name="_Toc127529659"/>
      <w:bookmarkStart w:id="1388" w:name="_Toc129006408"/>
      <w:bookmarkStart w:id="1389" w:name="_Toc130459556"/>
      <w:bookmarkStart w:id="1390" w:name="_Toc126742869"/>
      <w:bookmarkStart w:id="1391" w:name="_Toc126822407"/>
      <w:bookmarkStart w:id="1392" w:name="_Toc127454266"/>
      <w:bookmarkStart w:id="1393" w:name="_Toc127454492"/>
      <w:bookmarkStart w:id="1394" w:name="_Toc127454718"/>
      <w:bookmarkStart w:id="1395" w:name="_Toc127454944"/>
      <w:bookmarkStart w:id="1396" w:name="_Toc127455170"/>
      <w:bookmarkStart w:id="1397" w:name="_Toc127455396"/>
      <w:bookmarkStart w:id="1398" w:name="_Toc127455622"/>
      <w:bookmarkStart w:id="1399" w:name="_Toc127455849"/>
      <w:bookmarkStart w:id="1400" w:name="_Toc127456077"/>
      <w:bookmarkStart w:id="1401" w:name="_Toc127456303"/>
      <w:bookmarkStart w:id="1402" w:name="_Toc127456529"/>
      <w:bookmarkStart w:id="1403" w:name="_Toc127456756"/>
      <w:bookmarkStart w:id="1404" w:name="_Toc127456982"/>
      <w:bookmarkStart w:id="1405" w:name="_Toc127457209"/>
      <w:bookmarkStart w:id="1406" w:name="_Toc127457435"/>
      <w:bookmarkStart w:id="1407" w:name="_Toc127457661"/>
      <w:bookmarkStart w:id="1408" w:name="_Toc127524046"/>
      <w:bookmarkStart w:id="1409" w:name="_Toc127527471"/>
      <w:bookmarkStart w:id="1410" w:name="_Toc127529433"/>
      <w:bookmarkStart w:id="1411" w:name="_Toc127529660"/>
      <w:bookmarkStart w:id="1412" w:name="_Toc129006409"/>
      <w:bookmarkStart w:id="1413" w:name="_Toc130459557"/>
      <w:bookmarkStart w:id="1414" w:name="_Toc126742870"/>
      <w:bookmarkStart w:id="1415" w:name="_Toc126822408"/>
      <w:bookmarkStart w:id="1416" w:name="_Toc127454267"/>
      <w:bookmarkStart w:id="1417" w:name="_Toc127454493"/>
      <w:bookmarkStart w:id="1418" w:name="_Toc127454719"/>
      <w:bookmarkStart w:id="1419" w:name="_Toc127454945"/>
      <w:bookmarkStart w:id="1420" w:name="_Toc127455171"/>
      <w:bookmarkStart w:id="1421" w:name="_Toc127455397"/>
      <w:bookmarkStart w:id="1422" w:name="_Toc127455623"/>
      <w:bookmarkStart w:id="1423" w:name="_Toc127455850"/>
      <w:bookmarkStart w:id="1424" w:name="_Toc127456078"/>
      <w:bookmarkStart w:id="1425" w:name="_Toc127456304"/>
      <w:bookmarkStart w:id="1426" w:name="_Toc127456530"/>
      <w:bookmarkStart w:id="1427" w:name="_Toc127456757"/>
      <w:bookmarkStart w:id="1428" w:name="_Toc127456983"/>
      <w:bookmarkStart w:id="1429" w:name="_Toc127457210"/>
      <w:bookmarkStart w:id="1430" w:name="_Toc127457436"/>
      <w:bookmarkStart w:id="1431" w:name="_Toc127457662"/>
      <w:bookmarkStart w:id="1432" w:name="_Toc127524047"/>
      <w:bookmarkStart w:id="1433" w:name="_Toc127527472"/>
      <w:bookmarkStart w:id="1434" w:name="_Toc127529434"/>
      <w:bookmarkStart w:id="1435" w:name="_Toc127529661"/>
      <w:bookmarkStart w:id="1436" w:name="_Toc129006410"/>
      <w:bookmarkStart w:id="1437" w:name="_Toc130459558"/>
      <w:bookmarkStart w:id="1438" w:name="_Toc126742871"/>
      <w:bookmarkStart w:id="1439" w:name="_Toc126822409"/>
      <w:bookmarkStart w:id="1440" w:name="_Toc127454268"/>
      <w:bookmarkStart w:id="1441" w:name="_Toc127454494"/>
      <w:bookmarkStart w:id="1442" w:name="_Toc127454720"/>
      <w:bookmarkStart w:id="1443" w:name="_Toc127454946"/>
      <w:bookmarkStart w:id="1444" w:name="_Toc127455172"/>
      <w:bookmarkStart w:id="1445" w:name="_Toc127455398"/>
      <w:bookmarkStart w:id="1446" w:name="_Toc127455624"/>
      <w:bookmarkStart w:id="1447" w:name="_Toc127455851"/>
      <w:bookmarkStart w:id="1448" w:name="_Toc127456079"/>
      <w:bookmarkStart w:id="1449" w:name="_Toc127456305"/>
      <w:bookmarkStart w:id="1450" w:name="_Toc127456531"/>
      <w:bookmarkStart w:id="1451" w:name="_Toc127456758"/>
      <w:bookmarkStart w:id="1452" w:name="_Toc127456984"/>
      <w:bookmarkStart w:id="1453" w:name="_Toc127457211"/>
      <w:bookmarkStart w:id="1454" w:name="_Toc127457437"/>
      <w:bookmarkStart w:id="1455" w:name="_Toc127457663"/>
      <w:bookmarkStart w:id="1456" w:name="_Toc127524048"/>
      <w:bookmarkStart w:id="1457" w:name="_Toc127527473"/>
      <w:bookmarkStart w:id="1458" w:name="_Toc127529435"/>
      <w:bookmarkStart w:id="1459" w:name="_Toc127529662"/>
      <w:bookmarkStart w:id="1460" w:name="_Toc129006411"/>
      <w:bookmarkStart w:id="1461" w:name="_Toc130459559"/>
      <w:bookmarkStart w:id="1462" w:name="_Toc126742872"/>
      <w:bookmarkStart w:id="1463" w:name="_Toc126822410"/>
      <w:bookmarkStart w:id="1464" w:name="_Toc127454269"/>
      <w:bookmarkStart w:id="1465" w:name="_Toc127454495"/>
      <w:bookmarkStart w:id="1466" w:name="_Toc127454721"/>
      <w:bookmarkStart w:id="1467" w:name="_Toc127454947"/>
      <w:bookmarkStart w:id="1468" w:name="_Toc127455173"/>
      <w:bookmarkStart w:id="1469" w:name="_Toc127455399"/>
      <w:bookmarkStart w:id="1470" w:name="_Toc127455625"/>
      <w:bookmarkStart w:id="1471" w:name="_Toc127455852"/>
      <w:bookmarkStart w:id="1472" w:name="_Toc127456080"/>
      <w:bookmarkStart w:id="1473" w:name="_Toc127456306"/>
      <w:bookmarkStart w:id="1474" w:name="_Toc127456532"/>
      <w:bookmarkStart w:id="1475" w:name="_Toc127456759"/>
      <w:bookmarkStart w:id="1476" w:name="_Toc127456985"/>
      <w:bookmarkStart w:id="1477" w:name="_Toc127457212"/>
      <w:bookmarkStart w:id="1478" w:name="_Toc127457438"/>
      <w:bookmarkStart w:id="1479" w:name="_Toc127457664"/>
      <w:bookmarkStart w:id="1480" w:name="_Toc127524049"/>
      <w:bookmarkStart w:id="1481" w:name="_Toc127527474"/>
      <w:bookmarkStart w:id="1482" w:name="_Toc127529436"/>
      <w:bookmarkStart w:id="1483" w:name="_Toc127529663"/>
      <w:bookmarkStart w:id="1484" w:name="_Toc129006412"/>
      <w:bookmarkStart w:id="1485" w:name="_Toc130459560"/>
      <w:bookmarkStart w:id="1486" w:name="_Toc126742873"/>
      <w:bookmarkStart w:id="1487" w:name="_Toc126822411"/>
      <w:bookmarkStart w:id="1488" w:name="_Toc127454270"/>
      <w:bookmarkStart w:id="1489" w:name="_Toc127454496"/>
      <w:bookmarkStart w:id="1490" w:name="_Toc127454722"/>
      <w:bookmarkStart w:id="1491" w:name="_Toc127454948"/>
      <w:bookmarkStart w:id="1492" w:name="_Toc127455174"/>
      <w:bookmarkStart w:id="1493" w:name="_Toc127455400"/>
      <w:bookmarkStart w:id="1494" w:name="_Toc127455626"/>
      <w:bookmarkStart w:id="1495" w:name="_Toc127455853"/>
      <w:bookmarkStart w:id="1496" w:name="_Toc127456081"/>
      <w:bookmarkStart w:id="1497" w:name="_Toc127456307"/>
      <w:bookmarkStart w:id="1498" w:name="_Toc127456533"/>
      <w:bookmarkStart w:id="1499" w:name="_Toc127456760"/>
      <w:bookmarkStart w:id="1500" w:name="_Toc127456986"/>
      <w:bookmarkStart w:id="1501" w:name="_Toc127457213"/>
      <w:bookmarkStart w:id="1502" w:name="_Toc127457439"/>
      <w:bookmarkStart w:id="1503" w:name="_Toc127457665"/>
      <w:bookmarkStart w:id="1504" w:name="_Toc127524050"/>
      <w:bookmarkStart w:id="1505" w:name="_Toc127527475"/>
      <w:bookmarkStart w:id="1506" w:name="_Toc127529437"/>
      <w:bookmarkStart w:id="1507" w:name="_Toc127529664"/>
      <w:bookmarkStart w:id="1508" w:name="_Toc129006413"/>
      <w:bookmarkStart w:id="1509" w:name="_Toc130459561"/>
      <w:bookmarkStart w:id="1510" w:name="_Toc126742874"/>
      <w:bookmarkStart w:id="1511" w:name="_Toc126822412"/>
      <w:bookmarkStart w:id="1512" w:name="_Toc127454271"/>
      <w:bookmarkStart w:id="1513" w:name="_Toc127454497"/>
      <w:bookmarkStart w:id="1514" w:name="_Toc127454723"/>
      <w:bookmarkStart w:id="1515" w:name="_Toc127454949"/>
      <w:bookmarkStart w:id="1516" w:name="_Toc127455175"/>
      <w:bookmarkStart w:id="1517" w:name="_Toc127455401"/>
      <w:bookmarkStart w:id="1518" w:name="_Toc127455627"/>
      <w:bookmarkStart w:id="1519" w:name="_Toc127455854"/>
      <w:bookmarkStart w:id="1520" w:name="_Toc127456082"/>
      <w:bookmarkStart w:id="1521" w:name="_Toc127456308"/>
      <w:bookmarkStart w:id="1522" w:name="_Toc127456534"/>
      <w:bookmarkStart w:id="1523" w:name="_Toc127456761"/>
      <w:bookmarkStart w:id="1524" w:name="_Toc127456987"/>
      <w:bookmarkStart w:id="1525" w:name="_Toc127457214"/>
      <w:bookmarkStart w:id="1526" w:name="_Toc127457440"/>
      <w:bookmarkStart w:id="1527" w:name="_Toc127457666"/>
      <w:bookmarkStart w:id="1528" w:name="_Toc127524051"/>
      <w:bookmarkStart w:id="1529" w:name="_Toc127527476"/>
      <w:bookmarkStart w:id="1530" w:name="_Toc127529438"/>
      <w:bookmarkStart w:id="1531" w:name="_Toc127529665"/>
      <w:bookmarkStart w:id="1532" w:name="_Toc129006414"/>
      <w:bookmarkStart w:id="1533" w:name="_Toc130459562"/>
      <w:bookmarkStart w:id="1534" w:name="_Toc126742875"/>
      <w:bookmarkStart w:id="1535" w:name="_Toc126822413"/>
      <w:bookmarkStart w:id="1536" w:name="_Toc127454272"/>
      <w:bookmarkStart w:id="1537" w:name="_Toc127454498"/>
      <w:bookmarkStart w:id="1538" w:name="_Toc127454724"/>
      <w:bookmarkStart w:id="1539" w:name="_Toc127454950"/>
      <w:bookmarkStart w:id="1540" w:name="_Toc127455176"/>
      <w:bookmarkStart w:id="1541" w:name="_Toc127455402"/>
      <w:bookmarkStart w:id="1542" w:name="_Toc127455628"/>
      <w:bookmarkStart w:id="1543" w:name="_Toc127455855"/>
      <w:bookmarkStart w:id="1544" w:name="_Toc127456083"/>
      <w:bookmarkStart w:id="1545" w:name="_Toc127456309"/>
      <w:bookmarkStart w:id="1546" w:name="_Toc127456535"/>
      <w:bookmarkStart w:id="1547" w:name="_Toc127456762"/>
      <w:bookmarkStart w:id="1548" w:name="_Toc127456988"/>
      <w:bookmarkStart w:id="1549" w:name="_Toc127457215"/>
      <w:bookmarkStart w:id="1550" w:name="_Toc127457441"/>
      <w:bookmarkStart w:id="1551" w:name="_Toc127457667"/>
      <w:bookmarkStart w:id="1552" w:name="_Toc127524052"/>
      <w:bookmarkStart w:id="1553" w:name="_Toc127527477"/>
      <w:bookmarkStart w:id="1554" w:name="_Toc127529439"/>
      <w:bookmarkStart w:id="1555" w:name="_Toc127529666"/>
      <w:bookmarkStart w:id="1556" w:name="_Toc129006415"/>
      <w:bookmarkStart w:id="1557" w:name="_Toc130459563"/>
      <w:bookmarkStart w:id="1558" w:name="_Toc126742876"/>
      <w:bookmarkStart w:id="1559" w:name="_Toc126822414"/>
      <w:bookmarkStart w:id="1560" w:name="_Toc127454273"/>
      <w:bookmarkStart w:id="1561" w:name="_Toc127454499"/>
      <w:bookmarkStart w:id="1562" w:name="_Toc127454725"/>
      <w:bookmarkStart w:id="1563" w:name="_Toc127454951"/>
      <w:bookmarkStart w:id="1564" w:name="_Toc127455177"/>
      <w:bookmarkStart w:id="1565" w:name="_Toc127455403"/>
      <w:bookmarkStart w:id="1566" w:name="_Toc127455629"/>
      <w:bookmarkStart w:id="1567" w:name="_Toc127455856"/>
      <w:bookmarkStart w:id="1568" w:name="_Toc127456084"/>
      <w:bookmarkStart w:id="1569" w:name="_Toc127456310"/>
      <w:bookmarkStart w:id="1570" w:name="_Toc127456536"/>
      <w:bookmarkStart w:id="1571" w:name="_Toc127456763"/>
      <w:bookmarkStart w:id="1572" w:name="_Toc127456989"/>
      <w:bookmarkStart w:id="1573" w:name="_Toc127457216"/>
      <w:bookmarkStart w:id="1574" w:name="_Toc127457442"/>
      <w:bookmarkStart w:id="1575" w:name="_Toc127457668"/>
      <w:bookmarkStart w:id="1576" w:name="_Toc127524053"/>
      <w:bookmarkStart w:id="1577" w:name="_Toc127527478"/>
      <w:bookmarkStart w:id="1578" w:name="_Toc127529440"/>
      <w:bookmarkStart w:id="1579" w:name="_Toc127529667"/>
      <w:bookmarkStart w:id="1580" w:name="_Toc129006416"/>
      <w:bookmarkStart w:id="1581" w:name="_Toc130459564"/>
      <w:bookmarkStart w:id="1582" w:name="_Toc126742877"/>
      <w:bookmarkStart w:id="1583" w:name="_Toc126822415"/>
      <w:bookmarkStart w:id="1584" w:name="_Toc127454274"/>
      <w:bookmarkStart w:id="1585" w:name="_Toc127454500"/>
      <w:bookmarkStart w:id="1586" w:name="_Toc127454726"/>
      <w:bookmarkStart w:id="1587" w:name="_Toc127454952"/>
      <w:bookmarkStart w:id="1588" w:name="_Toc127455178"/>
      <w:bookmarkStart w:id="1589" w:name="_Toc127455404"/>
      <w:bookmarkStart w:id="1590" w:name="_Toc127455630"/>
      <w:bookmarkStart w:id="1591" w:name="_Toc127455857"/>
      <w:bookmarkStart w:id="1592" w:name="_Toc127456085"/>
      <w:bookmarkStart w:id="1593" w:name="_Toc127456311"/>
      <w:bookmarkStart w:id="1594" w:name="_Toc127456537"/>
      <w:bookmarkStart w:id="1595" w:name="_Toc127456764"/>
      <w:bookmarkStart w:id="1596" w:name="_Toc127456990"/>
      <w:bookmarkStart w:id="1597" w:name="_Toc127457217"/>
      <w:bookmarkStart w:id="1598" w:name="_Toc127457443"/>
      <w:bookmarkStart w:id="1599" w:name="_Toc127457669"/>
      <w:bookmarkStart w:id="1600" w:name="_Toc127524054"/>
      <w:bookmarkStart w:id="1601" w:name="_Toc127527479"/>
      <w:bookmarkStart w:id="1602" w:name="_Toc127529441"/>
      <w:bookmarkStart w:id="1603" w:name="_Toc127529668"/>
      <w:bookmarkStart w:id="1604" w:name="_Toc129006417"/>
      <w:bookmarkStart w:id="1605" w:name="_Toc130459565"/>
      <w:bookmarkStart w:id="1606" w:name="_Toc126742878"/>
      <w:bookmarkStart w:id="1607" w:name="_Toc126822416"/>
      <w:bookmarkStart w:id="1608" w:name="_Toc127454275"/>
      <w:bookmarkStart w:id="1609" w:name="_Toc127454501"/>
      <w:bookmarkStart w:id="1610" w:name="_Toc127454727"/>
      <w:bookmarkStart w:id="1611" w:name="_Toc127454953"/>
      <w:bookmarkStart w:id="1612" w:name="_Toc127455179"/>
      <w:bookmarkStart w:id="1613" w:name="_Toc127455405"/>
      <w:bookmarkStart w:id="1614" w:name="_Toc127455631"/>
      <w:bookmarkStart w:id="1615" w:name="_Toc127455858"/>
      <w:bookmarkStart w:id="1616" w:name="_Toc127456086"/>
      <w:bookmarkStart w:id="1617" w:name="_Toc127456312"/>
      <w:bookmarkStart w:id="1618" w:name="_Toc127456538"/>
      <w:bookmarkStart w:id="1619" w:name="_Toc127456765"/>
      <w:bookmarkStart w:id="1620" w:name="_Toc127456991"/>
      <w:bookmarkStart w:id="1621" w:name="_Toc127457218"/>
      <w:bookmarkStart w:id="1622" w:name="_Toc127457444"/>
      <w:bookmarkStart w:id="1623" w:name="_Toc127457670"/>
      <w:bookmarkStart w:id="1624" w:name="_Toc127524055"/>
      <w:bookmarkStart w:id="1625" w:name="_Toc127527480"/>
      <w:bookmarkStart w:id="1626" w:name="_Toc127529442"/>
      <w:bookmarkStart w:id="1627" w:name="_Toc127529669"/>
      <w:bookmarkStart w:id="1628" w:name="_Toc129006418"/>
      <w:bookmarkStart w:id="1629" w:name="_Toc130459566"/>
      <w:bookmarkStart w:id="1630" w:name="_Toc126742879"/>
      <w:bookmarkStart w:id="1631" w:name="_Toc126822417"/>
      <w:bookmarkStart w:id="1632" w:name="_Toc127454276"/>
      <w:bookmarkStart w:id="1633" w:name="_Toc127454502"/>
      <w:bookmarkStart w:id="1634" w:name="_Toc127454728"/>
      <w:bookmarkStart w:id="1635" w:name="_Toc127454954"/>
      <w:bookmarkStart w:id="1636" w:name="_Toc127455180"/>
      <w:bookmarkStart w:id="1637" w:name="_Toc127455406"/>
      <w:bookmarkStart w:id="1638" w:name="_Toc127455632"/>
      <w:bookmarkStart w:id="1639" w:name="_Toc127455859"/>
      <w:bookmarkStart w:id="1640" w:name="_Toc127456087"/>
      <w:bookmarkStart w:id="1641" w:name="_Toc127456313"/>
      <w:bookmarkStart w:id="1642" w:name="_Toc127456539"/>
      <w:bookmarkStart w:id="1643" w:name="_Toc127456766"/>
      <w:bookmarkStart w:id="1644" w:name="_Toc127456992"/>
      <w:bookmarkStart w:id="1645" w:name="_Toc127457219"/>
      <w:bookmarkStart w:id="1646" w:name="_Toc127457445"/>
      <w:bookmarkStart w:id="1647" w:name="_Toc127457671"/>
      <w:bookmarkStart w:id="1648" w:name="_Toc127524056"/>
      <w:bookmarkStart w:id="1649" w:name="_Toc127527481"/>
      <w:bookmarkStart w:id="1650" w:name="_Toc127529443"/>
      <w:bookmarkStart w:id="1651" w:name="_Toc127529670"/>
      <w:bookmarkStart w:id="1652" w:name="_Toc129006419"/>
      <w:bookmarkStart w:id="1653" w:name="_Toc130459567"/>
      <w:bookmarkStart w:id="1654" w:name="_Toc126742880"/>
      <w:bookmarkStart w:id="1655" w:name="_Toc126822418"/>
      <w:bookmarkStart w:id="1656" w:name="_Toc127454277"/>
      <w:bookmarkStart w:id="1657" w:name="_Toc127454503"/>
      <w:bookmarkStart w:id="1658" w:name="_Toc127454729"/>
      <w:bookmarkStart w:id="1659" w:name="_Toc127454955"/>
      <w:bookmarkStart w:id="1660" w:name="_Toc127455181"/>
      <w:bookmarkStart w:id="1661" w:name="_Toc127455407"/>
      <w:bookmarkStart w:id="1662" w:name="_Toc127455633"/>
      <w:bookmarkStart w:id="1663" w:name="_Toc127455860"/>
      <w:bookmarkStart w:id="1664" w:name="_Toc127456088"/>
      <w:bookmarkStart w:id="1665" w:name="_Toc127456314"/>
      <w:bookmarkStart w:id="1666" w:name="_Toc127456540"/>
      <w:bookmarkStart w:id="1667" w:name="_Toc127456767"/>
      <w:bookmarkStart w:id="1668" w:name="_Toc127456993"/>
      <w:bookmarkStart w:id="1669" w:name="_Toc127457220"/>
      <w:bookmarkStart w:id="1670" w:name="_Toc127457446"/>
      <w:bookmarkStart w:id="1671" w:name="_Toc127457672"/>
      <w:bookmarkStart w:id="1672" w:name="_Toc127524057"/>
      <w:bookmarkStart w:id="1673" w:name="_Toc127527482"/>
      <w:bookmarkStart w:id="1674" w:name="_Toc127529444"/>
      <w:bookmarkStart w:id="1675" w:name="_Toc127529671"/>
      <w:bookmarkStart w:id="1676" w:name="_Toc129006420"/>
      <w:bookmarkStart w:id="1677" w:name="_Toc130459568"/>
      <w:bookmarkStart w:id="1678" w:name="_Toc126742881"/>
      <w:bookmarkStart w:id="1679" w:name="_Toc126822419"/>
      <w:bookmarkStart w:id="1680" w:name="_Toc127454278"/>
      <w:bookmarkStart w:id="1681" w:name="_Toc127454504"/>
      <w:bookmarkStart w:id="1682" w:name="_Toc127454730"/>
      <w:bookmarkStart w:id="1683" w:name="_Toc127454956"/>
      <w:bookmarkStart w:id="1684" w:name="_Toc127455182"/>
      <w:bookmarkStart w:id="1685" w:name="_Toc127455408"/>
      <w:bookmarkStart w:id="1686" w:name="_Toc127455634"/>
      <w:bookmarkStart w:id="1687" w:name="_Toc127455861"/>
      <w:bookmarkStart w:id="1688" w:name="_Toc127456089"/>
      <w:bookmarkStart w:id="1689" w:name="_Toc127456315"/>
      <w:bookmarkStart w:id="1690" w:name="_Toc127456541"/>
      <w:bookmarkStart w:id="1691" w:name="_Toc127456768"/>
      <w:bookmarkStart w:id="1692" w:name="_Toc127456994"/>
      <w:bookmarkStart w:id="1693" w:name="_Toc127457221"/>
      <w:bookmarkStart w:id="1694" w:name="_Toc127457447"/>
      <w:bookmarkStart w:id="1695" w:name="_Toc127457673"/>
      <w:bookmarkStart w:id="1696" w:name="_Toc127524058"/>
      <w:bookmarkStart w:id="1697" w:name="_Toc127527483"/>
      <w:bookmarkStart w:id="1698" w:name="_Toc127529445"/>
      <w:bookmarkStart w:id="1699" w:name="_Toc127529672"/>
      <w:bookmarkStart w:id="1700" w:name="_Toc129006421"/>
      <w:bookmarkStart w:id="1701" w:name="_Toc130459569"/>
      <w:bookmarkStart w:id="1702" w:name="_Toc126742882"/>
      <w:bookmarkStart w:id="1703" w:name="_Toc126822420"/>
      <w:bookmarkStart w:id="1704" w:name="_Toc127454279"/>
      <w:bookmarkStart w:id="1705" w:name="_Toc127454505"/>
      <w:bookmarkStart w:id="1706" w:name="_Toc127454731"/>
      <w:bookmarkStart w:id="1707" w:name="_Toc127454957"/>
      <w:bookmarkStart w:id="1708" w:name="_Toc127455183"/>
      <w:bookmarkStart w:id="1709" w:name="_Toc127455409"/>
      <w:bookmarkStart w:id="1710" w:name="_Toc127455635"/>
      <w:bookmarkStart w:id="1711" w:name="_Toc127455862"/>
      <w:bookmarkStart w:id="1712" w:name="_Toc127456090"/>
      <w:bookmarkStart w:id="1713" w:name="_Toc127456316"/>
      <w:bookmarkStart w:id="1714" w:name="_Toc127456542"/>
      <w:bookmarkStart w:id="1715" w:name="_Toc127456769"/>
      <w:bookmarkStart w:id="1716" w:name="_Toc127456995"/>
      <w:bookmarkStart w:id="1717" w:name="_Toc127457222"/>
      <w:bookmarkStart w:id="1718" w:name="_Toc127457448"/>
      <w:bookmarkStart w:id="1719" w:name="_Toc127457674"/>
      <w:bookmarkStart w:id="1720" w:name="_Toc127524059"/>
      <w:bookmarkStart w:id="1721" w:name="_Toc127527484"/>
      <w:bookmarkStart w:id="1722" w:name="_Toc127529446"/>
      <w:bookmarkStart w:id="1723" w:name="_Toc127529673"/>
      <w:bookmarkStart w:id="1724" w:name="_Toc129006422"/>
      <w:bookmarkStart w:id="1725" w:name="_Toc130459570"/>
      <w:bookmarkStart w:id="1726" w:name="_Toc126742883"/>
      <w:bookmarkStart w:id="1727" w:name="_Toc126822421"/>
      <w:bookmarkStart w:id="1728" w:name="_Toc127454280"/>
      <w:bookmarkStart w:id="1729" w:name="_Toc127454506"/>
      <w:bookmarkStart w:id="1730" w:name="_Toc127454732"/>
      <w:bookmarkStart w:id="1731" w:name="_Toc127454958"/>
      <w:bookmarkStart w:id="1732" w:name="_Toc127455184"/>
      <w:bookmarkStart w:id="1733" w:name="_Toc127455410"/>
      <w:bookmarkStart w:id="1734" w:name="_Toc127455636"/>
      <w:bookmarkStart w:id="1735" w:name="_Toc127455863"/>
      <w:bookmarkStart w:id="1736" w:name="_Toc127456091"/>
      <w:bookmarkStart w:id="1737" w:name="_Toc127456317"/>
      <w:bookmarkStart w:id="1738" w:name="_Toc127456543"/>
      <w:bookmarkStart w:id="1739" w:name="_Toc127456770"/>
      <w:bookmarkStart w:id="1740" w:name="_Toc127456996"/>
      <w:bookmarkStart w:id="1741" w:name="_Toc127457223"/>
      <w:bookmarkStart w:id="1742" w:name="_Toc127457449"/>
      <w:bookmarkStart w:id="1743" w:name="_Toc127457675"/>
      <w:bookmarkStart w:id="1744" w:name="_Toc127524060"/>
      <w:bookmarkStart w:id="1745" w:name="_Toc127527485"/>
      <w:bookmarkStart w:id="1746" w:name="_Toc127529447"/>
      <w:bookmarkStart w:id="1747" w:name="_Toc127529674"/>
      <w:bookmarkStart w:id="1748" w:name="_Toc129006423"/>
      <w:bookmarkStart w:id="1749" w:name="_Toc130459571"/>
      <w:bookmarkStart w:id="1750" w:name="_Toc126742884"/>
      <w:bookmarkStart w:id="1751" w:name="_Toc126822422"/>
      <w:bookmarkStart w:id="1752" w:name="_Toc127454281"/>
      <w:bookmarkStart w:id="1753" w:name="_Toc127454507"/>
      <w:bookmarkStart w:id="1754" w:name="_Toc127454733"/>
      <w:bookmarkStart w:id="1755" w:name="_Toc127454959"/>
      <w:bookmarkStart w:id="1756" w:name="_Toc127455185"/>
      <w:bookmarkStart w:id="1757" w:name="_Toc127455411"/>
      <w:bookmarkStart w:id="1758" w:name="_Toc127455637"/>
      <w:bookmarkStart w:id="1759" w:name="_Toc127455864"/>
      <w:bookmarkStart w:id="1760" w:name="_Toc127456092"/>
      <w:bookmarkStart w:id="1761" w:name="_Toc127456318"/>
      <w:bookmarkStart w:id="1762" w:name="_Toc127456544"/>
      <w:bookmarkStart w:id="1763" w:name="_Toc127456771"/>
      <w:bookmarkStart w:id="1764" w:name="_Toc127456997"/>
      <w:bookmarkStart w:id="1765" w:name="_Toc127457224"/>
      <w:bookmarkStart w:id="1766" w:name="_Toc127457450"/>
      <w:bookmarkStart w:id="1767" w:name="_Toc127457676"/>
      <w:bookmarkStart w:id="1768" w:name="_Toc127524061"/>
      <w:bookmarkStart w:id="1769" w:name="_Toc127527486"/>
      <w:bookmarkStart w:id="1770" w:name="_Toc127529448"/>
      <w:bookmarkStart w:id="1771" w:name="_Toc127529675"/>
      <w:bookmarkStart w:id="1772" w:name="_Toc129006424"/>
      <w:bookmarkStart w:id="1773" w:name="_Toc130459572"/>
      <w:bookmarkStart w:id="1774" w:name="_Toc126742885"/>
      <w:bookmarkStart w:id="1775" w:name="_Toc126822423"/>
      <w:bookmarkStart w:id="1776" w:name="_Toc127454282"/>
      <w:bookmarkStart w:id="1777" w:name="_Toc127454508"/>
      <w:bookmarkStart w:id="1778" w:name="_Toc127454734"/>
      <w:bookmarkStart w:id="1779" w:name="_Toc127454960"/>
      <w:bookmarkStart w:id="1780" w:name="_Toc127455186"/>
      <w:bookmarkStart w:id="1781" w:name="_Toc127455412"/>
      <w:bookmarkStart w:id="1782" w:name="_Toc127455638"/>
      <w:bookmarkStart w:id="1783" w:name="_Toc127455865"/>
      <w:bookmarkStart w:id="1784" w:name="_Toc127456093"/>
      <w:bookmarkStart w:id="1785" w:name="_Toc127456319"/>
      <w:bookmarkStart w:id="1786" w:name="_Toc127456545"/>
      <w:bookmarkStart w:id="1787" w:name="_Toc127456772"/>
      <w:bookmarkStart w:id="1788" w:name="_Toc127456998"/>
      <w:bookmarkStart w:id="1789" w:name="_Toc127457225"/>
      <w:bookmarkStart w:id="1790" w:name="_Toc127457451"/>
      <w:bookmarkStart w:id="1791" w:name="_Toc127457677"/>
      <w:bookmarkStart w:id="1792" w:name="_Toc127524062"/>
      <w:bookmarkStart w:id="1793" w:name="_Toc127527487"/>
      <w:bookmarkStart w:id="1794" w:name="_Toc127529449"/>
      <w:bookmarkStart w:id="1795" w:name="_Toc127529676"/>
      <w:bookmarkStart w:id="1796" w:name="_Toc129006425"/>
      <w:bookmarkStart w:id="1797" w:name="_Toc130459573"/>
      <w:bookmarkStart w:id="1798" w:name="_Toc126742886"/>
      <w:bookmarkStart w:id="1799" w:name="_Toc126822424"/>
      <w:bookmarkStart w:id="1800" w:name="_Toc127454283"/>
      <w:bookmarkStart w:id="1801" w:name="_Toc127454509"/>
      <w:bookmarkStart w:id="1802" w:name="_Toc127454735"/>
      <w:bookmarkStart w:id="1803" w:name="_Toc127454961"/>
      <w:bookmarkStart w:id="1804" w:name="_Toc127455187"/>
      <w:bookmarkStart w:id="1805" w:name="_Toc127455413"/>
      <w:bookmarkStart w:id="1806" w:name="_Toc127455639"/>
      <w:bookmarkStart w:id="1807" w:name="_Toc127455866"/>
      <w:bookmarkStart w:id="1808" w:name="_Toc127456094"/>
      <w:bookmarkStart w:id="1809" w:name="_Toc127456320"/>
      <w:bookmarkStart w:id="1810" w:name="_Toc127456546"/>
      <w:bookmarkStart w:id="1811" w:name="_Toc127456773"/>
      <w:bookmarkStart w:id="1812" w:name="_Toc127456999"/>
      <w:bookmarkStart w:id="1813" w:name="_Toc127457226"/>
      <w:bookmarkStart w:id="1814" w:name="_Toc127457452"/>
      <w:bookmarkStart w:id="1815" w:name="_Toc127457678"/>
      <w:bookmarkStart w:id="1816" w:name="_Toc127524063"/>
      <w:bookmarkStart w:id="1817" w:name="_Toc127527488"/>
      <w:bookmarkStart w:id="1818" w:name="_Toc127529450"/>
      <w:bookmarkStart w:id="1819" w:name="_Toc127529677"/>
      <w:bookmarkStart w:id="1820" w:name="_Toc129006426"/>
      <w:bookmarkStart w:id="1821" w:name="_Toc130459574"/>
      <w:bookmarkStart w:id="1822" w:name="_Toc126742887"/>
      <w:bookmarkStart w:id="1823" w:name="_Toc126822425"/>
      <w:bookmarkStart w:id="1824" w:name="_Toc127454284"/>
      <w:bookmarkStart w:id="1825" w:name="_Toc127454510"/>
      <w:bookmarkStart w:id="1826" w:name="_Toc127454736"/>
      <w:bookmarkStart w:id="1827" w:name="_Toc127454962"/>
      <w:bookmarkStart w:id="1828" w:name="_Toc127455188"/>
      <w:bookmarkStart w:id="1829" w:name="_Toc127455414"/>
      <w:bookmarkStart w:id="1830" w:name="_Toc127455640"/>
      <w:bookmarkStart w:id="1831" w:name="_Toc127455867"/>
      <w:bookmarkStart w:id="1832" w:name="_Toc127456095"/>
      <w:bookmarkStart w:id="1833" w:name="_Toc127456321"/>
      <w:bookmarkStart w:id="1834" w:name="_Toc127456547"/>
      <w:bookmarkStart w:id="1835" w:name="_Toc127456774"/>
      <w:bookmarkStart w:id="1836" w:name="_Toc127457000"/>
      <w:bookmarkStart w:id="1837" w:name="_Toc127457227"/>
      <w:bookmarkStart w:id="1838" w:name="_Toc127457453"/>
      <w:bookmarkStart w:id="1839" w:name="_Toc127457679"/>
      <w:bookmarkStart w:id="1840" w:name="_Toc127524064"/>
      <w:bookmarkStart w:id="1841" w:name="_Toc127527489"/>
      <w:bookmarkStart w:id="1842" w:name="_Toc127529451"/>
      <w:bookmarkStart w:id="1843" w:name="_Toc127529678"/>
      <w:bookmarkStart w:id="1844" w:name="_Toc129006427"/>
      <w:bookmarkStart w:id="1845" w:name="_Toc130459575"/>
      <w:bookmarkStart w:id="1846" w:name="_Toc126742888"/>
      <w:bookmarkStart w:id="1847" w:name="_Toc126822426"/>
      <w:bookmarkStart w:id="1848" w:name="_Toc127454285"/>
      <w:bookmarkStart w:id="1849" w:name="_Toc127454511"/>
      <w:bookmarkStart w:id="1850" w:name="_Toc127454737"/>
      <w:bookmarkStart w:id="1851" w:name="_Toc127454963"/>
      <w:bookmarkStart w:id="1852" w:name="_Toc127455189"/>
      <w:bookmarkStart w:id="1853" w:name="_Toc127455415"/>
      <w:bookmarkStart w:id="1854" w:name="_Toc127455641"/>
      <w:bookmarkStart w:id="1855" w:name="_Toc127455868"/>
      <w:bookmarkStart w:id="1856" w:name="_Toc127456096"/>
      <w:bookmarkStart w:id="1857" w:name="_Toc127456322"/>
      <w:bookmarkStart w:id="1858" w:name="_Toc127456548"/>
      <w:bookmarkStart w:id="1859" w:name="_Toc127456775"/>
      <w:bookmarkStart w:id="1860" w:name="_Toc127457001"/>
      <w:bookmarkStart w:id="1861" w:name="_Toc127457228"/>
      <w:bookmarkStart w:id="1862" w:name="_Toc127457454"/>
      <w:bookmarkStart w:id="1863" w:name="_Toc127457680"/>
      <w:bookmarkStart w:id="1864" w:name="_Toc127524065"/>
      <w:bookmarkStart w:id="1865" w:name="_Toc127527490"/>
      <w:bookmarkStart w:id="1866" w:name="_Toc127529452"/>
      <w:bookmarkStart w:id="1867" w:name="_Toc127529679"/>
      <w:bookmarkStart w:id="1868" w:name="_Toc129006428"/>
      <w:bookmarkStart w:id="1869" w:name="_Toc130459576"/>
      <w:bookmarkStart w:id="1870" w:name="_Toc126742889"/>
      <w:bookmarkStart w:id="1871" w:name="_Toc126822427"/>
      <w:bookmarkStart w:id="1872" w:name="_Toc127454286"/>
      <w:bookmarkStart w:id="1873" w:name="_Toc127454512"/>
      <w:bookmarkStart w:id="1874" w:name="_Toc127454738"/>
      <w:bookmarkStart w:id="1875" w:name="_Toc127454964"/>
      <w:bookmarkStart w:id="1876" w:name="_Toc127455190"/>
      <w:bookmarkStart w:id="1877" w:name="_Toc127455416"/>
      <w:bookmarkStart w:id="1878" w:name="_Toc127455642"/>
      <w:bookmarkStart w:id="1879" w:name="_Toc127455869"/>
      <w:bookmarkStart w:id="1880" w:name="_Toc127456097"/>
      <w:bookmarkStart w:id="1881" w:name="_Toc127456323"/>
      <w:bookmarkStart w:id="1882" w:name="_Toc127456549"/>
      <w:bookmarkStart w:id="1883" w:name="_Toc127456776"/>
      <w:bookmarkStart w:id="1884" w:name="_Toc127457002"/>
      <w:bookmarkStart w:id="1885" w:name="_Toc127457229"/>
      <w:bookmarkStart w:id="1886" w:name="_Toc127457455"/>
      <w:bookmarkStart w:id="1887" w:name="_Toc127457681"/>
      <w:bookmarkStart w:id="1888" w:name="_Toc127524066"/>
      <w:bookmarkStart w:id="1889" w:name="_Toc127527491"/>
      <w:bookmarkStart w:id="1890" w:name="_Toc127529453"/>
      <w:bookmarkStart w:id="1891" w:name="_Toc127529680"/>
      <w:bookmarkStart w:id="1892" w:name="_Toc129006429"/>
      <w:bookmarkStart w:id="1893" w:name="_Toc130459577"/>
      <w:bookmarkStart w:id="1894" w:name="_Toc126742890"/>
      <w:bookmarkStart w:id="1895" w:name="_Toc126822428"/>
      <w:bookmarkStart w:id="1896" w:name="_Toc127454287"/>
      <w:bookmarkStart w:id="1897" w:name="_Toc127454513"/>
      <w:bookmarkStart w:id="1898" w:name="_Toc127454739"/>
      <w:bookmarkStart w:id="1899" w:name="_Toc127454965"/>
      <w:bookmarkStart w:id="1900" w:name="_Toc127455191"/>
      <w:bookmarkStart w:id="1901" w:name="_Toc127455417"/>
      <w:bookmarkStart w:id="1902" w:name="_Toc127455643"/>
      <w:bookmarkStart w:id="1903" w:name="_Toc127455870"/>
      <w:bookmarkStart w:id="1904" w:name="_Toc127456098"/>
      <w:bookmarkStart w:id="1905" w:name="_Toc127456324"/>
      <w:bookmarkStart w:id="1906" w:name="_Toc127456550"/>
      <w:bookmarkStart w:id="1907" w:name="_Toc127456777"/>
      <w:bookmarkStart w:id="1908" w:name="_Toc127457003"/>
      <w:bookmarkStart w:id="1909" w:name="_Toc127457230"/>
      <w:bookmarkStart w:id="1910" w:name="_Toc127457456"/>
      <w:bookmarkStart w:id="1911" w:name="_Toc127457682"/>
      <w:bookmarkStart w:id="1912" w:name="_Toc127524067"/>
      <w:bookmarkStart w:id="1913" w:name="_Toc127527492"/>
      <w:bookmarkStart w:id="1914" w:name="_Toc127529454"/>
      <w:bookmarkStart w:id="1915" w:name="_Toc127529681"/>
      <w:bookmarkStart w:id="1916" w:name="_Toc129006430"/>
      <w:bookmarkStart w:id="1917" w:name="_Toc130459578"/>
      <w:bookmarkStart w:id="1918" w:name="_Toc126742891"/>
      <w:bookmarkStart w:id="1919" w:name="_Toc126822429"/>
      <w:bookmarkStart w:id="1920" w:name="_Toc127454288"/>
      <w:bookmarkStart w:id="1921" w:name="_Toc127454514"/>
      <w:bookmarkStart w:id="1922" w:name="_Toc127454740"/>
      <w:bookmarkStart w:id="1923" w:name="_Toc127454966"/>
      <w:bookmarkStart w:id="1924" w:name="_Toc127455192"/>
      <w:bookmarkStart w:id="1925" w:name="_Toc127455418"/>
      <w:bookmarkStart w:id="1926" w:name="_Toc127455644"/>
      <w:bookmarkStart w:id="1927" w:name="_Toc127455871"/>
      <w:bookmarkStart w:id="1928" w:name="_Toc127456099"/>
      <w:bookmarkStart w:id="1929" w:name="_Toc127456325"/>
      <w:bookmarkStart w:id="1930" w:name="_Toc127456551"/>
      <w:bookmarkStart w:id="1931" w:name="_Toc127456778"/>
      <w:bookmarkStart w:id="1932" w:name="_Toc127457004"/>
      <w:bookmarkStart w:id="1933" w:name="_Toc127457231"/>
      <w:bookmarkStart w:id="1934" w:name="_Toc127457457"/>
      <w:bookmarkStart w:id="1935" w:name="_Toc127457683"/>
      <w:bookmarkStart w:id="1936" w:name="_Toc127524068"/>
      <w:bookmarkStart w:id="1937" w:name="_Toc127527493"/>
      <w:bookmarkStart w:id="1938" w:name="_Toc127529455"/>
      <w:bookmarkStart w:id="1939" w:name="_Toc127529682"/>
      <w:bookmarkStart w:id="1940" w:name="_Toc129006431"/>
      <w:bookmarkStart w:id="1941" w:name="_Toc130459579"/>
      <w:bookmarkStart w:id="1942" w:name="_Toc126742892"/>
      <w:bookmarkStart w:id="1943" w:name="_Toc126822430"/>
      <w:bookmarkStart w:id="1944" w:name="_Toc127454289"/>
      <w:bookmarkStart w:id="1945" w:name="_Toc127454515"/>
      <w:bookmarkStart w:id="1946" w:name="_Toc127454741"/>
      <w:bookmarkStart w:id="1947" w:name="_Toc127454967"/>
      <w:bookmarkStart w:id="1948" w:name="_Toc127455193"/>
      <w:bookmarkStart w:id="1949" w:name="_Toc127455419"/>
      <w:bookmarkStart w:id="1950" w:name="_Toc127455645"/>
      <w:bookmarkStart w:id="1951" w:name="_Toc127455872"/>
      <w:bookmarkStart w:id="1952" w:name="_Toc127456100"/>
      <w:bookmarkStart w:id="1953" w:name="_Toc127456326"/>
      <w:bookmarkStart w:id="1954" w:name="_Toc127456552"/>
      <w:bookmarkStart w:id="1955" w:name="_Toc127456779"/>
      <w:bookmarkStart w:id="1956" w:name="_Toc127457005"/>
      <w:bookmarkStart w:id="1957" w:name="_Toc127457232"/>
      <w:bookmarkStart w:id="1958" w:name="_Toc127457458"/>
      <w:bookmarkStart w:id="1959" w:name="_Toc127457684"/>
      <w:bookmarkStart w:id="1960" w:name="_Toc127524069"/>
      <w:bookmarkStart w:id="1961" w:name="_Toc127527494"/>
      <w:bookmarkStart w:id="1962" w:name="_Toc127529456"/>
      <w:bookmarkStart w:id="1963" w:name="_Toc127529683"/>
      <w:bookmarkStart w:id="1964" w:name="_Toc129006432"/>
      <w:bookmarkStart w:id="1965" w:name="_Toc130459580"/>
      <w:bookmarkStart w:id="1966" w:name="_Toc126742893"/>
      <w:bookmarkStart w:id="1967" w:name="_Toc126822431"/>
      <w:bookmarkStart w:id="1968" w:name="_Toc127454290"/>
      <w:bookmarkStart w:id="1969" w:name="_Toc127454516"/>
      <w:bookmarkStart w:id="1970" w:name="_Toc127454742"/>
      <w:bookmarkStart w:id="1971" w:name="_Toc127454968"/>
      <w:bookmarkStart w:id="1972" w:name="_Toc127455194"/>
      <w:bookmarkStart w:id="1973" w:name="_Toc127455420"/>
      <w:bookmarkStart w:id="1974" w:name="_Toc127455646"/>
      <w:bookmarkStart w:id="1975" w:name="_Toc127455873"/>
      <w:bookmarkStart w:id="1976" w:name="_Toc127456101"/>
      <w:bookmarkStart w:id="1977" w:name="_Toc127456327"/>
      <w:bookmarkStart w:id="1978" w:name="_Toc127456553"/>
      <w:bookmarkStart w:id="1979" w:name="_Toc127456780"/>
      <w:bookmarkStart w:id="1980" w:name="_Toc127457006"/>
      <w:bookmarkStart w:id="1981" w:name="_Toc127457233"/>
      <w:bookmarkStart w:id="1982" w:name="_Toc127457459"/>
      <w:bookmarkStart w:id="1983" w:name="_Toc127457685"/>
      <w:bookmarkStart w:id="1984" w:name="_Toc127524070"/>
      <w:bookmarkStart w:id="1985" w:name="_Toc127527495"/>
      <w:bookmarkStart w:id="1986" w:name="_Toc127529457"/>
      <w:bookmarkStart w:id="1987" w:name="_Toc127529684"/>
      <w:bookmarkStart w:id="1988" w:name="_Toc129006433"/>
      <w:bookmarkStart w:id="1989" w:name="_Toc130459581"/>
      <w:bookmarkStart w:id="1990" w:name="_Toc126742894"/>
      <w:bookmarkStart w:id="1991" w:name="_Toc126822432"/>
      <w:bookmarkStart w:id="1992" w:name="_Toc127454291"/>
      <w:bookmarkStart w:id="1993" w:name="_Toc127454517"/>
      <w:bookmarkStart w:id="1994" w:name="_Toc127454743"/>
      <w:bookmarkStart w:id="1995" w:name="_Toc127454969"/>
      <w:bookmarkStart w:id="1996" w:name="_Toc127455195"/>
      <w:bookmarkStart w:id="1997" w:name="_Toc127455421"/>
      <w:bookmarkStart w:id="1998" w:name="_Toc127455647"/>
      <w:bookmarkStart w:id="1999" w:name="_Toc127455874"/>
      <w:bookmarkStart w:id="2000" w:name="_Toc127456102"/>
      <w:bookmarkStart w:id="2001" w:name="_Toc127456328"/>
      <w:bookmarkStart w:id="2002" w:name="_Toc127456554"/>
      <w:bookmarkStart w:id="2003" w:name="_Toc127456781"/>
      <w:bookmarkStart w:id="2004" w:name="_Toc127457007"/>
      <w:bookmarkStart w:id="2005" w:name="_Toc127457234"/>
      <w:bookmarkStart w:id="2006" w:name="_Toc127457460"/>
      <w:bookmarkStart w:id="2007" w:name="_Toc127457686"/>
      <w:bookmarkStart w:id="2008" w:name="_Toc127524071"/>
      <w:bookmarkStart w:id="2009" w:name="_Toc127527496"/>
      <w:bookmarkStart w:id="2010" w:name="_Toc127529458"/>
      <w:bookmarkStart w:id="2011" w:name="_Toc127529685"/>
      <w:bookmarkStart w:id="2012" w:name="_Toc129006434"/>
      <w:bookmarkStart w:id="2013" w:name="_Toc130459582"/>
      <w:bookmarkStart w:id="2014" w:name="_Toc126742895"/>
      <w:bookmarkStart w:id="2015" w:name="_Toc126822433"/>
      <w:bookmarkStart w:id="2016" w:name="_Toc127454292"/>
      <w:bookmarkStart w:id="2017" w:name="_Toc127454518"/>
      <w:bookmarkStart w:id="2018" w:name="_Toc127454744"/>
      <w:bookmarkStart w:id="2019" w:name="_Toc127454970"/>
      <w:bookmarkStart w:id="2020" w:name="_Toc127455196"/>
      <w:bookmarkStart w:id="2021" w:name="_Toc127455422"/>
      <w:bookmarkStart w:id="2022" w:name="_Toc127455648"/>
      <w:bookmarkStart w:id="2023" w:name="_Toc127455875"/>
      <w:bookmarkStart w:id="2024" w:name="_Toc127456103"/>
      <w:bookmarkStart w:id="2025" w:name="_Toc127456329"/>
      <w:bookmarkStart w:id="2026" w:name="_Toc127456555"/>
      <w:bookmarkStart w:id="2027" w:name="_Toc127456782"/>
      <w:bookmarkStart w:id="2028" w:name="_Toc127457008"/>
      <w:bookmarkStart w:id="2029" w:name="_Toc127457235"/>
      <w:bookmarkStart w:id="2030" w:name="_Toc127457461"/>
      <w:bookmarkStart w:id="2031" w:name="_Toc127457687"/>
      <w:bookmarkStart w:id="2032" w:name="_Toc127524072"/>
      <w:bookmarkStart w:id="2033" w:name="_Toc127527497"/>
      <w:bookmarkStart w:id="2034" w:name="_Toc127529459"/>
      <w:bookmarkStart w:id="2035" w:name="_Toc127529686"/>
      <w:bookmarkStart w:id="2036" w:name="_Toc129006435"/>
      <w:bookmarkStart w:id="2037" w:name="_Toc130459583"/>
      <w:bookmarkStart w:id="2038" w:name="_Toc126742896"/>
      <w:bookmarkStart w:id="2039" w:name="_Toc126822434"/>
      <w:bookmarkStart w:id="2040" w:name="_Toc127454293"/>
      <w:bookmarkStart w:id="2041" w:name="_Toc127454519"/>
      <w:bookmarkStart w:id="2042" w:name="_Toc127454745"/>
      <w:bookmarkStart w:id="2043" w:name="_Toc127454971"/>
      <w:bookmarkStart w:id="2044" w:name="_Toc127455197"/>
      <w:bookmarkStart w:id="2045" w:name="_Toc127455423"/>
      <w:bookmarkStart w:id="2046" w:name="_Toc127455649"/>
      <w:bookmarkStart w:id="2047" w:name="_Toc127455876"/>
      <w:bookmarkStart w:id="2048" w:name="_Toc127456104"/>
      <w:bookmarkStart w:id="2049" w:name="_Toc127456330"/>
      <w:bookmarkStart w:id="2050" w:name="_Toc127456556"/>
      <w:bookmarkStart w:id="2051" w:name="_Toc127456783"/>
      <w:bookmarkStart w:id="2052" w:name="_Toc127457009"/>
      <w:bookmarkStart w:id="2053" w:name="_Toc127457236"/>
      <w:bookmarkStart w:id="2054" w:name="_Toc127457462"/>
      <w:bookmarkStart w:id="2055" w:name="_Toc127457688"/>
      <w:bookmarkStart w:id="2056" w:name="_Toc127524073"/>
      <w:bookmarkStart w:id="2057" w:name="_Toc127527498"/>
      <w:bookmarkStart w:id="2058" w:name="_Toc127529460"/>
      <w:bookmarkStart w:id="2059" w:name="_Toc127529687"/>
      <w:bookmarkStart w:id="2060" w:name="_Toc129006436"/>
      <w:bookmarkStart w:id="2061" w:name="_Toc130459584"/>
      <w:bookmarkStart w:id="2062" w:name="_Toc126742897"/>
      <w:bookmarkStart w:id="2063" w:name="_Toc126822435"/>
      <w:bookmarkStart w:id="2064" w:name="_Toc127454294"/>
      <w:bookmarkStart w:id="2065" w:name="_Toc127454520"/>
      <w:bookmarkStart w:id="2066" w:name="_Toc127454746"/>
      <w:bookmarkStart w:id="2067" w:name="_Toc127454972"/>
      <w:bookmarkStart w:id="2068" w:name="_Toc127455198"/>
      <w:bookmarkStart w:id="2069" w:name="_Toc127455424"/>
      <w:bookmarkStart w:id="2070" w:name="_Toc127455650"/>
      <w:bookmarkStart w:id="2071" w:name="_Toc127455877"/>
      <w:bookmarkStart w:id="2072" w:name="_Toc127456105"/>
      <w:bookmarkStart w:id="2073" w:name="_Toc127456331"/>
      <w:bookmarkStart w:id="2074" w:name="_Toc127456557"/>
      <w:bookmarkStart w:id="2075" w:name="_Toc127456784"/>
      <w:bookmarkStart w:id="2076" w:name="_Toc127457010"/>
      <w:bookmarkStart w:id="2077" w:name="_Toc127457237"/>
      <w:bookmarkStart w:id="2078" w:name="_Toc127457463"/>
      <w:bookmarkStart w:id="2079" w:name="_Toc127457689"/>
      <w:bookmarkStart w:id="2080" w:name="_Toc127524074"/>
      <w:bookmarkStart w:id="2081" w:name="_Toc127527499"/>
      <w:bookmarkStart w:id="2082" w:name="_Toc127529461"/>
      <w:bookmarkStart w:id="2083" w:name="_Toc127529688"/>
      <w:bookmarkStart w:id="2084" w:name="_Toc129006437"/>
      <w:bookmarkStart w:id="2085" w:name="_Toc130459585"/>
      <w:bookmarkStart w:id="2086" w:name="_Toc126742898"/>
      <w:bookmarkStart w:id="2087" w:name="_Toc126822436"/>
      <w:bookmarkStart w:id="2088" w:name="_Toc127454295"/>
      <w:bookmarkStart w:id="2089" w:name="_Toc127454521"/>
      <w:bookmarkStart w:id="2090" w:name="_Toc127454747"/>
      <w:bookmarkStart w:id="2091" w:name="_Toc127454973"/>
      <w:bookmarkStart w:id="2092" w:name="_Toc127455199"/>
      <w:bookmarkStart w:id="2093" w:name="_Toc127455425"/>
      <w:bookmarkStart w:id="2094" w:name="_Toc127455651"/>
      <w:bookmarkStart w:id="2095" w:name="_Toc127455878"/>
      <w:bookmarkStart w:id="2096" w:name="_Toc127456106"/>
      <w:bookmarkStart w:id="2097" w:name="_Toc127456332"/>
      <w:bookmarkStart w:id="2098" w:name="_Toc127456558"/>
      <w:bookmarkStart w:id="2099" w:name="_Toc127456785"/>
      <w:bookmarkStart w:id="2100" w:name="_Toc127457011"/>
      <w:bookmarkStart w:id="2101" w:name="_Toc127457238"/>
      <w:bookmarkStart w:id="2102" w:name="_Toc127457464"/>
      <w:bookmarkStart w:id="2103" w:name="_Toc127457690"/>
      <w:bookmarkStart w:id="2104" w:name="_Toc127524075"/>
      <w:bookmarkStart w:id="2105" w:name="_Toc127527500"/>
      <w:bookmarkStart w:id="2106" w:name="_Toc127529462"/>
      <w:bookmarkStart w:id="2107" w:name="_Toc127529689"/>
      <w:bookmarkStart w:id="2108" w:name="_Toc129006438"/>
      <w:bookmarkStart w:id="2109" w:name="_Toc130459586"/>
      <w:bookmarkStart w:id="2110" w:name="_Toc126742899"/>
      <w:bookmarkStart w:id="2111" w:name="_Toc126822437"/>
      <w:bookmarkStart w:id="2112" w:name="_Toc127454296"/>
      <w:bookmarkStart w:id="2113" w:name="_Toc127454522"/>
      <w:bookmarkStart w:id="2114" w:name="_Toc127454748"/>
      <w:bookmarkStart w:id="2115" w:name="_Toc127454974"/>
      <w:bookmarkStart w:id="2116" w:name="_Toc127455200"/>
      <w:bookmarkStart w:id="2117" w:name="_Toc127455426"/>
      <w:bookmarkStart w:id="2118" w:name="_Toc127455652"/>
      <w:bookmarkStart w:id="2119" w:name="_Toc127455879"/>
      <w:bookmarkStart w:id="2120" w:name="_Toc127456107"/>
      <w:bookmarkStart w:id="2121" w:name="_Toc127456333"/>
      <w:bookmarkStart w:id="2122" w:name="_Toc127456559"/>
      <w:bookmarkStart w:id="2123" w:name="_Toc127456786"/>
      <w:bookmarkStart w:id="2124" w:name="_Toc127457012"/>
      <w:bookmarkStart w:id="2125" w:name="_Toc127457239"/>
      <w:bookmarkStart w:id="2126" w:name="_Toc127457465"/>
      <w:bookmarkStart w:id="2127" w:name="_Toc127457691"/>
      <w:bookmarkStart w:id="2128" w:name="_Toc127524076"/>
      <w:bookmarkStart w:id="2129" w:name="_Toc127527501"/>
      <w:bookmarkStart w:id="2130" w:name="_Toc127529463"/>
      <w:bookmarkStart w:id="2131" w:name="_Toc127529690"/>
      <w:bookmarkStart w:id="2132" w:name="_Toc129006439"/>
      <w:bookmarkStart w:id="2133" w:name="_Toc130459587"/>
      <w:bookmarkStart w:id="2134" w:name="_Toc126742900"/>
      <w:bookmarkStart w:id="2135" w:name="_Toc126822438"/>
      <w:bookmarkStart w:id="2136" w:name="_Toc127454297"/>
      <w:bookmarkStart w:id="2137" w:name="_Toc127454523"/>
      <w:bookmarkStart w:id="2138" w:name="_Toc127454749"/>
      <w:bookmarkStart w:id="2139" w:name="_Toc127454975"/>
      <w:bookmarkStart w:id="2140" w:name="_Toc127455201"/>
      <w:bookmarkStart w:id="2141" w:name="_Toc127455427"/>
      <w:bookmarkStart w:id="2142" w:name="_Toc127455653"/>
      <w:bookmarkStart w:id="2143" w:name="_Toc127455880"/>
      <w:bookmarkStart w:id="2144" w:name="_Toc127456108"/>
      <w:bookmarkStart w:id="2145" w:name="_Toc127456334"/>
      <w:bookmarkStart w:id="2146" w:name="_Toc127456560"/>
      <w:bookmarkStart w:id="2147" w:name="_Toc127456787"/>
      <w:bookmarkStart w:id="2148" w:name="_Toc127457013"/>
      <w:bookmarkStart w:id="2149" w:name="_Toc127457240"/>
      <w:bookmarkStart w:id="2150" w:name="_Toc127457466"/>
      <w:bookmarkStart w:id="2151" w:name="_Toc127457692"/>
      <w:bookmarkStart w:id="2152" w:name="_Toc127524077"/>
      <w:bookmarkStart w:id="2153" w:name="_Toc127527502"/>
      <w:bookmarkStart w:id="2154" w:name="_Toc127529464"/>
      <w:bookmarkStart w:id="2155" w:name="_Toc127529691"/>
      <w:bookmarkStart w:id="2156" w:name="_Toc129006440"/>
      <w:bookmarkStart w:id="2157" w:name="_Toc130459588"/>
      <w:bookmarkStart w:id="2158" w:name="_Toc126742901"/>
      <w:bookmarkStart w:id="2159" w:name="_Toc126822439"/>
      <w:bookmarkStart w:id="2160" w:name="_Toc127454298"/>
      <w:bookmarkStart w:id="2161" w:name="_Toc127454524"/>
      <w:bookmarkStart w:id="2162" w:name="_Toc127454750"/>
      <w:bookmarkStart w:id="2163" w:name="_Toc127454976"/>
      <w:bookmarkStart w:id="2164" w:name="_Toc127455202"/>
      <w:bookmarkStart w:id="2165" w:name="_Toc127455428"/>
      <w:bookmarkStart w:id="2166" w:name="_Toc127455654"/>
      <w:bookmarkStart w:id="2167" w:name="_Toc127455881"/>
      <w:bookmarkStart w:id="2168" w:name="_Toc127456109"/>
      <w:bookmarkStart w:id="2169" w:name="_Toc127456335"/>
      <w:bookmarkStart w:id="2170" w:name="_Toc127456561"/>
      <w:bookmarkStart w:id="2171" w:name="_Toc127456788"/>
      <w:bookmarkStart w:id="2172" w:name="_Toc127457014"/>
      <w:bookmarkStart w:id="2173" w:name="_Toc127457241"/>
      <w:bookmarkStart w:id="2174" w:name="_Toc127457467"/>
      <w:bookmarkStart w:id="2175" w:name="_Toc127457693"/>
      <w:bookmarkStart w:id="2176" w:name="_Toc127524078"/>
      <w:bookmarkStart w:id="2177" w:name="_Toc127527503"/>
      <w:bookmarkStart w:id="2178" w:name="_Toc127529465"/>
      <w:bookmarkStart w:id="2179" w:name="_Toc127529692"/>
      <w:bookmarkStart w:id="2180" w:name="_Toc129006441"/>
      <w:bookmarkStart w:id="2181" w:name="_Toc130459589"/>
      <w:bookmarkStart w:id="2182" w:name="_Toc126742902"/>
      <w:bookmarkStart w:id="2183" w:name="_Toc126822440"/>
      <w:bookmarkStart w:id="2184" w:name="_Toc127454299"/>
      <w:bookmarkStart w:id="2185" w:name="_Toc127454525"/>
      <w:bookmarkStart w:id="2186" w:name="_Toc127454751"/>
      <w:bookmarkStart w:id="2187" w:name="_Toc127454977"/>
      <w:bookmarkStart w:id="2188" w:name="_Toc127455203"/>
      <w:bookmarkStart w:id="2189" w:name="_Toc127455429"/>
      <w:bookmarkStart w:id="2190" w:name="_Toc127455655"/>
      <w:bookmarkStart w:id="2191" w:name="_Toc127455882"/>
      <w:bookmarkStart w:id="2192" w:name="_Toc127456110"/>
      <w:bookmarkStart w:id="2193" w:name="_Toc127456336"/>
      <w:bookmarkStart w:id="2194" w:name="_Toc127456562"/>
      <w:bookmarkStart w:id="2195" w:name="_Toc127456789"/>
      <w:bookmarkStart w:id="2196" w:name="_Toc127457015"/>
      <w:bookmarkStart w:id="2197" w:name="_Toc127457242"/>
      <w:bookmarkStart w:id="2198" w:name="_Toc127457468"/>
      <w:bookmarkStart w:id="2199" w:name="_Toc127457694"/>
      <w:bookmarkStart w:id="2200" w:name="_Toc127524079"/>
      <w:bookmarkStart w:id="2201" w:name="_Toc127527504"/>
      <w:bookmarkStart w:id="2202" w:name="_Toc127529466"/>
      <w:bookmarkStart w:id="2203" w:name="_Toc127529693"/>
      <w:bookmarkStart w:id="2204" w:name="_Toc129006442"/>
      <w:bookmarkStart w:id="2205" w:name="_Toc130459590"/>
      <w:bookmarkStart w:id="2206" w:name="_Toc126742903"/>
      <w:bookmarkStart w:id="2207" w:name="_Toc126822441"/>
      <w:bookmarkStart w:id="2208" w:name="_Toc127454300"/>
      <w:bookmarkStart w:id="2209" w:name="_Toc127454526"/>
      <w:bookmarkStart w:id="2210" w:name="_Toc127454752"/>
      <w:bookmarkStart w:id="2211" w:name="_Toc127454978"/>
      <w:bookmarkStart w:id="2212" w:name="_Toc127455204"/>
      <w:bookmarkStart w:id="2213" w:name="_Toc127455430"/>
      <w:bookmarkStart w:id="2214" w:name="_Toc127455656"/>
      <w:bookmarkStart w:id="2215" w:name="_Toc127455883"/>
      <w:bookmarkStart w:id="2216" w:name="_Toc127456111"/>
      <w:bookmarkStart w:id="2217" w:name="_Toc127456337"/>
      <w:bookmarkStart w:id="2218" w:name="_Toc127456563"/>
      <w:bookmarkStart w:id="2219" w:name="_Toc127456790"/>
      <w:bookmarkStart w:id="2220" w:name="_Toc127457016"/>
      <w:bookmarkStart w:id="2221" w:name="_Toc127457243"/>
      <w:bookmarkStart w:id="2222" w:name="_Toc127457469"/>
      <w:bookmarkStart w:id="2223" w:name="_Toc127457695"/>
      <w:bookmarkStart w:id="2224" w:name="_Toc127524080"/>
      <w:bookmarkStart w:id="2225" w:name="_Toc127527505"/>
      <w:bookmarkStart w:id="2226" w:name="_Toc127529467"/>
      <w:bookmarkStart w:id="2227" w:name="_Toc127529694"/>
      <w:bookmarkStart w:id="2228" w:name="_Toc129006443"/>
      <w:bookmarkStart w:id="2229" w:name="_Toc130459591"/>
      <w:bookmarkStart w:id="2230" w:name="_Toc126742904"/>
      <w:bookmarkStart w:id="2231" w:name="_Toc126822442"/>
      <w:bookmarkStart w:id="2232" w:name="_Toc127454301"/>
      <w:bookmarkStart w:id="2233" w:name="_Toc127454527"/>
      <w:bookmarkStart w:id="2234" w:name="_Toc127454753"/>
      <w:bookmarkStart w:id="2235" w:name="_Toc127454979"/>
      <w:bookmarkStart w:id="2236" w:name="_Toc127455205"/>
      <w:bookmarkStart w:id="2237" w:name="_Toc127455431"/>
      <w:bookmarkStart w:id="2238" w:name="_Toc127455657"/>
      <w:bookmarkStart w:id="2239" w:name="_Toc127455884"/>
      <w:bookmarkStart w:id="2240" w:name="_Toc127456112"/>
      <w:bookmarkStart w:id="2241" w:name="_Toc127456338"/>
      <w:bookmarkStart w:id="2242" w:name="_Toc127456564"/>
      <w:bookmarkStart w:id="2243" w:name="_Toc127456791"/>
      <w:bookmarkStart w:id="2244" w:name="_Toc127457017"/>
      <w:bookmarkStart w:id="2245" w:name="_Toc127457244"/>
      <w:bookmarkStart w:id="2246" w:name="_Toc127457470"/>
      <w:bookmarkStart w:id="2247" w:name="_Toc127457696"/>
      <w:bookmarkStart w:id="2248" w:name="_Toc127524081"/>
      <w:bookmarkStart w:id="2249" w:name="_Toc127527506"/>
      <w:bookmarkStart w:id="2250" w:name="_Toc127529468"/>
      <w:bookmarkStart w:id="2251" w:name="_Toc127529695"/>
      <w:bookmarkStart w:id="2252" w:name="_Toc129006444"/>
      <w:bookmarkStart w:id="2253" w:name="_Toc130459592"/>
      <w:bookmarkStart w:id="2254" w:name="_Toc126742905"/>
      <w:bookmarkStart w:id="2255" w:name="_Toc126822443"/>
      <w:bookmarkStart w:id="2256" w:name="_Toc127454302"/>
      <w:bookmarkStart w:id="2257" w:name="_Toc127454528"/>
      <w:bookmarkStart w:id="2258" w:name="_Toc127454754"/>
      <w:bookmarkStart w:id="2259" w:name="_Toc127454980"/>
      <w:bookmarkStart w:id="2260" w:name="_Toc127455206"/>
      <w:bookmarkStart w:id="2261" w:name="_Toc127455432"/>
      <w:bookmarkStart w:id="2262" w:name="_Toc127455658"/>
      <w:bookmarkStart w:id="2263" w:name="_Toc127455885"/>
      <w:bookmarkStart w:id="2264" w:name="_Toc127456113"/>
      <w:bookmarkStart w:id="2265" w:name="_Toc127456339"/>
      <w:bookmarkStart w:id="2266" w:name="_Toc127456565"/>
      <w:bookmarkStart w:id="2267" w:name="_Toc127456792"/>
      <w:bookmarkStart w:id="2268" w:name="_Toc127457018"/>
      <w:bookmarkStart w:id="2269" w:name="_Toc127457245"/>
      <w:bookmarkStart w:id="2270" w:name="_Toc127457471"/>
      <w:bookmarkStart w:id="2271" w:name="_Toc127457697"/>
      <w:bookmarkStart w:id="2272" w:name="_Toc127524082"/>
      <w:bookmarkStart w:id="2273" w:name="_Toc127527507"/>
      <w:bookmarkStart w:id="2274" w:name="_Toc127529469"/>
      <w:bookmarkStart w:id="2275" w:name="_Toc127529696"/>
      <w:bookmarkStart w:id="2276" w:name="_Toc129006445"/>
      <w:bookmarkStart w:id="2277" w:name="_Toc130459593"/>
      <w:bookmarkStart w:id="2278" w:name="_Toc126742906"/>
      <w:bookmarkStart w:id="2279" w:name="_Toc126822444"/>
      <w:bookmarkStart w:id="2280" w:name="_Toc127454303"/>
      <w:bookmarkStart w:id="2281" w:name="_Toc127454529"/>
      <w:bookmarkStart w:id="2282" w:name="_Toc127454755"/>
      <w:bookmarkStart w:id="2283" w:name="_Toc127454981"/>
      <w:bookmarkStart w:id="2284" w:name="_Toc127455207"/>
      <w:bookmarkStart w:id="2285" w:name="_Toc127455433"/>
      <w:bookmarkStart w:id="2286" w:name="_Toc127455659"/>
      <w:bookmarkStart w:id="2287" w:name="_Toc127455886"/>
      <w:bookmarkStart w:id="2288" w:name="_Toc127456114"/>
      <w:bookmarkStart w:id="2289" w:name="_Toc127456340"/>
      <w:bookmarkStart w:id="2290" w:name="_Toc127456566"/>
      <w:bookmarkStart w:id="2291" w:name="_Toc127456793"/>
      <w:bookmarkStart w:id="2292" w:name="_Toc127457019"/>
      <w:bookmarkStart w:id="2293" w:name="_Toc127457246"/>
      <w:bookmarkStart w:id="2294" w:name="_Toc127457472"/>
      <w:bookmarkStart w:id="2295" w:name="_Toc127457698"/>
      <w:bookmarkStart w:id="2296" w:name="_Toc127524083"/>
      <w:bookmarkStart w:id="2297" w:name="_Toc127527508"/>
      <w:bookmarkStart w:id="2298" w:name="_Toc127529470"/>
      <w:bookmarkStart w:id="2299" w:name="_Toc127529697"/>
      <w:bookmarkStart w:id="2300" w:name="_Toc129006446"/>
      <w:bookmarkStart w:id="2301" w:name="_Toc130459594"/>
      <w:bookmarkStart w:id="2302" w:name="_Toc126742907"/>
      <w:bookmarkStart w:id="2303" w:name="_Toc126822445"/>
      <w:bookmarkStart w:id="2304" w:name="_Toc127454304"/>
      <w:bookmarkStart w:id="2305" w:name="_Toc127454530"/>
      <w:bookmarkStart w:id="2306" w:name="_Toc127454756"/>
      <w:bookmarkStart w:id="2307" w:name="_Toc127454982"/>
      <w:bookmarkStart w:id="2308" w:name="_Toc127455208"/>
      <w:bookmarkStart w:id="2309" w:name="_Toc127455434"/>
      <w:bookmarkStart w:id="2310" w:name="_Toc127455660"/>
      <w:bookmarkStart w:id="2311" w:name="_Toc127455887"/>
      <w:bookmarkStart w:id="2312" w:name="_Toc127456115"/>
      <w:bookmarkStart w:id="2313" w:name="_Toc127456341"/>
      <w:bookmarkStart w:id="2314" w:name="_Toc127456567"/>
      <w:bookmarkStart w:id="2315" w:name="_Toc127456794"/>
      <w:bookmarkStart w:id="2316" w:name="_Toc127457020"/>
      <w:bookmarkStart w:id="2317" w:name="_Toc127457247"/>
      <w:bookmarkStart w:id="2318" w:name="_Toc127457473"/>
      <w:bookmarkStart w:id="2319" w:name="_Toc127457699"/>
      <w:bookmarkStart w:id="2320" w:name="_Toc127524084"/>
      <w:bookmarkStart w:id="2321" w:name="_Toc127527509"/>
      <w:bookmarkStart w:id="2322" w:name="_Toc127529471"/>
      <w:bookmarkStart w:id="2323" w:name="_Toc127529698"/>
      <w:bookmarkStart w:id="2324" w:name="_Toc129006447"/>
      <w:bookmarkStart w:id="2325" w:name="_Toc130459595"/>
      <w:bookmarkStart w:id="2326" w:name="_Toc126742908"/>
      <w:bookmarkStart w:id="2327" w:name="_Toc126822446"/>
      <w:bookmarkStart w:id="2328" w:name="_Toc127454305"/>
      <w:bookmarkStart w:id="2329" w:name="_Toc127454531"/>
      <w:bookmarkStart w:id="2330" w:name="_Toc127454757"/>
      <w:bookmarkStart w:id="2331" w:name="_Toc127454983"/>
      <w:bookmarkStart w:id="2332" w:name="_Toc127455209"/>
      <w:bookmarkStart w:id="2333" w:name="_Toc127455435"/>
      <w:bookmarkStart w:id="2334" w:name="_Toc127455661"/>
      <w:bookmarkStart w:id="2335" w:name="_Toc127455888"/>
      <w:bookmarkStart w:id="2336" w:name="_Toc127456116"/>
      <w:bookmarkStart w:id="2337" w:name="_Toc127456342"/>
      <w:bookmarkStart w:id="2338" w:name="_Toc127456568"/>
      <w:bookmarkStart w:id="2339" w:name="_Toc127456795"/>
      <w:bookmarkStart w:id="2340" w:name="_Toc127457021"/>
      <w:bookmarkStart w:id="2341" w:name="_Toc127457248"/>
      <w:bookmarkStart w:id="2342" w:name="_Toc127457474"/>
      <w:bookmarkStart w:id="2343" w:name="_Toc127457700"/>
      <w:bookmarkStart w:id="2344" w:name="_Toc127524085"/>
      <w:bookmarkStart w:id="2345" w:name="_Toc127527510"/>
      <w:bookmarkStart w:id="2346" w:name="_Toc127529472"/>
      <w:bookmarkStart w:id="2347" w:name="_Toc127529699"/>
      <w:bookmarkStart w:id="2348" w:name="_Toc129006448"/>
      <w:bookmarkStart w:id="2349" w:name="_Toc130459596"/>
      <w:bookmarkStart w:id="2350" w:name="_Toc126742909"/>
      <w:bookmarkStart w:id="2351" w:name="_Toc126822447"/>
      <w:bookmarkStart w:id="2352" w:name="_Toc127454306"/>
      <w:bookmarkStart w:id="2353" w:name="_Toc127454532"/>
      <w:bookmarkStart w:id="2354" w:name="_Toc127454758"/>
      <w:bookmarkStart w:id="2355" w:name="_Toc127454984"/>
      <w:bookmarkStart w:id="2356" w:name="_Toc127455210"/>
      <w:bookmarkStart w:id="2357" w:name="_Toc127455436"/>
      <w:bookmarkStart w:id="2358" w:name="_Toc127455662"/>
      <w:bookmarkStart w:id="2359" w:name="_Toc127455889"/>
      <w:bookmarkStart w:id="2360" w:name="_Toc127456117"/>
      <w:bookmarkStart w:id="2361" w:name="_Toc127456343"/>
      <w:bookmarkStart w:id="2362" w:name="_Toc127456569"/>
      <w:bookmarkStart w:id="2363" w:name="_Toc127456796"/>
      <w:bookmarkStart w:id="2364" w:name="_Toc127457022"/>
      <w:bookmarkStart w:id="2365" w:name="_Toc127457249"/>
      <w:bookmarkStart w:id="2366" w:name="_Toc127457475"/>
      <w:bookmarkStart w:id="2367" w:name="_Toc127457701"/>
      <w:bookmarkStart w:id="2368" w:name="_Toc127524086"/>
      <w:bookmarkStart w:id="2369" w:name="_Toc127527511"/>
      <w:bookmarkStart w:id="2370" w:name="_Toc127529473"/>
      <w:bookmarkStart w:id="2371" w:name="_Toc127529700"/>
      <w:bookmarkStart w:id="2372" w:name="_Toc129006449"/>
      <w:bookmarkStart w:id="2373" w:name="_Toc130459597"/>
      <w:bookmarkStart w:id="2374" w:name="_Toc126742910"/>
      <w:bookmarkStart w:id="2375" w:name="_Toc126822448"/>
      <w:bookmarkStart w:id="2376" w:name="_Toc127454307"/>
      <w:bookmarkStart w:id="2377" w:name="_Toc127454533"/>
      <w:bookmarkStart w:id="2378" w:name="_Toc127454759"/>
      <w:bookmarkStart w:id="2379" w:name="_Toc127454985"/>
      <w:bookmarkStart w:id="2380" w:name="_Toc127455211"/>
      <w:bookmarkStart w:id="2381" w:name="_Toc127455437"/>
      <w:bookmarkStart w:id="2382" w:name="_Toc127455663"/>
      <w:bookmarkStart w:id="2383" w:name="_Toc127455890"/>
      <w:bookmarkStart w:id="2384" w:name="_Toc127456118"/>
      <w:bookmarkStart w:id="2385" w:name="_Toc127456344"/>
      <w:bookmarkStart w:id="2386" w:name="_Toc127456570"/>
      <w:bookmarkStart w:id="2387" w:name="_Toc127456797"/>
      <w:bookmarkStart w:id="2388" w:name="_Toc127457023"/>
      <w:bookmarkStart w:id="2389" w:name="_Toc127457250"/>
      <w:bookmarkStart w:id="2390" w:name="_Toc127457476"/>
      <w:bookmarkStart w:id="2391" w:name="_Toc127457702"/>
      <w:bookmarkStart w:id="2392" w:name="_Toc127524087"/>
      <w:bookmarkStart w:id="2393" w:name="_Toc127527512"/>
      <w:bookmarkStart w:id="2394" w:name="_Toc127529474"/>
      <w:bookmarkStart w:id="2395" w:name="_Toc127529701"/>
      <w:bookmarkStart w:id="2396" w:name="_Toc129006450"/>
      <w:bookmarkStart w:id="2397" w:name="_Toc130459598"/>
      <w:bookmarkStart w:id="2398" w:name="_Toc126742911"/>
      <w:bookmarkStart w:id="2399" w:name="_Toc126822449"/>
      <w:bookmarkStart w:id="2400" w:name="_Toc127454308"/>
      <w:bookmarkStart w:id="2401" w:name="_Toc127454534"/>
      <w:bookmarkStart w:id="2402" w:name="_Toc127454760"/>
      <w:bookmarkStart w:id="2403" w:name="_Toc127454986"/>
      <w:bookmarkStart w:id="2404" w:name="_Toc127455212"/>
      <w:bookmarkStart w:id="2405" w:name="_Toc127455438"/>
      <w:bookmarkStart w:id="2406" w:name="_Toc127455664"/>
      <w:bookmarkStart w:id="2407" w:name="_Toc127455891"/>
      <w:bookmarkStart w:id="2408" w:name="_Toc127456119"/>
      <w:bookmarkStart w:id="2409" w:name="_Toc127456345"/>
      <w:bookmarkStart w:id="2410" w:name="_Toc127456571"/>
      <w:bookmarkStart w:id="2411" w:name="_Toc127456798"/>
      <w:bookmarkStart w:id="2412" w:name="_Toc127457024"/>
      <w:bookmarkStart w:id="2413" w:name="_Toc127457251"/>
      <w:bookmarkStart w:id="2414" w:name="_Toc127457477"/>
      <w:bookmarkStart w:id="2415" w:name="_Toc127457703"/>
      <w:bookmarkStart w:id="2416" w:name="_Toc127524088"/>
      <w:bookmarkStart w:id="2417" w:name="_Toc127527513"/>
      <w:bookmarkStart w:id="2418" w:name="_Toc127529475"/>
      <w:bookmarkStart w:id="2419" w:name="_Toc127529702"/>
      <w:bookmarkStart w:id="2420" w:name="_Toc129006451"/>
      <w:bookmarkStart w:id="2421" w:name="_Toc130459599"/>
      <w:bookmarkStart w:id="2422" w:name="_Toc126742912"/>
      <w:bookmarkStart w:id="2423" w:name="_Toc126822450"/>
      <w:bookmarkStart w:id="2424" w:name="_Toc127454309"/>
      <w:bookmarkStart w:id="2425" w:name="_Toc127454535"/>
      <w:bookmarkStart w:id="2426" w:name="_Toc127454761"/>
      <w:bookmarkStart w:id="2427" w:name="_Toc127454987"/>
      <w:bookmarkStart w:id="2428" w:name="_Toc127455213"/>
      <w:bookmarkStart w:id="2429" w:name="_Toc127455439"/>
      <w:bookmarkStart w:id="2430" w:name="_Toc127455665"/>
      <w:bookmarkStart w:id="2431" w:name="_Toc127455892"/>
      <w:bookmarkStart w:id="2432" w:name="_Toc127456120"/>
      <w:bookmarkStart w:id="2433" w:name="_Toc127456346"/>
      <w:bookmarkStart w:id="2434" w:name="_Toc127456572"/>
      <w:bookmarkStart w:id="2435" w:name="_Toc127456799"/>
      <w:bookmarkStart w:id="2436" w:name="_Toc127457025"/>
      <w:bookmarkStart w:id="2437" w:name="_Toc127457252"/>
      <w:bookmarkStart w:id="2438" w:name="_Toc127457478"/>
      <w:bookmarkStart w:id="2439" w:name="_Toc127457704"/>
      <w:bookmarkStart w:id="2440" w:name="_Toc127524089"/>
      <w:bookmarkStart w:id="2441" w:name="_Toc127527514"/>
      <w:bookmarkStart w:id="2442" w:name="_Toc127529476"/>
      <w:bookmarkStart w:id="2443" w:name="_Toc127529703"/>
      <w:bookmarkStart w:id="2444" w:name="_Toc129006452"/>
      <w:bookmarkStart w:id="2445" w:name="_Toc130459600"/>
      <w:bookmarkStart w:id="2446" w:name="_Toc126742913"/>
      <w:bookmarkStart w:id="2447" w:name="_Toc126822451"/>
      <w:bookmarkStart w:id="2448" w:name="_Toc127454310"/>
      <w:bookmarkStart w:id="2449" w:name="_Toc127454536"/>
      <w:bookmarkStart w:id="2450" w:name="_Toc127454762"/>
      <w:bookmarkStart w:id="2451" w:name="_Toc127454988"/>
      <w:bookmarkStart w:id="2452" w:name="_Toc127455214"/>
      <w:bookmarkStart w:id="2453" w:name="_Toc127455440"/>
      <w:bookmarkStart w:id="2454" w:name="_Toc127455666"/>
      <w:bookmarkStart w:id="2455" w:name="_Toc127455893"/>
      <w:bookmarkStart w:id="2456" w:name="_Toc127456121"/>
      <w:bookmarkStart w:id="2457" w:name="_Toc127456347"/>
      <w:bookmarkStart w:id="2458" w:name="_Toc127456573"/>
      <w:bookmarkStart w:id="2459" w:name="_Toc127456800"/>
      <w:bookmarkStart w:id="2460" w:name="_Toc127457026"/>
      <w:bookmarkStart w:id="2461" w:name="_Toc127457253"/>
      <w:bookmarkStart w:id="2462" w:name="_Toc127457479"/>
      <w:bookmarkStart w:id="2463" w:name="_Toc127457705"/>
      <w:bookmarkStart w:id="2464" w:name="_Toc127524090"/>
      <w:bookmarkStart w:id="2465" w:name="_Toc127527515"/>
      <w:bookmarkStart w:id="2466" w:name="_Toc127529477"/>
      <w:bookmarkStart w:id="2467" w:name="_Toc127529704"/>
      <w:bookmarkStart w:id="2468" w:name="_Toc129006453"/>
      <w:bookmarkStart w:id="2469" w:name="_Toc130459601"/>
      <w:bookmarkStart w:id="2470" w:name="_Toc126742914"/>
      <w:bookmarkStart w:id="2471" w:name="_Toc126822452"/>
      <w:bookmarkStart w:id="2472" w:name="_Toc127454311"/>
      <w:bookmarkStart w:id="2473" w:name="_Toc127454537"/>
      <w:bookmarkStart w:id="2474" w:name="_Toc127454763"/>
      <w:bookmarkStart w:id="2475" w:name="_Toc127454989"/>
      <w:bookmarkStart w:id="2476" w:name="_Toc127455215"/>
      <w:bookmarkStart w:id="2477" w:name="_Toc127455441"/>
      <w:bookmarkStart w:id="2478" w:name="_Toc127455667"/>
      <w:bookmarkStart w:id="2479" w:name="_Toc127455894"/>
      <w:bookmarkStart w:id="2480" w:name="_Toc127456122"/>
      <w:bookmarkStart w:id="2481" w:name="_Toc127456348"/>
      <w:bookmarkStart w:id="2482" w:name="_Toc127456574"/>
      <w:bookmarkStart w:id="2483" w:name="_Toc127456801"/>
      <w:bookmarkStart w:id="2484" w:name="_Toc127457027"/>
      <w:bookmarkStart w:id="2485" w:name="_Toc127457254"/>
      <w:bookmarkStart w:id="2486" w:name="_Toc127457480"/>
      <w:bookmarkStart w:id="2487" w:name="_Toc127457706"/>
      <w:bookmarkStart w:id="2488" w:name="_Toc127524091"/>
      <w:bookmarkStart w:id="2489" w:name="_Toc127527516"/>
      <w:bookmarkStart w:id="2490" w:name="_Toc127529478"/>
      <w:bookmarkStart w:id="2491" w:name="_Toc127529705"/>
      <w:bookmarkStart w:id="2492" w:name="_Toc129006454"/>
      <w:bookmarkStart w:id="2493" w:name="_Toc130459602"/>
      <w:bookmarkStart w:id="2494" w:name="_Toc126742915"/>
      <w:bookmarkStart w:id="2495" w:name="_Toc126822453"/>
      <w:bookmarkStart w:id="2496" w:name="_Toc127454312"/>
      <w:bookmarkStart w:id="2497" w:name="_Toc127454538"/>
      <w:bookmarkStart w:id="2498" w:name="_Toc127454764"/>
      <w:bookmarkStart w:id="2499" w:name="_Toc127454990"/>
      <w:bookmarkStart w:id="2500" w:name="_Toc127455216"/>
      <w:bookmarkStart w:id="2501" w:name="_Toc127455442"/>
      <w:bookmarkStart w:id="2502" w:name="_Toc127455668"/>
      <w:bookmarkStart w:id="2503" w:name="_Toc127455895"/>
      <w:bookmarkStart w:id="2504" w:name="_Toc127456123"/>
      <w:bookmarkStart w:id="2505" w:name="_Toc127456349"/>
      <w:bookmarkStart w:id="2506" w:name="_Toc127456575"/>
      <w:bookmarkStart w:id="2507" w:name="_Toc127456802"/>
      <w:bookmarkStart w:id="2508" w:name="_Toc127457028"/>
      <w:bookmarkStart w:id="2509" w:name="_Toc127457255"/>
      <w:bookmarkStart w:id="2510" w:name="_Toc127457481"/>
      <w:bookmarkStart w:id="2511" w:name="_Toc127457707"/>
      <w:bookmarkStart w:id="2512" w:name="_Toc127524092"/>
      <w:bookmarkStart w:id="2513" w:name="_Toc127527517"/>
      <w:bookmarkStart w:id="2514" w:name="_Toc127529479"/>
      <w:bookmarkStart w:id="2515" w:name="_Toc127529706"/>
      <w:bookmarkStart w:id="2516" w:name="_Toc129006455"/>
      <w:bookmarkStart w:id="2517" w:name="_Toc130459603"/>
      <w:bookmarkStart w:id="2518" w:name="_Toc126742916"/>
      <w:bookmarkStart w:id="2519" w:name="_Toc126822454"/>
      <w:bookmarkStart w:id="2520" w:name="_Toc127454313"/>
      <w:bookmarkStart w:id="2521" w:name="_Toc127454539"/>
      <w:bookmarkStart w:id="2522" w:name="_Toc127454765"/>
      <w:bookmarkStart w:id="2523" w:name="_Toc127454991"/>
      <w:bookmarkStart w:id="2524" w:name="_Toc127455217"/>
      <w:bookmarkStart w:id="2525" w:name="_Toc127455443"/>
      <w:bookmarkStart w:id="2526" w:name="_Toc127455669"/>
      <w:bookmarkStart w:id="2527" w:name="_Toc127455896"/>
      <w:bookmarkStart w:id="2528" w:name="_Toc127456124"/>
      <w:bookmarkStart w:id="2529" w:name="_Toc127456350"/>
      <w:bookmarkStart w:id="2530" w:name="_Toc127456576"/>
      <w:bookmarkStart w:id="2531" w:name="_Toc127456803"/>
      <w:bookmarkStart w:id="2532" w:name="_Toc127457029"/>
      <w:bookmarkStart w:id="2533" w:name="_Toc127457256"/>
      <w:bookmarkStart w:id="2534" w:name="_Toc127457482"/>
      <w:bookmarkStart w:id="2535" w:name="_Toc127457708"/>
      <w:bookmarkStart w:id="2536" w:name="_Toc127524093"/>
      <w:bookmarkStart w:id="2537" w:name="_Toc127527518"/>
      <w:bookmarkStart w:id="2538" w:name="_Toc127529480"/>
      <w:bookmarkStart w:id="2539" w:name="_Toc127529707"/>
      <w:bookmarkStart w:id="2540" w:name="_Toc129006456"/>
      <w:bookmarkStart w:id="2541" w:name="_Toc130459604"/>
      <w:bookmarkStart w:id="2542" w:name="_Toc126742917"/>
      <w:bookmarkStart w:id="2543" w:name="_Toc126822455"/>
      <w:bookmarkStart w:id="2544" w:name="_Toc127454314"/>
      <w:bookmarkStart w:id="2545" w:name="_Toc127454540"/>
      <w:bookmarkStart w:id="2546" w:name="_Toc127454766"/>
      <w:bookmarkStart w:id="2547" w:name="_Toc127454992"/>
      <w:bookmarkStart w:id="2548" w:name="_Toc127455218"/>
      <w:bookmarkStart w:id="2549" w:name="_Toc127455444"/>
      <w:bookmarkStart w:id="2550" w:name="_Toc127455670"/>
      <w:bookmarkStart w:id="2551" w:name="_Toc127455897"/>
      <w:bookmarkStart w:id="2552" w:name="_Toc127456125"/>
      <w:bookmarkStart w:id="2553" w:name="_Toc127456351"/>
      <w:bookmarkStart w:id="2554" w:name="_Toc127456577"/>
      <w:bookmarkStart w:id="2555" w:name="_Toc127456804"/>
      <w:bookmarkStart w:id="2556" w:name="_Toc127457030"/>
      <w:bookmarkStart w:id="2557" w:name="_Toc127457257"/>
      <w:bookmarkStart w:id="2558" w:name="_Toc127457483"/>
      <w:bookmarkStart w:id="2559" w:name="_Toc127457709"/>
      <w:bookmarkStart w:id="2560" w:name="_Toc127524094"/>
      <w:bookmarkStart w:id="2561" w:name="_Toc127527519"/>
      <w:bookmarkStart w:id="2562" w:name="_Toc127529481"/>
      <w:bookmarkStart w:id="2563" w:name="_Toc127529708"/>
      <w:bookmarkStart w:id="2564" w:name="_Toc129006457"/>
      <w:bookmarkStart w:id="2565" w:name="_Toc130459605"/>
      <w:bookmarkStart w:id="2566" w:name="_Toc126742918"/>
      <w:bookmarkStart w:id="2567" w:name="_Toc126822456"/>
      <w:bookmarkStart w:id="2568" w:name="_Toc127454315"/>
      <w:bookmarkStart w:id="2569" w:name="_Toc127454541"/>
      <w:bookmarkStart w:id="2570" w:name="_Toc127454767"/>
      <w:bookmarkStart w:id="2571" w:name="_Toc127454993"/>
      <w:bookmarkStart w:id="2572" w:name="_Toc127455219"/>
      <w:bookmarkStart w:id="2573" w:name="_Toc127455445"/>
      <w:bookmarkStart w:id="2574" w:name="_Toc127455671"/>
      <w:bookmarkStart w:id="2575" w:name="_Toc127455898"/>
      <w:bookmarkStart w:id="2576" w:name="_Toc127456126"/>
      <w:bookmarkStart w:id="2577" w:name="_Toc127456352"/>
      <w:bookmarkStart w:id="2578" w:name="_Toc127456578"/>
      <w:bookmarkStart w:id="2579" w:name="_Toc127456805"/>
      <w:bookmarkStart w:id="2580" w:name="_Toc127457031"/>
      <w:bookmarkStart w:id="2581" w:name="_Toc127457258"/>
      <w:bookmarkStart w:id="2582" w:name="_Toc127457484"/>
      <w:bookmarkStart w:id="2583" w:name="_Toc127457710"/>
      <w:bookmarkStart w:id="2584" w:name="_Toc127524095"/>
      <w:bookmarkStart w:id="2585" w:name="_Toc127527520"/>
      <w:bookmarkStart w:id="2586" w:name="_Toc127529482"/>
      <w:bookmarkStart w:id="2587" w:name="_Toc127529709"/>
      <w:bookmarkStart w:id="2588" w:name="_Toc129006458"/>
      <w:bookmarkStart w:id="2589" w:name="_Toc130459606"/>
      <w:bookmarkStart w:id="2590" w:name="_Toc126742919"/>
      <w:bookmarkStart w:id="2591" w:name="_Toc126822457"/>
      <w:bookmarkStart w:id="2592" w:name="_Toc127454316"/>
      <w:bookmarkStart w:id="2593" w:name="_Toc127454542"/>
      <w:bookmarkStart w:id="2594" w:name="_Toc127454768"/>
      <w:bookmarkStart w:id="2595" w:name="_Toc127454994"/>
      <w:bookmarkStart w:id="2596" w:name="_Toc127455220"/>
      <w:bookmarkStart w:id="2597" w:name="_Toc127455446"/>
      <w:bookmarkStart w:id="2598" w:name="_Toc127455672"/>
      <w:bookmarkStart w:id="2599" w:name="_Toc127455899"/>
      <w:bookmarkStart w:id="2600" w:name="_Toc127456127"/>
      <w:bookmarkStart w:id="2601" w:name="_Toc127456353"/>
      <w:bookmarkStart w:id="2602" w:name="_Toc127456579"/>
      <w:bookmarkStart w:id="2603" w:name="_Toc127456806"/>
      <w:bookmarkStart w:id="2604" w:name="_Toc127457032"/>
      <w:bookmarkStart w:id="2605" w:name="_Toc127457259"/>
      <w:bookmarkStart w:id="2606" w:name="_Toc127457485"/>
      <w:bookmarkStart w:id="2607" w:name="_Toc127457711"/>
      <w:bookmarkStart w:id="2608" w:name="_Toc127524096"/>
      <w:bookmarkStart w:id="2609" w:name="_Toc127527521"/>
      <w:bookmarkStart w:id="2610" w:name="_Toc127529483"/>
      <w:bookmarkStart w:id="2611" w:name="_Toc127529710"/>
      <w:bookmarkStart w:id="2612" w:name="_Toc129006459"/>
      <w:bookmarkStart w:id="2613" w:name="_Toc130459607"/>
      <w:bookmarkStart w:id="2614" w:name="_Toc126742920"/>
      <w:bookmarkStart w:id="2615" w:name="_Toc126822458"/>
      <w:bookmarkStart w:id="2616" w:name="_Toc127454317"/>
      <w:bookmarkStart w:id="2617" w:name="_Toc127454543"/>
      <w:bookmarkStart w:id="2618" w:name="_Toc127454769"/>
      <w:bookmarkStart w:id="2619" w:name="_Toc127454995"/>
      <w:bookmarkStart w:id="2620" w:name="_Toc127455221"/>
      <w:bookmarkStart w:id="2621" w:name="_Toc127455447"/>
      <w:bookmarkStart w:id="2622" w:name="_Toc127455673"/>
      <w:bookmarkStart w:id="2623" w:name="_Toc127455900"/>
      <w:bookmarkStart w:id="2624" w:name="_Toc127456128"/>
      <w:bookmarkStart w:id="2625" w:name="_Toc127456354"/>
      <w:bookmarkStart w:id="2626" w:name="_Toc127456580"/>
      <w:bookmarkStart w:id="2627" w:name="_Toc127456807"/>
      <w:bookmarkStart w:id="2628" w:name="_Toc127457033"/>
      <w:bookmarkStart w:id="2629" w:name="_Toc127457260"/>
      <w:bookmarkStart w:id="2630" w:name="_Toc127457486"/>
      <w:bookmarkStart w:id="2631" w:name="_Toc127457712"/>
      <w:bookmarkStart w:id="2632" w:name="_Toc127524097"/>
      <w:bookmarkStart w:id="2633" w:name="_Toc127527522"/>
      <w:bookmarkStart w:id="2634" w:name="_Toc127529484"/>
      <w:bookmarkStart w:id="2635" w:name="_Toc127529711"/>
      <w:bookmarkStart w:id="2636" w:name="_Toc129006460"/>
      <w:bookmarkStart w:id="2637" w:name="_Toc130459608"/>
      <w:bookmarkStart w:id="2638" w:name="_Toc126742921"/>
      <w:bookmarkStart w:id="2639" w:name="_Toc126822459"/>
      <w:bookmarkStart w:id="2640" w:name="_Toc127454318"/>
      <w:bookmarkStart w:id="2641" w:name="_Toc127454544"/>
      <w:bookmarkStart w:id="2642" w:name="_Toc127454770"/>
      <w:bookmarkStart w:id="2643" w:name="_Toc127454996"/>
      <w:bookmarkStart w:id="2644" w:name="_Toc127455222"/>
      <w:bookmarkStart w:id="2645" w:name="_Toc127455448"/>
      <w:bookmarkStart w:id="2646" w:name="_Toc127455674"/>
      <w:bookmarkStart w:id="2647" w:name="_Toc127455901"/>
      <w:bookmarkStart w:id="2648" w:name="_Toc127456129"/>
      <w:bookmarkStart w:id="2649" w:name="_Toc127456355"/>
      <w:bookmarkStart w:id="2650" w:name="_Toc127456581"/>
      <w:bookmarkStart w:id="2651" w:name="_Toc127456808"/>
      <w:bookmarkStart w:id="2652" w:name="_Toc127457034"/>
      <w:bookmarkStart w:id="2653" w:name="_Toc127457261"/>
      <w:bookmarkStart w:id="2654" w:name="_Toc127457487"/>
      <w:bookmarkStart w:id="2655" w:name="_Toc127457713"/>
      <w:bookmarkStart w:id="2656" w:name="_Toc127524098"/>
      <w:bookmarkStart w:id="2657" w:name="_Toc127527523"/>
      <w:bookmarkStart w:id="2658" w:name="_Toc127529485"/>
      <w:bookmarkStart w:id="2659" w:name="_Toc127529712"/>
      <w:bookmarkStart w:id="2660" w:name="_Toc129006461"/>
      <w:bookmarkStart w:id="2661" w:name="_Toc130459609"/>
      <w:bookmarkStart w:id="2662" w:name="_Toc126742922"/>
      <w:bookmarkStart w:id="2663" w:name="_Toc126822460"/>
      <w:bookmarkStart w:id="2664" w:name="_Toc127454319"/>
      <w:bookmarkStart w:id="2665" w:name="_Toc127454545"/>
      <w:bookmarkStart w:id="2666" w:name="_Toc127454771"/>
      <w:bookmarkStart w:id="2667" w:name="_Toc127454997"/>
      <w:bookmarkStart w:id="2668" w:name="_Toc127455223"/>
      <w:bookmarkStart w:id="2669" w:name="_Toc127455449"/>
      <w:bookmarkStart w:id="2670" w:name="_Toc127455675"/>
      <w:bookmarkStart w:id="2671" w:name="_Toc127455902"/>
      <w:bookmarkStart w:id="2672" w:name="_Toc127456130"/>
      <w:bookmarkStart w:id="2673" w:name="_Toc127456356"/>
      <w:bookmarkStart w:id="2674" w:name="_Toc127456582"/>
      <w:bookmarkStart w:id="2675" w:name="_Toc127456809"/>
      <w:bookmarkStart w:id="2676" w:name="_Toc127457035"/>
      <w:bookmarkStart w:id="2677" w:name="_Toc127457262"/>
      <w:bookmarkStart w:id="2678" w:name="_Toc127457488"/>
      <w:bookmarkStart w:id="2679" w:name="_Toc127457714"/>
      <w:bookmarkStart w:id="2680" w:name="_Toc127524099"/>
      <w:bookmarkStart w:id="2681" w:name="_Toc127527524"/>
      <w:bookmarkStart w:id="2682" w:name="_Toc127529486"/>
      <w:bookmarkStart w:id="2683" w:name="_Toc127529713"/>
      <w:bookmarkStart w:id="2684" w:name="_Toc129006462"/>
      <w:bookmarkStart w:id="2685" w:name="_Toc130459610"/>
      <w:bookmarkStart w:id="2686" w:name="_Toc126742923"/>
      <w:bookmarkStart w:id="2687" w:name="_Toc126822461"/>
      <w:bookmarkStart w:id="2688" w:name="_Toc127454320"/>
      <w:bookmarkStart w:id="2689" w:name="_Toc127454546"/>
      <w:bookmarkStart w:id="2690" w:name="_Toc127454772"/>
      <w:bookmarkStart w:id="2691" w:name="_Toc127454998"/>
      <w:bookmarkStart w:id="2692" w:name="_Toc127455224"/>
      <w:bookmarkStart w:id="2693" w:name="_Toc127455450"/>
      <w:bookmarkStart w:id="2694" w:name="_Toc127455676"/>
      <w:bookmarkStart w:id="2695" w:name="_Toc127455903"/>
      <w:bookmarkStart w:id="2696" w:name="_Toc127456131"/>
      <w:bookmarkStart w:id="2697" w:name="_Toc127456357"/>
      <w:bookmarkStart w:id="2698" w:name="_Toc127456583"/>
      <w:bookmarkStart w:id="2699" w:name="_Toc127456810"/>
      <w:bookmarkStart w:id="2700" w:name="_Toc127457036"/>
      <w:bookmarkStart w:id="2701" w:name="_Toc127457263"/>
      <w:bookmarkStart w:id="2702" w:name="_Toc127457489"/>
      <w:bookmarkStart w:id="2703" w:name="_Toc127457715"/>
      <w:bookmarkStart w:id="2704" w:name="_Toc127524100"/>
      <w:bookmarkStart w:id="2705" w:name="_Toc127527525"/>
      <w:bookmarkStart w:id="2706" w:name="_Toc127529487"/>
      <w:bookmarkStart w:id="2707" w:name="_Toc127529714"/>
      <w:bookmarkStart w:id="2708" w:name="_Toc129006463"/>
      <w:bookmarkStart w:id="2709" w:name="_Toc130459611"/>
      <w:bookmarkStart w:id="2710" w:name="_Toc126742924"/>
      <w:bookmarkStart w:id="2711" w:name="_Toc126822462"/>
      <w:bookmarkStart w:id="2712" w:name="_Toc127454321"/>
      <w:bookmarkStart w:id="2713" w:name="_Toc127454547"/>
      <w:bookmarkStart w:id="2714" w:name="_Toc127454773"/>
      <w:bookmarkStart w:id="2715" w:name="_Toc127454999"/>
      <w:bookmarkStart w:id="2716" w:name="_Toc127455225"/>
      <w:bookmarkStart w:id="2717" w:name="_Toc127455451"/>
      <w:bookmarkStart w:id="2718" w:name="_Toc127455677"/>
      <w:bookmarkStart w:id="2719" w:name="_Toc127455904"/>
      <w:bookmarkStart w:id="2720" w:name="_Toc127456132"/>
      <w:bookmarkStart w:id="2721" w:name="_Toc127456358"/>
      <w:bookmarkStart w:id="2722" w:name="_Toc127456584"/>
      <w:bookmarkStart w:id="2723" w:name="_Toc127456811"/>
      <w:bookmarkStart w:id="2724" w:name="_Toc127457037"/>
      <w:bookmarkStart w:id="2725" w:name="_Toc127457264"/>
      <w:bookmarkStart w:id="2726" w:name="_Toc127457490"/>
      <w:bookmarkStart w:id="2727" w:name="_Toc127457716"/>
      <w:bookmarkStart w:id="2728" w:name="_Toc127524101"/>
      <w:bookmarkStart w:id="2729" w:name="_Toc127527526"/>
      <w:bookmarkStart w:id="2730" w:name="_Toc127529488"/>
      <w:bookmarkStart w:id="2731" w:name="_Toc127529715"/>
      <w:bookmarkStart w:id="2732" w:name="_Toc129006464"/>
      <w:bookmarkStart w:id="2733" w:name="_Toc130459612"/>
      <w:bookmarkStart w:id="2734" w:name="_Toc126742925"/>
      <w:bookmarkStart w:id="2735" w:name="_Toc126822463"/>
      <w:bookmarkStart w:id="2736" w:name="_Toc127454322"/>
      <w:bookmarkStart w:id="2737" w:name="_Toc127454548"/>
      <w:bookmarkStart w:id="2738" w:name="_Toc127454774"/>
      <w:bookmarkStart w:id="2739" w:name="_Toc127455000"/>
      <w:bookmarkStart w:id="2740" w:name="_Toc127455226"/>
      <w:bookmarkStart w:id="2741" w:name="_Toc127455452"/>
      <w:bookmarkStart w:id="2742" w:name="_Toc127455678"/>
      <w:bookmarkStart w:id="2743" w:name="_Toc127455905"/>
      <w:bookmarkStart w:id="2744" w:name="_Toc127456133"/>
      <w:bookmarkStart w:id="2745" w:name="_Toc127456359"/>
      <w:bookmarkStart w:id="2746" w:name="_Toc127456585"/>
      <w:bookmarkStart w:id="2747" w:name="_Toc127456812"/>
      <w:bookmarkStart w:id="2748" w:name="_Toc127457038"/>
      <w:bookmarkStart w:id="2749" w:name="_Toc127457265"/>
      <w:bookmarkStart w:id="2750" w:name="_Toc127457491"/>
      <w:bookmarkStart w:id="2751" w:name="_Toc127457717"/>
      <w:bookmarkStart w:id="2752" w:name="_Toc127524102"/>
      <w:bookmarkStart w:id="2753" w:name="_Toc127527527"/>
      <w:bookmarkStart w:id="2754" w:name="_Toc127529489"/>
      <w:bookmarkStart w:id="2755" w:name="_Toc127529716"/>
      <w:bookmarkStart w:id="2756" w:name="_Toc129006465"/>
      <w:bookmarkStart w:id="2757" w:name="_Toc130459613"/>
      <w:bookmarkStart w:id="2758" w:name="_Toc126742926"/>
      <w:bookmarkStart w:id="2759" w:name="_Toc126822464"/>
      <w:bookmarkStart w:id="2760" w:name="_Toc127454323"/>
      <w:bookmarkStart w:id="2761" w:name="_Toc127454549"/>
      <w:bookmarkStart w:id="2762" w:name="_Toc127454775"/>
      <w:bookmarkStart w:id="2763" w:name="_Toc127455001"/>
      <w:bookmarkStart w:id="2764" w:name="_Toc127455227"/>
      <w:bookmarkStart w:id="2765" w:name="_Toc127455453"/>
      <w:bookmarkStart w:id="2766" w:name="_Toc127455679"/>
      <w:bookmarkStart w:id="2767" w:name="_Toc127455906"/>
      <w:bookmarkStart w:id="2768" w:name="_Toc127456134"/>
      <w:bookmarkStart w:id="2769" w:name="_Toc127456360"/>
      <w:bookmarkStart w:id="2770" w:name="_Toc127456586"/>
      <w:bookmarkStart w:id="2771" w:name="_Toc127456813"/>
      <w:bookmarkStart w:id="2772" w:name="_Toc127457039"/>
      <w:bookmarkStart w:id="2773" w:name="_Toc127457266"/>
      <w:bookmarkStart w:id="2774" w:name="_Toc127457492"/>
      <w:bookmarkStart w:id="2775" w:name="_Toc127457718"/>
      <w:bookmarkStart w:id="2776" w:name="_Toc127524103"/>
      <w:bookmarkStart w:id="2777" w:name="_Toc127527528"/>
      <w:bookmarkStart w:id="2778" w:name="_Toc127529490"/>
      <w:bookmarkStart w:id="2779" w:name="_Toc127529717"/>
      <w:bookmarkStart w:id="2780" w:name="_Toc129006466"/>
      <w:bookmarkStart w:id="2781" w:name="_Toc130459614"/>
      <w:bookmarkStart w:id="2782" w:name="_Toc126742927"/>
      <w:bookmarkStart w:id="2783" w:name="_Toc126822465"/>
      <w:bookmarkStart w:id="2784" w:name="_Toc127454324"/>
      <w:bookmarkStart w:id="2785" w:name="_Toc127454550"/>
      <w:bookmarkStart w:id="2786" w:name="_Toc127454776"/>
      <w:bookmarkStart w:id="2787" w:name="_Toc127455002"/>
      <w:bookmarkStart w:id="2788" w:name="_Toc127455228"/>
      <w:bookmarkStart w:id="2789" w:name="_Toc127455454"/>
      <w:bookmarkStart w:id="2790" w:name="_Toc127455680"/>
      <w:bookmarkStart w:id="2791" w:name="_Toc127455907"/>
      <w:bookmarkStart w:id="2792" w:name="_Toc127456135"/>
      <w:bookmarkStart w:id="2793" w:name="_Toc127456361"/>
      <w:bookmarkStart w:id="2794" w:name="_Toc127456587"/>
      <w:bookmarkStart w:id="2795" w:name="_Toc127456814"/>
      <w:bookmarkStart w:id="2796" w:name="_Toc127457040"/>
      <w:bookmarkStart w:id="2797" w:name="_Toc127457267"/>
      <w:bookmarkStart w:id="2798" w:name="_Toc127457493"/>
      <w:bookmarkStart w:id="2799" w:name="_Toc127457719"/>
      <w:bookmarkStart w:id="2800" w:name="_Toc127524104"/>
      <w:bookmarkStart w:id="2801" w:name="_Toc127527529"/>
      <w:bookmarkStart w:id="2802" w:name="_Toc127529491"/>
      <w:bookmarkStart w:id="2803" w:name="_Toc127529718"/>
      <w:bookmarkStart w:id="2804" w:name="_Toc129006467"/>
      <w:bookmarkStart w:id="2805" w:name="_Toc130459615"/>
      <w:bookmarkStart w:id="2806" w:name="_Toc126742928"/>
      <w:bookmarkStart w:id="2807" w:name="_Toc126822466"/>
      <w:bookmarkStart w:id="2808" w:name="_Toc127454325"/>
      <w:bookmarkStart w:id="2809" w:name="_Toc127454551"/>
      <w:bookmarkStart w:id="2810" w:name="_Toc127454777"/>
      <w:bookmarkStart w:id="2811" w:name="_Toc127455003"/>
      <w:bookmarkStart w:id="2812" w:name="_Toc127455229"/>
      <w:bookmarkStart w:id="2813" w:name="_Toc127455455"/>
      <w:bookmarkStart w:id="2814" w:name="_Toc127455681"/>
      <w:bookmarkStart w:id="2815" w:name="_Toc127455908"/>
      <w:bookmarkStart w:id="2816" w:name="_Toc127456136"/>
      <w:bookmarkStart w:id="2817" w:name="_Toc127456362"/>
      <w:bookmarkStart w:id="2818" w:name="_Toc127456588"/>
      <w:bookmarkStart w:id="2819" w:name="_Toc127456815"/>
      <w:bookmarkStart w:id="2820" w:name="_Toc127457041"/>
      <w:bookmarkStart w:id="2821" w:name="_Toc127457268"/>
      <w:bookmarkStart w:id="2822" w:name="_Toc127457494"/>
      <w:bookmarkStart w:id="2823" w:name="_Toc127457720"/>
      <w:bookmarkStart w:id="2824" w:name="_Toc127524105"/>
      <w:bookmarkStart w:id="2825" w:name="_Toc127527530"/>
      <w:bookmarkStart w:id="2826" w:name="_Toc127529492"/>
      <w:bookmarkStart w:id="2827" w:name="_Toc127529719"/>
      <w:bookmarkStart w:id="2828" w:name="_Toc129006468"/>
      <w:bookmarkStart w:id="2829" w:name="_Toc130459616"/>
      <w:bookmarkStart w:id="2830" w:name="_Toc126742929"/>
      <w:bookmarkStart w:id="2831" w:name="_Toc126822467"/>
      <w:bookmarkStart w:id="2832" w:name="_Toc127454326"/>
      <w:bookmarkStart w:id="2833" w:name="_Toc127454552"/>
      <w:bookmarkStart w:id="2834" w:name="_Toc127454778"/>
      <w:bookmarkStart w:id="2835" w:name="_Toc127455004"/>
      <w:bookmarkStart w:id="2836" w:name="_Toc127455230"/>
      <w:bookmarkStart w:id="2837" w:name="_Toc127455456"/>
      <w:bookmarkStart w:id="2838" w:name="_Toc127455682"/>
      <w:bookmarkStart w:id="2839" w:name="_Toc127455909"/>
      <w:bookmarkStart w:id="2840" w:name="_Toc127456137"/>
      <w:bookmarkStart w:id="2841" w:name="_Toc127456363"/>
      <w:bookmarkStart w:id="2842" w:name="_Toc127456589"/>
      <w:bookmarkStart w:id="2843" w:name="_Toc127456816"/>
      <w:bookmarkStart w:id="2844" w:name="_Toc127457042"/>
      <w:bookmarkStart w:id="2845" w:name="_Toc127457269"/>
      <w:bookmarkStart w:id="2846" w:name="_Toc127457495"/>
      <w:bookmarkStart w:id="2847" w:name="_Toc127457721"/>
      <w:bookmarkStart w:id="2848" w:name="_Toc127524106"/>
      <w:bookmarkStart w:id="2849" w:name="_Toc127527531"/>
      <w:bookmarkStart w:id="2850" w:name="_Toc127529493"/>
      <w:bookmarkStart w:id="2851" w:name="_Toc127529720"/>
      <w:bookmarkStart w:id="2852" w:name="_Toc129006469"/>
      <w:bookmarkStart w:id="2853" w:name="_Toc130459617"/>
      <w:bookmarkStart w:id="2854" w:name="_Toc126742930"/>
      <w:bookmarkStart w:id="2855" w:name="_Toc126822468"/>
      <w:bookmarkStart w:id="2856" w:name="_Toc127454327"/>
      <w:bookmarkStart w:id="2857" w:name="_Toc127454553"/>
      <w:bookmarkStart w:id="2858" w:name="_Toc127454779"/>
      <w:bookmarkStart w:id="2859" w:name="_Toc127455005"/>
      <w:bookmarkStart w:id="2860" w:name="_Toc127455231"/>
      <w:bookmarkStart w:id="2861" w:name="_Toc127455457"/>
      <w:bookmarkStart w:id="2862" w:name="_Toc127455683"/>
      <w:bookmarkStart w:id="2863" w:name="_Toc127455910"/>
      <w:bookmarkStart w:id="2864" w:name="_Toc127456138"/>
      <w:bookmarkStart w:id="2865" w:name="_Toc127456364"/>
      <w:bookmarkStart w:id="2866" w:name="_Toc127456590"/>
      <w:bookmarkStart w:id="2867" w:name="_Toc127456817"/>
      <w:bookmarkStart w:id="2868" w:name="_Toc127457043"/>
      <w:bookmarkStart w:id="2869" w:name="_Toc127457270"/>
      <w:bookmarkStart w:id="2870" w:name="_Toc127457496"/>
      <w:bookmarkStart w:id="2871" w:name="_Toc127457722"/>
      <w:bookmarkStart w:id="2872" w:name="_Toc127524107"/>
      <w:bookmarkStart w:id="2873" w:name="_Toc127527532"/>
      <w:bookmarkStart w:id="2874" w:name="_Toc127529494"/>
      <w:bookmarkStart w:id="2875" w:name="_Toc127529721"/>
      <w:bookmarkStart w:id="2876" w:name="_Toc129006470"/>
      <w:bookmarkStart w:id="2877" w:name="_Toc130459618"/>
      <w:bookmarkStart w:id="2878" w:name="_Toc126742931"/>
      <w:bookmarkStart w:id="2879" w:name="_Toc126822469"/>
      <w:bookmarkStart w:id="2880" w:name="_Toc127454328"/>
      <w:bookmarkStart w:id="2881" w:name="_Toc127454554"/>
      <w:bookmarkStart w:id="2882" w:name="_Toc127454780"/>
      <w:bookmarkStart w:id="2883" w:name="_Toc127455006"/>
      <w:bookmarkStart w:id="2884" w:name="_Toc127455232"/>
      <w:bookmarkStart w:id="2885" w:name="_Toc127455458"/>
      <w:bookmarkStart w:id="2886" w:name="_Toc127455684"/>
      <w:bookmarkStart w:id="2887" w:name="_Toc127455911"/>
      <w:bookmarkStart w:id="2888" w:name="_Toc127456139"/>
      <w:bookmarkStart w:id="2889" w:name="_Toc127456365"/>
      <w:bookmarkStart w:id="2890" w:name="_Toc127456591"/>
      <w:bookmarkStart w:id="2891" w:name="_Toc127456818"/>
      <w:bookmarkStart w:id="2892" w:name="_Toc127457044"/>
      <w:bookmarkStart w:id="2893" w:name="_Toc127457271"/>
      <w:bookmarkStart w:id="2894" w:name="_Toc127457497"/>
      <w:bookmarkStart w:id="2895" w:name="_Toc127457723"/>
      <w:bookmarkStart w:id="2896" w:name="_Toc127524108"/>
      <w:bookmarkStart w:id="2897" w:name="_Toc127527533"/>
      <w:bookmarkStart w:id="2898" w:name="_Toc127529495"/>
      <w:bookmarkStart w:id="2899" w:name="_Toc127529722"/>
      <w:bookmarkStart w:id="2900" w:name="_Toc129006471"/>
      <w:bookmarkStart w:id="2901" w:name="_Toc130459619"/>
      <w:bookmarkStart w:id="2902" w:name="_Toc126742932"/>
      <w:bookmarkStart w:id="2903" w:name="_Toc126822470"/>
      <w:bookmarkStart w:id="2904" w:name="_Toc127454329"/>
      <w:bookmarkStart w:id="2905" w:name="_Toc127454555"/>
      <w:bookmarkStart w:id="2906" w:name="_Toc127454781"/>
      <w:bookmarkStart w:id="2907" w:name="_Toc127455007"/>
      <w:bookmarkStart w:id="2908" w:name="_Toc127455233"/>
      <w:bookmarkStart w:id="2909" w:name="_Toc127455459"/>
      <w:bookmarkStart w:id="2910" w:name="_Toc127455685"/>
      <w:bookmarkStart w:id="2911" w:name="_Toc127455912"/>
      <w:bookmarkStart w:id="2912" w:name="_Toc127456140"/>
      <w:bookmarkStart w:id="2913" w:name="_Toc127456366"/>
      <w:bookmarkStart w:id="2914" w:name="_Toc127456592"/>
      <w:bookmarkStart w:id="2915" w:name="_Toc127456819"/>
      <w:bookmarkStart w:id="2916" w:name="_Toc127457045"/>
      <w:bookmarkStart w:id="2917" w:name="_Toc127457272"/>
      <w:bookmarkStart w:id="2918" w:name="_Toc127457498"/>
      <w:bookmarkStart w:id="2919" w:name="_Toc127457724"/>
      <w:bookmarkStart w:id="2920" w:name="_Toc127524109"/>
      <w:bookmarkStart w:id="2921" w:name="_Toc127527534"/>
      <w:bookmarkStart w:id="2922" w:name="_Toc127529496"/>
      <w:bookmarkStart w:id="2923" w:name="_Toc127529723"/>
      <w:bookmarkStart w:id="2924" w:name="_Toc129006472"/>
      <w:bookmarkStart w:id="2925" w:name="_Toc130459620"/>
      <w:bookmarkStart w:id="2926" w:name="_Toc126742933"/>
      <w:bookmarkStart w:id="2927" w:name="_Toc126822471"/>
      <w:bookmarkStart w:id="2928" w:name="_Toc127454330"/>
      <w:bookmarkStart w:id="2929" w:name="_Toc127454556"/>
      <w:bookmarkStart w:id="2930" w:name="_Toc127454782"/>
      <w:bookmarkStart w:id="2931" w:name="_Toc127455008"/>
      <w:bookmarkStart w:id="2932" w:name="_Toc127455234"/>
      <w:bookmarkStart w:id="2933" w:name="_Toc127455460"/>
      <w:bookmarkStart w:id="2934" w:name="_Toc127455686"/>
      <w:bookmarkStart w:id="2935" w:name="_Toc127455913"/>
      <w:bookmarkStart w:id="2936" w:name="_Toc127456141"/>
      <w:bookmarkStart w:id="2937" w:name="_Toc127456367"/>
      <w:bookmarkStart w:id="2938" w:name="_Toc127456593"/>
      <w:bookmarkStart w:id="2939" w:name="_Toc127456820"/>
      <w:bookmarkStart w:id="2940" w:name="_Toc127457046"/>
      <w:bookmarkStart w:id="2941" w:name="_Toc127457273"/>
      <w:bookmarkStart w:id="2942" w:name="_Toc127457499"/>
      <w:bookmarkStart w:id="2943" w:name="_Toc127457725"/>
      <w:bookmarkStart w:id="2944" w:name="_Toc127524110"/>
      <w:bookmarkStart w:id="2945" w:name="_Toc127527535"/>
      <w:bookmarkStart w:id="2946" w:name="_Toc127529497"/>
      <w:bookmarkStart w:id="2947" w:name="_Toc127529724"/>
      <w:bookmarkStart w:id="2948" w:name="_Toc129006473"/>
      <w:bookmarkStart w:id="2949" w:name="_Toc130459621"/>
      <w:bookmarkStart w:id="2950" w:name="_Toc126742934"/>
      <w:bookmarkStart w:id="2951" w:name="_Toc126822472"/>
      <w:bookmarkStart w:id="2952" w:name="_Toc127454331"/>
      <w:bookmarkStart w:id="2953" w:name="_Toc127454557"/>
      <w:bookmarkStart w:id="2954" w:name="_Toc127454783"/>
      <w:bookmarkStart w:id="2955" w:name="_Toc127455009"/>
      <w:bookmarkStart w:id="2956" w:name="_Toc127455235"/>
      <w:bookmarkStart w:id="2957" w:name="_Toc127455461"/>
      <w:bookmarkStart w:id="2958" w:name="_Toc127455687"/>
      <w:bookmarkStart w:id="2959" w:name="_Toc127455914"/>
      <w:bookmarkStart w:id="2960" w:name="_Toc127456142"/>
      <w:bookmarkStart w:id="2961" w:name="_Toc127456368"/>
      <w:bookmarkStart w:id="2962" w:name="_Toc127456594"/>
      <w:bookmarkStart w:id="2963" w:name="_Toc127456821"/>
      <w:bookmarkStart w:id="2964" w:name="_Toc127457047"/>
      <w:bookmarkStart w:id="2965" w:name="_Toc127457274"/>
      <w:bookmarkStart w:id="2966" w:name="_Toc127457500"/>
      <w:bookmarkStart w:id="2967" w:name="_Toc127457726"/>
      <w:bookmarkStart w:id="2968" w:name="_Toc127524111"/>
      <w:bookmarkStart w:id="2969" w:name="_Toc127527536"/>
      <w:bookmarkStart w:id="2970" w:name="_Toc127529498"/>
      <w:bookmarkStart w:id="2971" w:name="_Toc127529725"/>
      <w:bookmarkStart w:id="2972" w:name="_Toc129006474"/>
      <w:bookmarkStart w:id="2973" w:name="_Toc130459622"/>
      <w:bookmarkStart w:id="2974" w:name="_Toc126742935"/>
      <w:bookmarkStart w:id="2975" w:name="_Toc126822473"/>
      <w:bookmarkStart w:id="2976" w:name="_Toc127454332"/>
      <w:bookmarkStart w:id="2977" w:name="_Toc127454558"/>
      <w:bookmarkStart w:id="2978" w:name="_Toc127454784"/>
      <w:bookmarkStart w:id="2979" w:name="_Toc127455010"/>
      <w:bookmarkStart w:id="2980" w:name="_Toc127455236"/>
      <w:bookmarkStart w:id="2981" w:name="_Toc127455462"/>
      <w:bookmarkStart w:id="2982" w:name="_Toc127455688"/>
      <w:bookmarkStart w:id="2983" w:name="_Toc127455915"/>
      <w:bookmarkStart w:id="2984" w:name="_Toc127456143"/>
      <w:bookmarkStart w:id="2985" w:name="_Toc127456369"/>
      <w:bookmarkStart w:id="2986" w:name="_Toc127456595"/>
      <w:bookmarkStart w:id="2987" w:name="_Toc127456822"/>
      <w:bookmarkStart w:id="2988" w:name="_Toc127457048"/>
      <w:bookmarkStart w:id="2989" w:name="_Toc127457275"/>
      <w:bookmarkStart w:id="2990" w:name="_Toc127457501"/>
      <w:bookmarkStart w:id="2991" w:name="_Toc127457727"/>
      <w:bookmarkStart w:id="2992" w:name="_Toc127524112"/>
      <w:bookmarkStart w:id="2993" w:name="_Toc127527537"/>
      <w:bookmarkStart w:id="2994" w:name="_Toc127529499"/>
      <w:bookmarkStart w:id="2995" w:name="_Toc127529726"/>
      <w:bookmarkStart w:id="2996" w:name="_Toc129006475"/>
      <w:bookmarkStart w:id="2997" w:name="_Toc130459623"/>
      <w:bookmarkStart w:id="2998" w:name="_Toc126742936"/>
      <w:bookmarkStart w:id="2999" w:name="_Toc126822474"/>
      <w:bookmarkStart w:id="3000" w:name="_Toc127454333"/>
      <w:bookmarkStart w:id="3001" w:name="_Toc127454559"/>
      <w:bookmarkStart w:id="3002" w:name="_Toc127454785"/>
      <w:bookmarkStart w:id="3003" w:name="_Toc127455011"/>
      <w:bookmarkStart w:id="3004" w:name="_Toc127455237"/>
      <w:bookmarkStart w:id="3005" w:name="_Toc127455463"/>
      <w:bookmarkStart w:id="3006" w:name="_Toc127455689"/>
      <w:bookmarkStart w:id="3007" w:name="_Toc127455916"/>
      <w:bookmarkStart w:id="3008" w:name="_Toc127456144"/>
      <w:bookmarkStart w:id="3009" w:name="_Toc127456370"/>
      <w:bookmarkStart w:id="3010" w:name="_Toc127456596"/>
      <w:bookmarkStart w:id="3011" w:name="_Toc127456823"/>
      <w:bookmarkStart w:id="3012" w:name="_Toc127457049"/>
      <w:bookmarkStart w:id="3013" w:name="_Toc127457276"/>
      <w:bookmarkStart w:id="3014" w:name="_Toc127457502"/>
      <w:bookmarkStart w:id="3015" w:name="_Toc127457728"/>
      <w:bookmarkStart w:id="3016" w:name="_Toc127524113"/>
      <w:bookmarkStart w:id="3017" w:name="_Toc127527538"/>
      <w:bookmarkStart w:id="3018" w:name="_Toc127529500"/>
      <w:bookmarkStart w:id="3019" w:name="_Toc127529727"/>
      <w:bookmarkStart w:id="3020" w:name="_Toc129006476"/>
      <w:bookmarkStart w:id="3021" w:name="_Toc130459624"/>
      <w:bookmarkStart w:id="3022" w:name="_Toc126742937"/>
      <w:bookmarkStart w:id="3023" w:name="_Toc126822475"/>
      <w:bookmarkStart w:id="3024" w:name="_Toc127454334"/>
      <w:bookmarkStart w:id="3025" w:name="_Toc127454560"/>
      <w:bookmarkStart w:id="3026" w:name="_Toc127454786"/>
      <w:bookmarkStart w:id="3027" w:name="_Toc127455012"/>
      <w:bookmarkStart w:id="3028" w:name="_Toc127455238"/>
      <w:bookmarkStart w:id="3029" w:name="_Toc127455464"/>
      <w:bookmarkStart w:id="3030" w:name="_Toc127455690"/>
      <w:bookmarkStart w:id="3031" w:name="_Toc127455917"/>
      <w:bookmarkStart w:id="3032" w:name="_Toc127456145"/>
      <w:bookmarkStart w:id="3033" w:name="_Toc127456371"/>
      <w:bookmarkStart w:id="3034" w:name="_Toc127456597"/>
      <w:bookmarkStart w:id="3035" w:name="_Toc127456824"/>
      <w:bookmarkStart w:id="3036" w:name="_Toc127457050"/>
      <w:bookmarkStart w:id="3037" w:name="_Toc127457277"/>
      <w:bookmarkStart w:id="3038" w:name="_Toc127457503"/>
      <w:bookmarkStart w:id="3039" w:name="_Toc127457729"/>
      <w:bookmarkStart w:id="3040" w:name="_Toc127524114"/>
      <w:bookmarkStart w:id="3041" w:name="_Toc127527539"/>
      <w:bookmarkStart w:id="3042" w:name="_Toc127529501"/>
      <w:bookmarkStart w:id="3043" w:name="_Toc127529728"/>
      <w:bookmarkStart w:id="3044" w:name="_Toc129006477"/>
      <w:bookmarkStart w:id="3045" w:name="_Toc130459625"/>
      <w:bookmarkStart w:id="3046" w:name="_Toc126742938"/>
      <w:bookmarkStart w:id="3047" w:name="_Toc126822476"/>
      <w:bookmarkStart w:id="3048" w:name="_Toc127454335"/>
      <w:bookmarkStart w:id="3049" w:name="_Toc127454561"/>
      <w:bookmarkStart w:id="3050" w:name="_Toc127454787"/>
      <w:bookmarkStart w:id="3051" w:name="_Toc127455013"/>
      <w:bookmarkStart w:id="3052" w:name="_Toc127455239"/>
      <w:bookmarkStart w:id="3053" w:name="_Toc127455465"/>
      <w:bookmarkStart w:id="3054" w:name="_Toc127455691"/>
      <w:bookmarkStart w:id="3055" w:name="_Toc127455918"/>
      <w:bookmarkStart w:id="3056" w:name="_Toc127456146"/>
      <w:bookmarkStart w:id="3057" w:name="_Toc127456372"/>
      <w:bookmarkStart w:id="3058" w:name="_Toc127456598"/>
      <w:bookmarkStart w:id="3059" w:name="_Toc127456825"/>
      <w:bookmarkStart w:id="3060" w:name="_Toc127457051"/>
      <w:bookmarkStart w:id="3061" w:name="_Toc127457278"/>
      <w:bookmarkStart w:id="3062" w:name="_Toc127457504"/>
      <w:bookmarkStart w:id="3063" w:name="_Toc127457730"/>
      <w:bookmarkStart w:id="3064" w:name="_Toc127524115"/>
      <w:bookmarkStart w:id="3065" w:name="_Toc127527540"/>
      <w:bookmarkStart w:id="3066" w:name="_Toc127529502"/>
      <w:bookmarkStart w:id="3067" w:name="_Toc127529729"/>
      <w:bookmarkStart w:id="3068" w:name="_Toc129006478"/>
      <w:bookmarkStart w:id="3069" w:name="_Toc130459626"/>
      <w:bookmarkStart w:id="3070" w:name="_Toc126742939"/>
      <w:bookmarkStart w:id="3071" w:name="_Toc126822477"/>
      <w:bookmarkStart w:id="3072" w:name="_Toc127454336"/>
      <w:bookmarkStart w:id="3073" w:name="_Toc127454562"/>
      <w:bookmarkStart w:id="3074" w:name="_Toc127454788"/>
      <w:bookmarkStart w:id="3075" w:name="_Toc127455014"/>
      <w:bookmarkStart w:id="3076" w:name="_Toc127455240"/>
      <w:bookmarkStart w:id="3077" w:name="_Toc127455466"/>
      <w:bookmarkStart w:id="3078" w:name="_Toc127455692"/>
      <w:bookmarkStart w:id="3079" w:name="_Toc127455919"/>
      <w:bookmarkStart w:id="3080" w:name="_Toc127456147"/>
      <w:bookmarkStart w:id="3081" w:name="_Toc127456373"/>
      <w:bookmarkStart w:id="3082" w:name="_Toc127456599"/>
      <w:bookmarkStart w:id="3083" w:name="_Toc127456826"/>
      <w:bookmarkStart w:id="3084" w:name="_Toc127457052"/>
      <w:bookmarkStart w:id="3085" w:name="_Toc127457279"/>
      <w:bookmarkStart w:id="3086" w:name="_Toc127457505"/>
      <w:bookmarkStart w:id="3087" w:name="_Toc127457731"/>
      <w:bookmarkStart w:id="3088" w:name="_Toc127524116"/>
      <w:bookmarkStart w:id="3089" w:name="_Toc127527541"/>
      <w:bookmarkStart w:id="3090" w:name="_Toc127529503"/>
      <w:bookmarkStart w:id="3091" w:name="_Toc127529730"/>
      <w:bookmarkStart w:id="3092" w:name="_Toc129006479"/>
      <w:bookmarkStart w:id="3093" w:name="_Toc130459627"/>
      <w:bookmarkStart w:id="3094" w:name="_Toc126742940"/>
      <w:bookmarkStart w:id="3095" w:name="_Toc126822478"/>
      <w:bookmarkStart w:id="3096" w:name="_Toc127454337"/>
      <w:bookmarkStart w:id="3097" w:name="_Toc127454563"/>
      <w:bookmarkStart w:id="3098" w:name="_Toc127454789"/>
      <w:bookmarkStart w:id="3099" w:name="_Toc127455015"/>
      <w:bookmarkStart w:id="3100" w:name="_Toc127455241"/>
      <w:bookmarkStart w:id="3101" w:name="_Toc127455467"/>
      <w:bookmarkStart w:id="3102" w:name="_Toc127455693"/>
      <w:bookmarkStart w:id="3103" w:name="_Toc127455920"/>
      <w:bookmarkStart w:id="3104" w:name="_Toc127456148"/>
      <w:bookmarkStart w:id="3105" w:name="_Toc127456374"/>
      <w:bookmarkStart w:id="3106" w:name="_Toc127456600"/>
      <w:bookmarkStart w:id="3107" w:name="_Toc127456827"/>
      <w:bookmarkStart w:id="3108" w:name="_Toc127457053"/>
      <w:bookmarkStart w:id="3109" w:name="_Toc127457280"/>
      <w:bookmarkStart w:id="3110" w:name="_Toc127457506"/>
      <w:bookmarkStart w:id="3111" w:name="_Toc127457732"/>
      <w:bookmarkStart w:id="3112" w:name="_Toc127524117"/>
      <w:bookmarkStart w:id="3113" w:name="_Toc127527542"/>
      <w:bookmarkStart w:id="3114" w:name="_Toc127529504"/>
      <w:bookmarkStart w:id="3115" w:name="_Toc127529731"/>
      <w:bookmarkStart w:id="3116" w:name="_Toc129006480"/>
      <w:bookmarkStart w:id="3117" w:name="_Toc130459628"/>
      <w:bookmarkStart w:id="3118" w:name="_Toc126742941"/>
      <w:bookmarkStart w:id="3119" w:name="_Toc126822479"/>
      <w:bookmarkStart w:id="3120" w:name="_Toc127454338"/>
      <w:bookmarkStart w:id="3121" w:name="_Toc127454564"/>
      <w:bookmarkStart w:id="3122" w:name="_Toc127454790"/>
      <w:bookmarkStart w:id="3123" w:name="_Toc127455016"/>
      <w:bookmarkStart w:id="3124" w:name="_Toc127455242"/>
      <w:bookmarkStart w:id="3125" w:name="_Toc127455468"/>
      <w:bookmarkStart w:id="3126" w:name="_Toc127455694"/>
      <w:bookmarkStart w:id="3127" w:name="_Toc127455921"/>
      <w:bookmarkStart w:id="3128" w:name="_Toc127456149"/>
      <w:bookmarkStart w:id="3129" w:name="_Toc127456375"/>
      <w:bookmarkStart w:id="3130" w:name="_Toc127456601"/>
      <w:bookmarkStart w:id="3131" w:name="_Toc127456828"/>
      <w:bookmarkStart w:id="3132" w:name="_Toc127457054"/>
      <w:bookmarkStart w:id="3133" w:name="_Toc127457281"/>
      <w:bookmarkStart w:id="3134" w:name="_Toc127457507"/>
      <w:bookmarkStart w:id="3135" w:name="_Toc127457733"/>
      <w:bookmarkStart w:id="3136" w:name="_Toc127524118"/>
      <w:bookmarkStart w:id="3137" w:name="_Toc127527543"/>
      <w:bookmarkStart w:id="3138" w:name="_Toc127529505"/>
      <w:bookmarkStart w:id="3139" w:name="_Toc127529732"/>
      <w:bookmarkStart w:id="3140" w:name="_Toc129006481"/>
      <w:bookmarkStart w:id="3141" w:name="_Toc130459629"/>
      <w:bookmarkStart w:id="3142" w:name="_Toc126742942"/>
      <w:bookmarkStart w:id="3143" w:name="_Toc126822480"/>
      <w:bookmarkStart w:id="3144" w:name="_Toc127454339"/>
      <w:bookmarkStart w:id="3145" w:name="_Toc127454565"/>
      <w:bookmarkStart w:id="3146" w:name="_Toc127454791"/>
      <w:bookmarkStart w:id="3147" w:name="_Toc127455017"/>
      <w:bookmarkStart w:id="3148" w:name="_Toc127455243"/>
      <w:bookmarkStart w:id="3149" w:name="_Toc127455469"/>
      <w:bookmarkStart w:id="3150" w:name="_Toc127455695"/>
      <w:bookmarkStart w:id="3151" w:name="_Toc127455922"/>
      <w:bookmarkStart w:id="3152" w:name="_Toc127456150"/>
      <w:bookmarkStart w:id="3153" w:name="_Toc127456376"/>
      <w:bookmarkStart w:id="3154" w:name="_Toc127456602"/>
      <w:bookmarkStart w:id="3155" w:name="_Toc127456829"/>
      <w:bookmarkStart w:id="3156" w:name="_Toc127457055"/>
      <w:bookmarkStart w:id="3157" w:name="_Toc127457282"/>
      <w:bookmarkStart w:id="3158" w:name="_Toc127457508"/>
      <w:bookmarkStart w:id="3159" w:name="_Toc127457734"/>
      <w:bookmarkStart w:id="3160" w:name="_Toc127524119"/>
      <w:bookmarkStart w:id="3161" w:name="_Toc127527544"/>
      <w:bookmarkStart w:id="3162" w:name="_Toc127529506"/>
      <w:bookmarkStart w:id="3163" w:name="_Toc127529733"/>
      <w:bookmarkStart w:id="3164" w:name="_Toc129006482"/>
      <w:bookmarkStart w:id="3165" w:name="_Toc130459630"/>
      <w:bookmarkStart w:id="3166" w:name="_Toc126742943"/>
      <w:bookmarkStart w:id="3167" w:name="_Toc126822481"/>
      <w:bookmarkStart w:id="3168" w:name="_Toc127454340"/>
      <w:bookmarkStart w:id="3169" w:name="_Toc127454566"/>
      <w:bookmarkStart w:id="3170" w:name="_Toc127454792"/>
      <w:bookmarkStart w:id="3171" w:name="_Toc127455018"/>
      <w:bookmarkStart w:id="3172" w:name="_Toc127455244"/>
      <w:bookmarkStart w:id="3173" w:name="_Toc127455470"/>
      <w:bookmarkStart w:id="3174" w:name="_Toc127455696"/>
      <w:bookmarkStart w:id="3175" w:name="_Toc127455923"/>
      <w:bookmarkStart w:id="3176" w:name="_Toc127456151"/>
      <w:bookmarkStart w:id="3177" w:name="_Toc127456377"/>
      <w:bookmarkStart w:id="3178" w:name="_Toc127456603"/>
      <w:bookmarkStart w:id="3179" w:name="_Toc127456830"/>
      <w:bookmarkStart w:id="3180" w:name="_Toc127457056"/>
      <w:bookmarkStart w:id="3181" w:name="_Toc127457283"/>
      <w:bookmarkStart w:id="3182" w:name="_Toc127457509"/>
      <w:bookmarkStart w:id="3183" w:name="_Toc127457735"/>
      <w:bookmarkStart w:id="3184" w:name="_Toc127524120"/>
      <w:bookmarkStart w:id="3185" w:name="_Toc127527545"/>
      <w:bookmarkStart w:id="3186" w:name="_Toc127529507"/>
      <w:bookmarkStart w:id="3187" w:name="_Toc127529734"/>
      <w:bookmarkStart w:id="3188" w:name="_Toc129006483"/>
      <w:bookmarkStart w:id="3189" w:name="_Toc130459631"/>
      <w:bookmarkStart w:id="3190" w:name="_Toc126742944"/>
      <w:bookmarkStart w:id="3191" w:name="_Toc126822482"/>
      <w:bookmarkStart w:id="3192" w:name="_Toc127454341"/>
      <w:bookmarkStart w:id="3193" w:name="_Toc127454567"/>
      <w:bookmarkStart w:id="3194" w:name="_Toc127454793"/>
      <w:bookmarkStart w:id="3195" w:name="_Toc127455019"/>
      <w:bookmarkStart w:id="3196" w:name="_Toc127455245"/>
      <w:bookmarkStart w:id="3197" w:name="_Toc127455471"/>
      <w:bookmarkStart w:id="3198" w:name="_Toc127455697"/>
      <w:bookmarkStart w:id="3199" w:name="_Toc127455924"/>
      <w:bookmarkStart w:id="3200" w:name="_Toc127456152"/>
      <w:bookmarkStart w:id="3201" w:name="_Toc127456378"/>
      <w:bookmarkStart w:id="3202" w:name="_Toc127456604"/>
      <w:bookmarkStart w:id="3203" w:name="_Toc127456831"/>
      <w:bookmarkStart w:id="3204" w:name="_Toc127457057"/>
      <w:bookmarkStart w:id="3205" w:name="_Toc127457284"/>
      <w:bookmarkStart w:id="3206" w:name="_Toc127457510"/>
      <w:bookmarkStart w:id="3207" w:name="_Toc127457736"/>
      <w:bookmarkStart w:id="3208" w:name="_Toc127524121"/>
      <w:bookmarkStart w:id="3209" w:name="_Toc127527546"/>
      <w:bookmarkStart w:id="3210" w:name="_Toc127529508"/>
      <w:bookmarkStart w:id="3211" w:name="_Toc127529735"/>
      <w:bookmarkStart w:id="3212" w:name="_Toc129006484"/>
      <w:bookmarkStart w:id="3213" w:name="_Toc130459632"/>
      <w:bookmarkStart w:id="3214" w:name="_Toc126742945"/>
      <w:bookmarkStart w:id="3215" w:name="_Toc126822483"/>
      <w:bookmarkStart w:id="3216" w:name="_Toc127454342"/>
      <w:bookmarkStart w:id="3217" w:name="_Toc127454568"/>
      <w:bookmarkStart w:id="3218" w:name="_Toc127454794"/>
      <w:bookmarkStart w:id="3219" w:name="_Toc127455020"/>
      <w:bookmarkStart w:id="3220" w:name="_Toc127455246"/>
      <w:bookmarkStart w:id="3221" w:name="_Toc127455472"/>
      <w:bookmarkStart w:id="3222" w:name="_Toc127455698"/>
      <w:bookmarkStart w:id="3223" w:name="_Toc127455925"/>
      <w:bookmarkStart w:id="3224" w:name="_Toc127456153"/>
      <w:bookmarkStart w:id="3225" w:name="_Toc127456379"/>
      <w:bookmarkStart w:id="3226" w:name="_Toc127456605"/>
      <w:bookmarkStart w:id="3227" w:name="_Toc127456832"/>
      <w:bookmarkStart w:id="3228" w:name="_Toc127457058"/>
      <w:bookmarkStart w:id="3229" w:name="_Toc127457285"/>
      <w:bookmarkStart w:id="3230" w:name="_Toc127457511"/>
      <w:bookmarkStart w:id="3231" w:name="_Toc127457737"/>
      <w:bookmarkStart w:id="3232" w:name="_Toc127524122"/>
      <w:bookmarkStart w:id="3233" w:name="_Toc127527547"/>
      <w:bookmarkStart w:id="3234" w:name="_Toc127529509"/>
      <w:bookmarkStart w:id="3235" w:name="_Toc127529736"/>
      <w:bookmarkStart w:id="3236" w:name="_Toc129006485"/>
      <w:bookmarkStart w:id="3237" w:name="_Toc130459633"/>
      <w:bookmarkStart w:id="3238" w:name="_Toc126742946"/>
      <w:bookmarkStart w:id="3239" w:name="_Toc126822484"/>
      <w:bookmarkStart w:id="3240" w:name="_Toc127454343"/>
      <w:bookmarkStart w:id="3241" w:name="_Toc127454569"/>
      <w:bookmarkStart w:id="3242" w:name="_Toc127454795"/>
      <w:bookmarkStart w:id="3243" w:name="_Toc127455021"/>
      <w:bookmarkStart w:id="3244" w:name="_Toc127455247"/>
      <w:bookmarkStart w:id="3245" w:name="_Toc127455473"/>
      <w:bookmarkStart w:id="3246" w:name="_Toc127455699"/>
      <w:bookmarkStart w:id="3247" w:name="_Toc127455926"/>
      <w:bookmarkStart w:id="3248" w:name="_Toc127456154"/>
      <w:bookmarkStart w:id="3249" w:name="_Toc127456380"/>
      <w:bookmarkStart w:id="3250" w:name="_Toc127456606"/>
      <w:bookmarkStart w:id="3251" w:name="_Toc127456833"/>
      <w:bookmarkStart w:id="3252" w:name="_Toc127457059"/>
      <w:bookmarkStart w:id="3253" w:name="_Toc127457286"/>
      <w:bookmarkStart w:id="3254" w:name="_Toc127457512"/>
      <w:bookmarkStart w:id="3255" w:name="_Toc127457738"/>
      <w:bookmarkStart w:id="3256" w:name="_Toc127524123"/>
      <w:bookmarkStart w:id="3257" w:name="_Toc127527548"/>
      <w:bookmarkStart w:id="3258" w:name="_Toc127529510"/>
      <w:bookmarkStart w:id="3259" w:name="_Toc127529737"/>
      <w:bookmarkStart w:id="3260" w:name="_Toc129006486"/>
      <w:bookmarkStart w:id="3261" w:name="_Toc130459634"/>
      <w:bookmarkStart w:id="3262" w:name="_Toc126742947"/>
      <w:bookmarkStart w:id="3263" w:name="_Toc126822485"/>
      <w:bookmarkStart w:id="3264" w:name="_Toc127454344"/>
      <w:bookmarkStart w:id="3265" w:name="_Toc127454570"/>
      <w:bookmarkStart w:id="3266" w:name="_Toc127454796"/>
      <w:bookmarkStart w:id="3267" w:name="_Toc127455022"/>
      <w:bookmarkStart w:id="3268" w:name="_Toc127455248"/>
      <w:bookmarkStart w:id="3269" w:name="_Toc127455474"/>
      <w:bookmarkStart w:id="3270" w:name="_Toc127455700"/>
      <w:bookmarkStart w:id="3271" w:name="_Toc127455927"/>
      <w:bookmarkStart w:id="3272" w:name="_Toc127456155"/>
      <w:bookmarkStart w:id="3273" w:name="_Toc127456381"/>
      <w:bookmarkStart w:id="3274" w:name="_Toc127456607"/>
      <w:bookmarkStart w:id="3275" w:name="_Toc127456834"/>
      <w:bookmarkStart w:id="3276" w:name="_Toc127457060"/>
      <w:bookmarkStart w:id="3277" w:name="_Toc127457287"/>
      <w:bookmarkStart w:id="3278" w:name="_Toc127457513"/>
      <w:bookmarkStart w:id="3279" w:name="_Toc127457739"/>
      <w:bookmarkStart w:id="3280" w:name="_Toc127524124"/>
      <w:bookmarkStart w:id="3281" w:name="_Toc127527549"/>
      <w:bookmarkStart w:id="3282" w:name="_Toc127529511"/>
      <w:bookmarkStart w:id="3283" w:name="_Toc127529738"/>
      <w:bookmarkStart w:id="3284" w:name="_Toc129006487"/>
      <w:bookmarkStart w:id="3285" w:name="_Toc130459635"/>
      <w:bookmarkStart w:id="3286" w:name="_Toc126742948"/>
      <w:bookmarkStart w:id="3287" w:name="_Toc126822486"/>
      <w:bookmarkStart w:id="3288" w:name="_Toc127454345"/>
      <w:bookmarkStart w:id="3289" w:name="_Toc127454571"/>
      <w:bookmarkStart w:id="3290" w:name="_Toc127454797"/>
      <w:bookmarkStart w:id="3291" w:name="_Toc127455023"/>
      <w:bookmarkStart w:id="3292" w:name="_Toc127455249"/>
      <w:bookmarkStart w:id="3293" w:name="_Toc127455475"/>
      <w:bookmarkStart w:id="3294" w:name="_Toc127455701"/>
      <w:bookmarkStart w:id="3295" w:name="_Toc127455928"/>
      <w:bookmarkStart w:id="3296" w:name="_Toc127456156"/>
      <w:bookmarkStart w:id="3297" w:name="_Toc127456382"/>
      <w:bookmarkStart w:id="3298" w:name="_Toc127456608"/>
      <w:bookmarkStart w:id="3299" w:name="_Toc127456835"/>
      <w:bookmarkStart w:id="3300" w:name="_Toc127457061"/>
      <w:bookmarkStart w:id="3301" w:name="_Toc127457288"/>
      <w:bookmarkStart w:id="3302" w:name="_Toc127457514"/>
      <w:bookmarkStart w:id="3303" w:name="_Toc127457740"/>
      <w:bookmarkStart w:id="3304" w:name="_Toc127524125"/>
      <w:bookmarkStart w:id="3305" w:name="_Toc127527550"/>
      <w:bookmarkStart w:id="3306" w:name="_Toc127529512"/>
      <w:bookmarkStart w:id="3307" w:name="_Toc127529739"/>
      <w:bookmarkStart w:id="3308" w:name="_Toc129006488"/>
      <w:bookmarkStart w:id="3309" w:name="_Toc130459636"/>
      <w:bookmarkStart w:id="3310" w:name="_Toc126742949"/>
      <w:bookmarkStart w:id="3311" w:name="_Toc126822487"/>
      <w:bookmarkStart w:id="3312" w:name="_Toc127454346"/>
      <w:bookmarkStart w:id="3313" w:name="_Toc127454572"/>
      <w:bookmarkStart w:id="3314" w:name="_Toc127454798"/>
      <w:bookmarkStart w:id="3315" w:name="_Toc127455024"/>
      <w:bookmarkStart w:id="3316" w:name="_Toc127455250"/>
      <w:bookmarkStart w:id="3317" w:name="_Toc127455476"/>
      <w:bookmarkStart w:id="3318" w:name="_Toc127455702"/>
      <w:bookmarkStart w:id="3319" w:name="_Toc127455929"/>
      <w:bookmarkStart w:id="3320" w:name="_Toc127456157"/>
      <w:bookmarkStart w:id="3321" w:name="_Toc127456383"/>
      <w:bookmarkStart w:id="3322" w:name="_Toc127456609"/>
      <w:bookmarkStart w:id="3323" w:name="_Toc127456836"/>
      <w:bookmarkStart w:id="3324" w:name="_Toc127457062"/>
      <w:bookmarkStart w:id="3325" w:name="_Toc127457289"/>
      <w:bookmarkStart w:id="3326" w:name="_Toc127457515"/>
      <w:bookmarkStart w:id="3327" w:name="_Toc127457741"/>
      <w:bookmarkStart w:id="3328" w:name="_Toc127524126"/>
      <w:bookmarkStart w:id="3329" w:name="_Toc127527551"/>
      <w:bookmarkStart w:id="3330" w:name="_Toc127529513"/>
      <w:bookmarkStart w:id="3331" w:name="_Toc127529740"/>
      <w:bookmarkStart w:id="3332" w:name="_Toc129006489"/>
      <w:bookmarkStart w:id="3333" w:name="_Toc130459637"/>
      <w:bookmarkStart w:id="3334" w:name="_Toc126742950"/>
      <w:bookmarkStart w:id="3335" w:name="_Toc126822488"/>
      <w:bookmarkStart w:id="3336" w:name="_Toc127454347"/>
      <w:bookmarkStart w:id="3337" w:name="_Toc127454573"/>
      <w:bookmarkStart w:id="3338" w:name="_Toc127454799"/>
      <w:bookmarkStart w:id="3339" w:name="_Toc127455025"/>
      <w:bookmarkStart w:id="3340" w:name="_Toc127455251"/>
      <w:bookmarkStart w:id="3341" w:name="_Toc127455477"/>
      <w:bookmarkStart w:id="3342" w:name="_Toc127455703"/>
      <w:bookmarkStart w:id="3343" w:name="_Toc127455930"/>
      <w:bookmarkStart w:id="3344" w:name="_Toc127456158"/>
      <w:bookmarkStart w:id="3345" w:name="_Toc127456384"/>
      <w:bookmarkStart w:id="3346" w:name="_Toc127456610"/>
      <w:bookmarkStart w:id="3347" w:name="_Toc127456837"/>
      <w:bookmarkStart w:id="3348" w:name="_Toc127457063"/>
      <w:bookmarkStart w:id="3349" w:name="_Toc127457290"/>
      <w:bookmarkStart w:id="3350" w:name="_Toc127457516"/>
      <w:bookmarkStart w:id="3351" w:name="_Toc127457742"/>
      <w:bookmarkStart w:id="3352" w:name="_Toc127524127"/>
      <w:bookmarkStart w:id="3353" w:name="_Toc127527552"/>
      <w:bookmarkStart w:id="3354" w:name="_Toc127529514"/>
      <w:bookmarkStart w:id="3355" w:name="_Toc127529741"/>
      <w:bookmarkStart w:id="3356" w:name="_Toc129006490"/>
      <w:bookmarkStart w:id="3357" w:name="_Toc130459638"/>
      <w:bookmarkStart w:id="3358" w:name="_Toc126742951"/>
      <w:bookmarkStart w:id="3359" w:name="_Toc126822489"/>
      <w:bookmarkStart w:id="3360" w:name="_Toc127454348"/>
      <w:bookmarkStart w:id="3361" w:name="_Toc127454574"/>
      <w:bookmarkStart w:id="3362" w:name="_Toc127454800"/>
      <w:bookmarkStart w:id="3363" w:name="_Toc127455026"/>
      <w:bookmarkStart w:id="3364" w:name="_Toc127455252"/>
      <w:bookmarkStart w:id="3365" w:name="_Toc127455478"/>
      <w:bookmarkStart w:id="3366" w:name="_Toc127455704"/>
      <w:bookmarkStart w:id="3367" w:name="_Toc127455931"/>
      <w:bookmarkStart w:id="3368" w:name="_Toc127456159"/>
      <w:bookmarkStart w:id="3369" w:name="_Toc127456385"/>
      <w:bookmarkStart w:id="3370" w:name="_Toc127456611"/>
      <w:bookmarkStart w:id="3371" w:name="_Toc127456838"/>
      <w:bookmarkStart w:id="3372" w:name="_Toc127457064"/>
      <w:bookmarkStart w:id="3373" w:name="_Toc127457291"/>
      <w:bookmarkStart w:id="3374" w:name="_Toc127457517"/>
      <w:bookmarkStart w:id="3375" w:name="_Toc127457743"/>
      <w:bookmarkStart w:id="3376" w:name="_Toc127524128"/>
      <w:bookmarkStart w:id="3377" w:name="_Toc127527553"/>
      <w:bookmarkStart w:id="3378" w:name="_Toc127529515"/>
      <w:bookmarkStart w:id="3379" w:name="_Toc127529742"/>
      <w:bookmarkStart w:id="3380" w:name="_Toc129006491"/>
      <w:bookmarkStart w:id="3381" w:name="_Toc130459639"/>
      <w:bookmarkStart w:id="3382" w:name="_Toc126742952"/>
      <w:bookmarkStart w:id="3383" w:name="_Toc126822490"/>
      <w:bookmarkStart w:id="3384" w:name="_Toc127454349"/>
      <w:bookmarkStart w:id="3385" w:name="_Toc127454575"/>
      <w:bookmarkStart w:id="3386" w:name="_Toc127454801"/>
      <w:bookmarkStart w:id="3387" w:name="_Toc127455027"/>
      <w:bookmarkStart w:id="3388" w:name="_Toc127455253"/>
      <w:bookmarkStart w:id="3389" w:name="_Toc127455479"/>
      <w:bookmarkStart w:id="3390" w:name="_Toc127455705"/>
      <w:bookmarkStart w:id="3391" w:name="_Toc127455932"/>
      <w:bookmarkStart w:id="3392" w:name="_Toc127456160"/>
      <w:bookmarkStart w:id="3393" w:name="_Toc127456386"/>
      <w:bookmarkStart w:id="3394" w:name="_Toc127456612"/>
      <w:bookmarkStart w:id="3395" w:name="_Toc127456839"/>
      <w:bookmarkStart w:id="3396" w:name="_Toc127457065"/>
      <w:bookmarkStart w:id="3397" w:name="_Toc127457292"/>
      <w:bookmarkStart w:id="3398" w:name="_Toc127457518"/>
      <w:bookmarkStart w:id="3399" w:name="_Toc127457744"/>
      <w:bookmarkStart w:id="3400" w:name="_Toc127524129"/>
      <w:bookmarkStart w:id="3401" w:name="_Toc127527554"/>
      <w:bookmarkStart w:id="3402" w:name="_Toc127529516"/>
      <w:bookmarkStart w:id="3403" w:name="_Toc127529743"/>
      <w:bookmarkStart w:id="3404" w:name="_Toc129006492"/>
      <w:bookmarkStart w:id="3405" w:name="_Toc130459640"/>
      <w:bookmarkStart w:id="3406" w:name="_Toc126742953"/>
      <w:bookmarkStart w:id="3407" w:name="_Toc126822491"/>
      <w:bookmarkStart w:id="3408" w:name="_Toc127454350"/>
      <w:bookmarkStart w:id="3409" w:name="_Toc127454576"/>
      <w:bookmarkStart w:id="3410" w:name="_Toc127454802"/>
      <w:bookmarkStart w:id="3411" w:name="_Toc127455028"/>
      <w:bookmarkStart w:id="3412" w:name="_Toc127455254"/>
      <w:bookmarkStart w:id="3413" w:name="_Toc127455480"/>
      <w:bookmarkStart w:id="3414" w:name="_Toc127455706"/>
      <w:bookmarkStart w:id="3415" w:name="_Toc127455933"/>
      <w:bookmarkStart w:id="3416" w:name="_Toc127456161"/>
      <w:bookmarkStart w:id="3417" w:name="_Toc127456387"/>
      <w:bookmarkStart w:id="3418" w:name="_Toc127456613"/>
      <w:bookmarkStart w:id="3419" w:name="_Toc127456840"/>
      <w:bookmarkStart w:id="3420" w:name="_Toc127457066"/>
      <w:bookmarkStart w:id="3421" w:name="_Toc127457293"/>
      <w:bookmarkStart w:id="3422" w:name="_Toc127457519"/>
      <w:bookmarkStart w:id="3423" w:name="_Toc127457745"/>
      <w:bookmarkStart w:id="3424" w:name="_Toc127524130"/>
      <w:bookmarkStart w:id="3425" w:name="_Toc127527555"/>
      <w:bookmarkStart w:id="3426" w:name="_Toc127529517"/>
      <w:bookmarkStart w:id="3427" w:name="_Toc127529744"/>
      <w:bookmarkStart w:id="3428" w:name="_Toc129006493"/>
      <w:bookmarkStart w:id="3429" w:name="_Toc130459641"/>
      <w:bookmarkStart w:id="3430" w:name="_Toc126742954"/>
      <w:bookmarkStart w:id="3431" w:name="_Toc126822492"/>
      <w:bookmarkStart w:id="3432" w:name="_Toc127454351"/>
      <w:bookmarkStart w:id="3433" w:name="_Toc127454577"/>
      <w:bookmarkStart w:id="3434" w:name="_Toc127454803"/>
      <w:bookmarkStart w:id="3435" w:name="_Toc127455029"/>
      <w:bookmarkStart w:id="3436" w:name="_Toc127455255"/>
      <w:bookmarkStart w:id="3437" w:name="_Toc127455481"/>
      <w:bookmarkStart w:id="3438" w:name="_Toc127455707"/>
      <w:bookmarkStart w:id="3439" w:name="_Toc127455934"/>
      <w:bookmarkStart w:id="3440" w:name="_Toc127456162"/>
      <w:bookmarkStart w:id="3441" w:name="_Toc127456388"/>
      <w:bookmarkStart w:id="3442" w:name="_Toc127456614"/>
      <w:bookmarkStart w:id="3443" w:name="_Toc127456841"/>
      <w:bookmarkStart w:id="3444" w:name="_Toc127457067"/>
      <w:bookmarkStart w:id="3445" w:name="_Toc127457294"/>
      <w:bookmarkStart w:id="3446" w:name="_Toc127457520"/>
      <w:bookmarkStart w:id="3447" w:name="_Toc127457746"/>
      <w:bookmarkStart w:id="3448" w:name="_Toc127524131"/>
      <w:bookmarkStart w:id="3449" w:name="_Toc127527556"/>
      <w:bookmarkStart w:id="3450" w:name="_Toc127529518"/>
      <w:bookmarkStart w:id="3451" w:name="_Toc127529745"/>
      <w:bookmarkStart w:id="3452" w:name="_Toc129006494"/>
      <w:bookmarkStart w:id="3453" w:name="_Toc130459642"/>
      <w:bookmarkStart w:id="3454" w:name="_Toc126742955"/>
      <w:bookmarkStart w:id="3455" w:name="_Toc126822493"/>
      <w:bookmarkStart w:id="3456" w:name="_Toc127454352"/>
      <w:bookmarkStart w:id="3457" w:name="_Toc127454578"/>
      <w:bookmarkStart w:id="3458" w:name="_Toc127454804"/>
      <w:bookmarkStart w:id="3459" w:name="_Toc127455030"/>
      <w:bookmarkStart w:id="3460" w:name="_Toc127455256"/>
      <w:bookmarkStart w:id="3461" w:name="_Toc127455482"/>
      <w:bookmarkStart w:id="3462" w:name="_Toc127455708"/>
      <w:bookmarkStart w:id="3463" w:name="_Toc127455935"/>
      <w:bookmarkStart w:id="3464" w:name="_Toc127456163"/>
      <w:bookmarkStart w:id="3465" w:name="_Toc127456389"/>
      <w:bookmarkStart w:id="3466" w:name="_Toc127456615"/>
      <w:bookmarkStart w:id="3467" w:name="_Toc127456842"/>
      <w:bookmarkStart w:id="3468" w:name="_Toc127457068"/>
      <w:bookmarkStart w:id="3469" w:name="_Toc127457295"/>
      <w:bookmarkStart w:id="3470" w:name="_Toc127457521"/>
      <w:bookmarkStart w:id="3471" w:name="_Toc127457747"/>
      <w:bookmarkStart w:id="3472" w:name="_Toc127524132"/>
      <w:bookmarkStart w:id="3473" w:name="_Toc127527557"/>
      <w:bookmarkStart w:id="3474" w:name="_Toc127529519"/>
      <w:bookmarkStart w:id="3475" w:name="_Toc127529746"/>
      <w:bookmarkStart w:id="3476" w:name="_Toc129006495"/>
      <w:bookmarkStart w:id="3477" w:name="_Toc130459643"/>
      <w:bookmarkStart w:id="3478" w:name="_Toc126742956"/>
      <w:bookmarkStart w:id="3479" w:name="_Toc126822494"/>
      <w:bookmarkStart w:id="3480" w:name="_Toc127454353"/>
      <w:bookmarkStart w:id="3481" w:name="_Toc127454579"/>
      <w:bookmarkStart w:id="3482" w:name="_Toc127454805"/>
      <w:bookmarkStart w:id="3483" w:name="_Toc127455031"/>
      <w:bookmarkStart w:id="3484" w:name="_Toc127455257"/>
      <w:bookmarkStart w:id="3485" w:name="_Toc127455483"/>
      <w:bookmarkStart w:id="3486" w:name="_Toc127455709"/>
      <w:bookmarkStart w:id="3487" w:name="_Toc127455936"/>
      <w:bookmarkStart w:id="3488" w:name="_Toc127456164"/>
      <w:bookmarkStart w:id="3489" w:name="_Toc127456390"/>
      <w:bookmarkStart w:id="3490" w:name="_Toc127456616"/>
      <w:bookmarkStart w:id="3491" w:name="_Toc127456843"/>
      <w:bookmarkStart w:id="3492" w:name="_Toc127457069"/>
      <w:bookmarkStart w:id="3493" w:name="_Toc127457296"/>
      <w:bookmarkStart w:id="3494" w:name="_Toc127457522"/>
      <w:bookmarkStart w:id="3495" w:name="_Toc127457748"/>
      <w:bookmarkStart w:id="3496" w:name="_Toc127524133"/>
      <w:bookmarkStart w:id="3497" w:name="_Toc127527558"/>
      <w:bookmarkStart w:id="3498" w:name="_Toc127529520"/>
      <w:bookmarkStart w:id="3499" w:name="_Toc127529747"/>
      <w:bookmarkStart w:id="3500" w:name="_Toc129006496"/>
      <w:bookmarkStart w:id="3501" w:name="_Toc130459644"/>
      <w:bookmarkStart w:id="3502" w:name="_Toc126742957"/>
      <w:bookmarkStart w:id="3503" w:name="_Toc126822495"/>
      <w:bookmarkStart w:id="3504" w:name="_Toc127454354"/>
      <w:bookmarkStart w:id="3505" w:name="_Toc127454580"/>
      <w:bookmarkStart w:id="3506" w:name="_Toc127454806"/>
      <w:bookmarkStart w:id="3507" w:name="_Toc127455032"/>
      <w:bookmarkStart w:id="3508" w:name="_Toc127455258"/>
      <w:bookmarkStart w:id="3509" w:name="_Toc127455484"/>
      <w:bookmarkStart w:id="3510" w:name="_Toc127455710"/>
      <w:bookmarkStart w:id="3511" w:name="_Toc127455937"/>
      <w:bookmarkStart w:id="3512" w:name="_Toc127456165"/>
      <w:bookmarkStart w:id="3513" w:name="_Toc127456391"/>
      <w:bookmarkStart w:id="3514" w:name="_Toc127456617"/>
      <w:bookmarkStart w:id="3515" w:name="_Toc127456844"/>
      <w:bookmarkStart w:id="3516" w:name="_Toc127457070"/>
      <w:bookmarkStart w:id="3517" w:name="_Toc127457297"/>
      <w:bookmarkStart w:id="3518" w:name="_Toc127457523"/>
      <w:bookmarkStart w:id="3519" w:name="_Toc127457749"/>
      <w:bookmarkStart w:id="3520" w:name="_Toc127524134"/>
      <w:bookmarkStart w:id="3521" w:name="_Toc127527559"/>
      <w:bookmarkStart w:id="3522" w:name="_Toc127529521"/>
      <w:bookmarkStart w:id="3523" w:name="_Toc127529748"/>
      <w:bookmarkStart w:id="3524" w:name="_Toc129006497"/>
      <w:bookmarkStart w:id="3525" w:name="_Toc130459645"/>
      <w:bookmarkStart w:id="3526" w:name="_Toc126742958"/>
      <w:bookmarkStart w:id="3527" w:name="_Toc126822496"/>
      <w:bookmarkStart w:id="3528" w:name="_Toc127454355"/>
      <w:bookmarkStart w:id="3529" w:name="_Toc127454581"/>
      <w:bookmarkStart w:id="3530" w:name="_Toc127454807"/>
      <w:bookmarkStart w:id="3531" w:name="_Toc127455033"/>
      <w:bookmarkStart w:id="3532" w:name="_Toc127455259"/>
      <w:bookmarkStart w:id="3533" w:name="_Toc127455485"/>
      <w:bookmarkStart w:id="3534" w:name="_Toc127455711"/>
      <w:bookmarkStart w:id="3535" w:name="_Toc127455938"/>
      <w:bookmarkStart w:id="3536" w:name="_Toc127456166"/>
      <w:bookmarkStart w:id="3537" w:name="_Toc127456392"/>
      <w:bookmarkStart w:id="3538" w:name="_Toc127456618"/>
      <w:bookmarkStart w:id="3539" w:name="_Toc127456845"/>
      <w:bookmarkStart w:id="3540" w:name="_Toc127457071"/>
      <w:bookmarkStart w:id="3541" w:name="_Toc127457298"/>
      <w:bookmarkStart w:id="3542" w:name="_Toc127457524"/>
      <w:bookmarkStart w:id="3543" w:name="_Toc127457750"/>
      <w:bookmarkStart w:id="3544" w:name="_Toc127524135"/>
      <w:bookmarkStart w:id="3545" w:name="_Toc127527560"/>
      <w:bookmarkStart w:id="3546" w:name="_Toc127529522"/>
      <w:bookmarkStart w:id="3547" w:name="_Toc127529749"/>
      <w:bookmarkStart w:id="3548" w:name="_Toc129006498"/>
      <w:bookmarkStart w:id="3549" w:name="_Toc130459646"/>
      <w:bookmarkStart w:id="3550" w:name="_Toc126742959"/>
      <w:bookmarkStart w:id="3551" w:name="_Toc126822497"/>
      <w:bookmarkStart w:id="3552" w:name="_Toc127454356"/>
      <w:bookmarkStart w:id="3553" w:name="_Toc127454582"/>
      <w:bookmarkStart w:id="3554" w:name="_Toc127454808"/>
      <w:bookmarkStart w:id="3555" w:name="_Toc127455034"/>
      <w:bookmarkStart w:id="3556" w:name="_Toc127455260"/>
      <w:bookmarkStart w:id="3557" w:name="_Toc127455486"/>
      <w:bookmarkStart w:id="3558" w:name="_Toc127455712"/>
      <w:bookmarkStart w:id="3559" w:name="_Toc127455939"/>
      <w:bookmarkStart w:id="3560" w:name="_Toc127456167"/>
      <w:bookmarkStart w:id="3561" w:name="_Toc127456393"/>
      <w:bookmarkStart w:id="3562" w:name="_Toc127456619"/>
      <w:bookmarkStart w:id="3563" w:name="_Toc127456846"/>
      <w:bookmarkStart w:id="3564" w:name="_Toc127457072"/>
      <w:bookmarkStart w:id="3565" w:name="_Toc127457299"/>
      <w:bookmarkStart w:id="3566" w:name="_Toc127457525"/>
      <w:bookmarkStart w:id="3567" w:name="_Toc127457751"/>
      <w:bookmarkStart w:id="3568" w:name="_Toc127524136"/>
      <w:bookmarkStart w:id="3569" w:name="_Toc127527561"/>
      <w:bookmarkStart w:id="3570" w:name="_Toc127529523"/>
      <w:bookmarkStart w:id="3571" w:name="_Toc127529750"/>
      <w:bookmarkStart w:id="3572" w:name="_Toc129006499"/>
      <w:bookmarkStart w:id="3573" w:name="_Toc130459647"/>
      <w:bookmarkStart w:id="3574" w:name="_Toc126742960"/>
      <w:bookmarkStart w:id="3575" w:name="_Toc126822498"/>
      <w:bookmarkStart w:id="3576" w:name="_Toc127454357"/>
      <w:bookmarkStart w:id="3577" w:name="_Toc127454583"/>
      <w:bookmarkStart w:id="3578" w:name="_Toc127454809"/>
      <w:bookmarkStart w:id="3579" w:name="_Toc127455035"/>
      <w:bookmarkStart w:id="3580" w:name="_Toc127455261"/>
      <w:bookmarkStart w:id="3581" w:name="_Toc127455487"/>
      <w:bookmarkStart w:id="3582" w:name="_Toc127455713"/>
      <w:bookmarkStart w:id="3583" w:name="_Toc127455940"/>
      <w:bookmarkStart w:id="3584" w:name="_Toc127456168"/>
      <w:bookmarkStart w:id="3585" w:name="_Toc127456394"/>
      <w:bookmarkStart w:id="3586" w:name="_Toc127456620"/>
      <w:bookmarkStart w:id="3587" w:name="_Toc127456847"/>
      <w:bookmarkStart w:id="3588" w:name="_Toc127457073"/>
      <w:bookmarkStart w:id="3589" w:name="_Toc127457300"/>
      <w:bookmarkStart w:id="3590" w:name="_Toc127457526"/>
      <w:bookmarkStart w:id="3591" w:name="_Toc127457752"/>
      <w:bookmarkStart w:id="3592" w:name="_Toc127524137"/>
      <w:bookmarkStart w:id="3593" w:name="_Toc127527562"/>
      <w:bookmarkStart w:id="3594" w:name="_Toc127529524"/>
      <w:bookmarkStart w:id="3595" w:name="_Toc127529751"/>
      <w:bookmarkStart w:id="3596" w:name="_Toc129006500"/>
      <w:bookmarkStart w:id="3597" w:name="_Toc130459648"/>
      <w:bookmarkStart w:id="3598" w:name="_Toc126742961"/>
      <w:bookmarkStart w:id="3599" w:name="_Toc126822499"/>
      <w:bookmarkStart w:id="3600" w:name="_Toc127454358"/>
      <w:bookmarkStart w:id="3601" w:name="_Toc127454584"/>
      <w:bookmarkStart w:id="3602" w:name="_Toc127454810"/>
      <w:bookmarkStart w:id="3603" w:name="_Toc127455036"/>
      <w:bookmarkStart w:id="3604" w:name="_Toc127455262"/>
      <w:bookmarkStart w:id="3605" w:name="_Toc127455488"/>
      <w:bookmarkStart w:id="3606" w:name="_Toc127455714"/>
      <w:bookmarkStart w:id="3607" w:name="_Toc127455941"/>
      <w:bookmarkStart w:id="3608" w:name="_Toc127456169"/>
      <w:bookmarkStart w:id="3609" w:name="_Toc127456395"/>
      <w:bookmarkStart w:id="3610" w:name="_Toc127456621"/>
      <w:bookmarkStart w:id="3611" w:name="_Toc127456848"/>
      <w:bookmarkStart w:id="3612" w:name="_Toc127457074"/>
      <w:bookmarkStart w:id="3613" w:name="_Toc127457301"/>
      <w:bookmarkStart w:id="3614" w:name="_Toc127457527"/>
      <w:bookmarkStart w:id="3615" w:name="_Toc127457753"/>
      <w:bookmarkStart w:id="3616" w:name="_Toc127524138"/>
      <w:bookmarkStart w:id="3617" w:name="_Toc127527563"/>
      <w:bookmarkStart w:id="3618" w:name="_Toc127529525"/>
      <w:bookmarkStart w:id="3619" w:name="_Toc127529752"/>
      <w:bookmarkStart w:id="3620" w:name="_Toc129006501"/>
      <w:bookmarkStart w:id="3621" w:name="_Toc130459649"/>
      <w:bookmarkStart w:id="3622" w:name="_Toc126742962"/>
      <w:bookmarkStart w:id="3623" w:name="_Toc126822500"/>
      <w:bookmarkStart w:id="3624" w:name="_Toc127454359"/>
      <w:bookmarkStart w:id="3625" w:name="_Toc127454585"/>
      <w:bookmarkStart w:id="3626" w:name="_Toc127454811"/>
      <w:bookmarkStart w:id="3627" w:name="_Toc127455037"/>
      <w:bookmarkStart w:id="3628" w:name="_Toc127455263"/>
      <w:bookmarkStart w:id="3629" w:name="_Toc127455489"/>
      <w:bookmarkStart w:id="3630" w:name="_Toc127455715"/>
      <w:bookmarkStart w:id="3631" w:name="_Toc127455942"/>
      <w:bookmarkStart w:id="3632" w:name="_Toc127456170"/>
      <w:bookmarkStart w:id="3633" w:name="_Toc127456396"/>
      <w:bookmarkStart w:id="3634" w:name="_Toc127456622"/>
      <w:bookmarkStart w:id="3635" w:name="_Toc127456849"/>
      <w:bookmarkStart w:id="3636" w:name="_Toc127457075"/>
      <w:bookmarkStart w:id="3637" w:name="_Toc127457302"/>
      <w:bookmarkStart w:id="3638" w:name="_Toc127457528"/>
      <w:bookmarkStart w:id="3639" w:name="_Toc127457754"/>
      <w:bookmarkStart w:id="3640" w:name="_Toc127524139"/>
      <w:bookmarkStart w:id="3641" w:name="_Toc127527564"/>
      <w:bookmarkStart w:id="3642" w:name="_Toc127529526"/>
      <w:bookmarkStart w:id="3643" w:name="_Toc127529753"/>
      <w:bookmarkStart w:id="3644" w:name="_Toc129006502"/>
      <w:bookmarkStart w:id="3645" w:name="_Toc130459650"/>
      <w:bookmarkStart w:id="3646" w:name="_Toc126742963"/>
      <w:bookmarkStart w:id="3647" w:name="_Toc126822501"/>
      <w:bookmarkStart w:id="3648" w:name="_Toc127454360"/>
      <w:bookmarkStart w:id="3649" w:name="_Toc127454586"/>
      <w:bookmarkStart w:id="3650" w:name="_Toc127454812"/>
      <w:bookmarkStart w:id="3651" w:name="_Toc127455038"/>
      <w:bookmarkStart w:id="3652" w:name="_Toc127455264"/>
      <w:bookmarkStart w:id="3653" w:name="_Toc127455490"/>
      <w:bookmarkStart w:id="3654" w:name="_Toc127455716"/>
      <w:bookmarkStart w:id="3655" w:name="_Toc127455943"/>
      <w:bookmarkStart w:id="3656" w:name="_Toc127456171"/>
      <w:bookmarkStart w:id="3657" w:name="_Toc127456397"/>
      <w:bookmarkStart w:id="3658" w:name="_Toc127456623"/>
      <w:bookmarkStart w:id="3659" w:name="_Toc127456850"/>
      <w:bookmarkStart w:id="3660" w:name="_Toc127457076"/>
      <w:bookmarkStart w:id="3661" w:name="_Toc127457303"/>
      <w:bookmarkStart w:id="3662" w:name="_Toc127457529"/>
      <w:bookmarkStart w:id="3663" w:name="_Toc127457755"/>
      <w:bookmarkStart w:id="3664" w:name="_Toc127524140"/>
      <w:bookmarkStart w:id="3665" w:name="_Toc127527565"/>
      <w:bookmarkStart w:id="3666" w:name="_Toc127529527"/>
      <w:bookmarkStart w:id="3667" w:name="_Toc127529754"/>
      <w:bookmarkStart w:id="3668" w:name="_Toc129006503"/>
      <w:bookmarkStart w:id="3669" w:name="_Toc130459651"/>
      <w:bookmarkStart w:id="3670" w:name="_Toc126742964"/>
      <w:bookmarkStart w:id="3671" w:name="_Toc126822502"/>
      <w:bookmarkStart w:id="3672" w:name="_Toc127454361"/>
      <w:bookmarkStart w:id="3673" w:name="_Toc127454587"/>
      <w:bookmarkStart w:id="3674" w:name="_Toc127454813"/>
      <w:bookmarkStart w:id="3675" w:name="_Toc127455039"/>
      <w:bookmarkStart w:id="3676" w:name="_Toc127455265"/>
      <w:bookmarkStart w:id="3677" w:name="_Toc127455491"/>
      <w:bookmarkStart w:id="3678" w:name="_Toc127455717"/>
      <w:bookmarkStart w:id="3679" w:name="_Toc127455944"/>
      <w:bookmarkStart w:id="3680" w:name="_Toc127456172"/>
      <w:bookmarkStart w:id="3681" w:name="_Toc127456398"/>
      <w:bookmarkStart w:id="3682" w:name="_Toc127456624"/>
      <w:bookmarkStart w:id="3683" w:name="_Toc127456851"/>
      <w:bookmarkStart w:id="3684" w:name="_Toc127457077"/>
      <w:bookmarkStart w:id="3685" w:name="_Toc127457304"/>
      <w:bookmarkStart w:id="3686" w:name="_Toc127457530"/>
      <w:bookmarkStart w:id="3687" w:name="_Toc127457756"/>
      <w:bookmarkStart w:id="3688" w:name="_Toc127524141"/>
      <w:bookmarkStart w:id="3689" w:name="_Toc127527566"/>
      <w:bookmarkStart w:id="3690" w:name="_Toc127529528"/>
      <w:bookmarkStart w:id="3691" w:name="_Toc127529755"/>
      <w:bookmarkStart w:id="3692" w:name="_Toc129006504"/>
      <w:bookmarkStart w:id="3693" w:name="_Toc130459652"/>
      <w:bookmarkStart w:id="3694" w:name="_Toc126742965"/>
      <w:bookmarkStart w:id="3695" w:name="_Toc126822503"/>
      <w:bookmarkStart w:id="3696" w:name="_Toc127454362"/>
      <w:bookmarkStart w:id="3697" w:name="_Toc127454588"/>
      <w:bookmarkStart w:id="3698" w:name="_Toc127454814"/>
      <w:bookmarkStart w:id="3699" w:name="_Toc127455040"/>
      <w:bookmarkStart w:id="3700" w:name="_Toc127455266"/>
      <w:bookmarkStart w:id="3701" w:name="_Toc127455492"/>
      <w:bookmarkStart w:id="3702" w:name="_Toc127455718"/>
      <w:bookmarkStart w:id="3703" w:name="_Toc127455945"/>
      <w:bookmarkStart w:id="3704" w:name="_Toc127456173"/>
      <w:bookmarkStart w:id="3705" w:name="_Toc127456399"/>
      <w:bookmarkStart w:id="3706" w:name="_Toc127456625"/>
      <w:bookmarkStart w:id="3707" w:name="_Toc127456852"/>
      <w:bookmarkStart w:id="3708" w:name="_Toc127457078"/>
      <w:bookmarkStart w:id="3709" w:name="_Toc127457305"/>
      <w:bookmarkStart w:id="3710" w:name="_Toc127457531"/>
      <w:bookmarkStart w:id="3711" w:name="_Toc127457757"/>
      <w:bookmarkStart w:id="3712" w:name="_Toc127524142"/>
      <w:bookmarkStart w:id="3713" w:name="_Toc127527567"/>
      <w:bookmarkStart w:id="3714" w:name="_Toc127529529"/>
      <w:bookmarkStart w:id="3715" w:name="_Toc127529756"/>
      <w:bookmarkStart w:id="3716" w:name="_Toc129006505"/>
      <w:bookmarkStart w:id="3717" w:name="_Toc130459653"/>
      <w:bookmarkStart w:id="3718" w:name="_Toc126742966"/>
      <w:bookmarkStart w:id="3719" w:name="_Toc126822504"/>
      <w:bookmarkStart w:id="3720" w:name="_Toc127454363"/>
      <w:bookmarkStart w:id="3721" w:name="_Toc127454589"/>
      <w:bookmarkStart w:id="3722" w:name="_Toc127454815"/>
      <w:bookmarkStart w:id="3723" w:name="_Toc127455041"/>
      <w:bookmarkStart w:id="3724" w:name="_Toc127455267"/>
      <w:bookmarkStart w:id="3725" w:name="_Toc127455493"/>
      <w:bookmarkStart w:id="3726" w:name="_Toc127455719"/>
      <w:bookmarkStart w:id="3727" w:name="_Toc127455946"/>
      <w:bookmarkStart w:id="3728" w:name="_Toc127456174"/>
      <w:bookmarkStart w:id="3729" w:name="_Toc127456400"/>
      <w:bookmarkStart w:id="3730" w:name="_Toc127456626"/>
      <w:bookmarkStart w:id="3731" w:name="_Toc127456853"/>
      <w:bookmarkStart w:id="3732" w:name="_Toc127457079"/>
      <w:bookmarkStart w:id="3733" w:name="_Toc127457306"/>
      <w:bookmarkStart w:id="3734" w:name="_Toc127457532"/>
      <w:bookmarkStart w:id="3735" w:name="_Toc127457758"/>
      <w:bookmarkStart w:id="3736" w:name="_Toc127524143"/>
      <w:bookmarkStart w:id="3737" w:name="_Toc127527568"/>
      <w:bookmarkStart w:id="3738" w:name="_Toc127529530"/>
      <w:bookmarkStart w:id="3739" w:name="_Toc127529757"/>
      <w:bookmarkStart w:id="3740" w:name="_Toc129006506"/>
      <w:bookmarkStart w:id="3741" w:name="_Toc130459654"/>
      <w:bookmarkStart w:id="3742" w:name="_Toc126742967"/>
      <w:bookmarkStart w:id="3743" w:name="_Toc126822505"/>
      <w:bookmarkStart w:id="3744" w:name="_Toc127454364"/>
      <w:bookmarkStart w:id="3745" w:name="_Toc127454590"/>
      <w:bookmarkStart w:id="3746" w:name="_Toc127454816"/>
      <w:bookmarkStart w:id="3747" w:name="_Toc127455042"/>
      <w:bookmarkStart w:id="3748" w:name="_Toc127455268"/>
      <w:bookmarkStart w:id="3749" w:name="_Toc127455494"/>
      <w:bookmarkStart w:id="3750" w:name="_Toc127455720"/>
      <w:bookmarkStart w:id="3751" w:name="_Toc127455947"/>
      <w:bookmarkStart w:id="3752" w:name="_Toc127456175"/>
      <w:bookmarkStart w:id="3753" w:name="_Toc127456401"/>
      <w:bookmarkStart w:id="3754" w:name="_Toc127456627"/>
      <w:bookmarkStart w:id="3755" w:name="_Toc127456854"/>
      <w:bookmarkStart w:id="3756" w:name="_Toc127457080"/>
      <w:bookmarkStart w:id="3757" w:name="_Toc127457307"/>
      <w:bookmarkStart w:id="3758" w:name="_Toc127457533"/>
      <w:bookmarkStart w:id="3759" w:name="_Toc127457759"/>
      <w:bookmarkStart w:id="3760" w:name="_Toc127524144"/>
      <w:bookmarkStart w:id="3761" w:name="_Toc127527569"/>
      <w:bookmarkStart w:id="3762" w:name="_Toc127529531"/>
      <w:bookmarkStart w:id="3763" w:name="_Toc127529758"/>
      <w:bookmarkStart w:id="3764" w:name="_Toc129006507"/>
      <w:bookmarkStart w:id="3765" w:name="_Toc130459655"/>
      <w:bookmarkStart w:id="3766" w:name="_Toc126742968"/>
      <w:bookmarkStart w:id="3767" w:name="_Toc126822506"/>
      <w:bookmarkStart w:id="3768" w:name="_Toc127454365"/>
      <w:bookmarkStart w:id="3769" w:name="_Toc127454591"/>
      <w:bookmarkStart w:id="3770" w:name="_Toc127454817"/>
      <w:bookmarkStart w:id="3771" w:name="_Toc127455043"/>
      <w:bookmarkStart w:id="3772" w:name="_Toc127455269"/>
      <w:bookmarkStart w:id="3773" w:name="_Toc127455495"/>
      <w:bookmarkStart w:id="3774" w:name="_Toc127455721"/>
      <w:bookmarkStart w:id="3775" w:name="_Toc127455948"/>
      <w:bookmarkStart w:id="3776" w:name="_Toc127456176"/>
      <w:bookmarkStart w:id="3777" w:name="_Toc127456402"/>
      <w:bookmarkStart w:id="3778" w:name="_Toc127456628"/>
      <w:bookmarkStart w:id="3779" w:name="_Toc127456855"/>
      <w:bookmarkStart w:id="3780" w:name="_Toc127457081"/>
      <w:bookmarkStart w:id="3781" w:name="_Toc127457308"/>
      <w:bookmarkStart w:id="3782" w:name="_Toc127457534"/>
      <w:bookmarkStart w:id="3783" w:name="_Toc127457760"/>
      <w:bookmarkStart w:id="3784" w:name="_Toc127524145"/>
      <w:bookmarkStart w:id="3785" w:name="_Toc127527570"/>
      <w:bookmarkStart w:id="3786" w:name="_Toc127529532"/>
      <w:bookmarkStart w:id="3787" w:name="_Toc127529759"/>
      <w:bookmarkStart w:id="3788" w:name="_Toc129006508"/>
      <w:bookmarkStart w:id="3789" w:name="_Toc130459656"/>
      <w:bookmarkStart w:id="3790" w:name="_Toc126742969"/>
      <w:bookmarkStart w:id="3791" w:name="_Toc126822507"/>
      <w:bookmarkStart w:id="3792" w:name="_Toc127454366"/>
      <w:bookmarkStart w:id="3793" w:name="_Toc127454592"/>
      <w:bookmarkStart w:id="3794" w:name="_Toc127454818"/>
      <w:bookmarkStart w:id="3795" w:name="_Toc127455044"/>
      <w:bookmarkStart w:id="3796" w:name="_Toc127455270"/>
      <w:bookmarkStart w:id="3797" w:name="_Toc127455496"/>
      <w:bookmarkStart w:id="3798" w:name="_Toc127455722"/>
      <w:bookmarkStart w:id="3799" w:name="_Toc127455949"/>
      <w:bookmarkStart w:id="3800" w:name="_Toc127456177"/>
      <w:bookmarkStart w:id="3801" w:name="_Toc127456403"/>
      <w:bookmarkStart w:id="3802" w:name="_Toc127456629"/>
      <w:bookmarkStart w:id="3803" w:name="_Toc127456856"/>
      <w:bookmarkStart w:id="3804" w:name="_Toc127457082"/>
      <w:bookmarkStart w:id="3805" w:name="_Toc127457309"/>
      <w:bookmarkStart w:id="3806" w:name="_Toc127457535"/>
      <w:bookmarkStart w:id="3807" w:name="_Toc127457761"/>
      <w:bookmarkStart w:id="3808" w:name="_Toc127524146"/>
      <w:bookmarkStart w:id="3809" w:name="_Toc127527571"/>
      <w:bookmarkStart w:id="3810" w:name="_Toc127529533"/>
      <w:bookmarkStart w:id="3811" w:name="_Toc127529760"/>
      <w:bookmarkStart w:id="3812" w:name="_Toc129006509"/>
      <w:bookmarkStart w:id="3813" w:name="_Toc130459657"/>
      <w:bookmarkStart w:id="3814" w:name="_Toc126742970"/>
      <w:bookmarkStart w:id="3815" w:name="_Toc126822508"/>
      <w:bookmarkStart w:id="3816" w:name="_Toc127454367"/>
      <w:bookmarkStart w:id="3817" w:name="_Toc127454593"/>
      <w:bookmarkStart w:id="3818" w:name="_Toc127454819"/>
      <w:bookmarkStart w:id="3819" w:name="_Toc127455045"/>
      <w:bookmarkStart w:id="3820" w:name="_Toc127455271"/>
      <w:bookmarkStart w:id="3821" w:name="_Toc127455497"/>
      <w:bookmarkStart w:id="3822" w:name="_Toc127455723"/>
      <w:bookmarkStart w:id="3823" w:name="_Toc127455950"/>
      <w:bookmarkStart w:id="3824" w:name="_Toc127456178"/>
      <w:bookmarkStart w:id="3825" w:name="_Toc127456404"/>
      <w:bookmarkStart w:id="3826" w:name="_Toc127456630"/>
      <w:bookmarkStart w:id="3827" w:name="_Toc127456857"/>
      <w:bookmarkStart w:id="3828" w:name="_Toc127457083"/>
      <w:bookmarkStart w:id="3829" w:name="_Toc127457310"/>
      <w:bookmarkStart w:id="3830" w:name="_Toc127457536"/>
      <w:bookmarkStart w:id="3831" w:name="_Toc127457762"/>
      <w:bookmarkStart w:id="3832" w:name="_Toc127524147"/>
      <w:bookmarkStart w:id="3833" w:name="_Toc127527572"/>
      <w:bookmarkStart w:id="3834" w:name="_Toc127529534"/>
      <w:bookmarkStart w:id="3835" w:name="_Toc127529761"/>
      <w:bookmarkStart w:id="3836" w:name="_Toc129006510"/>
      <w:bookmarkStart w:id="3837" w:name="_Toc130459658"/>
      <w:bookmarkStart w:id="3838" w:name="_Toc126742971"/>
      <w:bookmarkStart w:id="3839" w:name="_Toc126822509"/>
      <w:bookmarkStart w:id="3840" w:name="_Toc127454368"/>
      <w:bookmarkStart w:id="3841" w:name="_Toc127454594"/>
      <w:bookmarkStart w:id="3842" w:name="_Toc127454820"/>
      <w:bookmarkStart w:id="3843" w:name="_Toc127455046"/>
      <w:bookmarkStart w:id="3844" w:name="_Toc127455272"/>
      <w:bookmarkStart w:id="3845" w:name="_Toc127455498"/>
      <w:bookmarkStart w:id="3846" w:name="_Toc127455724"/>
      <w:bookmarkStart w:id="3847" w:name="_Toc127455951"/>
      <w:bookmarkStart w:id="3848" w:name="_Toc127456179"/>
      <w:bookmarkStart w:id="3849" w:name="_Toc127456405"/>
      <w:bookmarkStart w:id="3850" w:name="_Toc127456631"/>
      <w:bookmarkStart w:id="3851" w:name="_Toc127456858"/>
      <w:bookmarkStart w:id="3852" w:name="_Toc127457084"/>
      <w:bookmarkStart w:id="3853" w:name="_Toc127457311"/>
      <w:bookmarkStart w:id="3854" w:name="_Toc127457537"/>
      <w:bookmarkStart w:id="3855" w:name="_Toc127457763"/>
      <w:bookmarkStart w:id="3856" w:name="_Toc127524148"/>
      <w:bookmarkStart w:id="3857" w:name="_Toc127527573"/>
      <w:bookmarkStart w:id="3858" w:name="_Toc127529535"/>
      <w:bookmarkStart w:id="3859" w:name="_Toc127529762"/>
      <w:bookmarkStart w:id="3860" w:name="_Toc129006511"/>
      <w:bookmarkStart w:id="3861" w:name="_Toc130459659"/>
      <w:bookmarkStart w:id="3862" w:name="_Toc126742972"/>
      <w:bookmarkStart w:id="3863" w:name="_Toc126822510"/>
      <w:bookmarkStart w:id="3864" w:name="_Toc127454369"/>
      <w:bookmarkStart w:id="3865" w:name="_Toc127454595"/>
      <w:bookmarkStart w:id="3866" w:name="_Toc127454821"/>
      <w:bookmarkStart w:id="3867" w:name="_Toc127455047"/>
      <w:bookmarkStart w:id="3868" w:name="_Toc127455273"/>
      <w:bookmarkStart w:id="3869" w:name="_Toc127455499"/>
      <w:bookmarkStart w:id="3870" w:name="_Toc127455725"/>
      <w:bookmarkStart w:id="3871" w:name="_Toc127455952"/>
      <w:bookmarkStart w:id="3872" w:name="_Toc127456180"/>
      <w:bookmarkStart w:id="3873" w:name="_Toc127456406"/>
      <w:bookmarkStart w:id="3874" w:name="_Toc127456632"/>
      <w:bookmarkStart w:id="3875" w:name="_Toc127456859"/>
      <w:bookmarkStart w:id="3876" w:name="_Toc127457085"/>
      <w:bookmarkStart w:id="3877" w:name="_Toc127457312"/>
      <w:bookmarkStart w:id="3878" w:name="_Toc127457538"/>
      <w:bookmarkStart w:id="3879" w:name="_Toc127457764"/>
      <w:bookmarkStart w:id="3880" w:name="_Toc127524149"/>
      <w:bookmarkStart w:id="3881" w:name="_Toc127527574"/>
      <w:bookmarkStart w:id="3882" w:name="_Toc127529536"/>
      <w:bookmarkStart w:id="3883" w:name="_Toc127529763"/>
      <w:bookmarkStart w:id="3884" w:name="_Toc129006512"/>
      <w:bookmarkStart w:id="3885" w:name="_Toc130459660"/>
      <w:bookmarkStart w:id="3886" w:name="_Toc126742973"/>
      <w:bookmarkStart w:id="3887" w:name="_Toc126822511"/>
      <w:bookmarkStart w:id="3888" w:name="_Toc127454370"/>
      <w:bookmarkStart w:id="3889" w:name="_Toc127454596"/>
      <w:bookmarkStart w:id="3890" w:name="_Toc127454822"/>
      <w:bookmarkStart w:id="3891" w:name="_Toc127455048"/>
      <w:bookmarkStart w:id="3892" w:name="_Toc127455274"/>
      <w:bookmarkStart w:id="3893" w:name="_Toc127455500"/>
      <w:bookmarkStart w:id="3894" w:name="_Toc127455726"/>
      <w:bookmarkStart w:id="3895" w:name="_Toc127455953"/>
      <w:bookmarkStart w:id="3896" w:name="_Toc127456181"/>
      <w:bookmarkStart w:id="3897" w:name="_Toc127456407"/>
      <w:bookmarkStart w:id="3898" w:name="_Toc127456633"/>
      <w:bookmarkStart w:id="3899" w:name="_Toc127456860"/>
      <w:bookmarkStart w:id="3900" w:name="_Toc127457086"/>
      <w:bookmarkStart w:id="3901" w:name="_Toc127457313"/>
      <w:bookmarkStart w:id="3902" w:name="_Toc127457539"/>
      <w:bookmarkStart w:id="3903" w:name="_Toc127457765"/>
      <w:bookmarkStart w:id="3904" w:name="_Toc127524150"/>
      <w:bookmarkStart w:id="3905" w:name="_Toc127527575"/>
      <w:bookmarkStart w:id="3906" w:name="_Toc127529537"/>
      <w:bookmarkStart w:id="3907" w:name="_Toc127529764"/>
      <w:bookmarkStart w:id="3908" w:name="_Toc129006513"/>
      <w:bookmarkStart w:id="3909" w:name="_Toc130459661"/>
      <w:bookmarkStart w:id="3910" w:name="_Toc126742974"/>
      <w:bookmarkStart w:id="3911" w:name="_Toc126822512"/>
      <w:bookmarkStart w:id="3912" w:name="_Toc127454371"/>
      <w:bookmarkStart w:id="3913" w:name="_Toc127454597"/>
      <w:bookmarkStart w:id="3914" w:name="_Toc127454823"/>
      <w:bookmarkStart w:id="3915" w:name="_Toc127455049"/>
      <w:bookmarkStart w:id="3916" w:name="_Toc127455275"/>
      <w:bookmarkStart w:id="3917" w:name="_Toc127455501"/>
      <w:bookmarkStart w:id="3918" w:name="_Toc127455727"/>
      <w:bookmarkStart w:id="3919" w:name="_Toc127455954"/>
      <w:bookmarkStart w:id="3920" w:name="_Toc127456182"/>
      <w:bookmarkStart w:id="3921" w:name="_Toc127456408"/>
      <w:bookmarkStart w:id="3922" w:name="_Toc127456634"/>
      <w:bookmarkStart w:id="3923" w:name="_Toc127456861"/>
      <w:bookmarkStart w:id="3924" w:name="_Toc127457087"/>
      <w:bookmarkStart w:id="3925" w:name="_Toc127457314"/>
      <w:bookmarkStart w:id="3926" w:name="_Toc127457540"/>
      <w:bookmarkStart w:id="3927" w:name="_Toc127457766"/>
      <w:bookmarkStart w:id="3928" w:name="_Toc127524151"/>
      <w:bookmarkStart w:id="3929" w:name="_Toc127527576"/>
      <w:bookmarkStart w:id="3930" w:name="_Toc127529538"/>
      <w:bookmarkStart w:id="3931" w:name="_Toc127529765"/>
      <w:bookmarkStart w:id="3932" w:name="_Toc129006514"/>
      <w:bookmarkStart w:id="3933" w:name="_Toc130459662"/>
      <w:bookmarkStart w:id="3934" w:name="_Toc126742975"/>
      <w:bookmarkStart w:id="3935" w:name="_Toc126822513"/>
      <w:bookmarkStart w:id="3936" w:name="_Toc127454372"/>
      <w:bookmarkStart w:id="3937" w:name="_Toc127454598"/>
      <w:bookmarkStart w:id="3938" w:name="_Toc127454824"/>
      <w:bookmarkStart w:id="3939" w:name="_Toc127455050"/>
      <w:bookmarkStart w:id="3940" w:name="_Toc127455276"/>
      <w:bookmarkStart w:id="3941" w:name="_Toc127455502"/>
      <w:bookmarkStart w:id="3942" w:name="_Toc127455728"/>
      <w:bookmarkStart w:id="3943" w:name="_Toc127455955"/>
      <w:bookmarkStart w:id="3944" w:name="_Toc127456183"/>
      <w:bookmarkStart w:id="3945" w:name="_Toc127456409"/>
      <w:bookmarkStart w:id="3946" w:name="_Toc127456635"/>
      <w:bookmarkStart w:id="3947" w:name="_Toc127456862"/>
      <w:bookmarkStart w:id="3948" w:name="_Toc127457088"/>
      <w:bookmarkStart w:id="3949" w:name="_Toc127457315"/>
      <w:bookmarkStart w:id="3950" w:name="_Toc127457541"/>
      <w:bookmarkStart w:id="3951" w:name="_Toc127457767"/>
      <w:bookmarkStart w:id="3952" w:name="_Toc127524152"/>
      <w:bookmarkStart w:id="3953" w:name="_Toc127527577"/>
      <w:bookmarkStart w:id="3954" w:name="_Toc127529539"/>
      <w:bookmarkStart w:id="3955" w:name="_Toc127529766"/>
      <w:bookmarkStart w:id="3956" w:name="_Toc129006515"/>
      <w:bookmarkStart w:id="3957" w:name="_Toc130459663"/>
      <w:bookmarkStart w:id="3958" w:name="_Toc94101050"/>
      <w:bookmarkStart w:id="3959" w:name="_Toc94099549"/>
      <w:bookmarkStart w:id="3960" w:name="_Toc94099667"/>
      <w:bookmarkStart w:id="3961" w:name="_Toc94180487"/>
      <w:bookmarkStart w:id="3962" w:name="_Toc70692030"/>
      <w:bookmarkStart w:id="3963" w:name="_Toc70693035"/>
      <w:bookmarkStart w:id="3964" w:name="_Toc78989210"/>
      <w:bookmarkStart w:id="3965" w:name="_Toc180058298"/>
      <w:bookmarkStart w:id="3966" w:name="_Toc200024769"/>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r w:rsidRPr="0077108B">
        <w:rPr>
          <w:rFonts w:hint="eastAsia"/>
        </w:rPr>
        <w:t>Контроль</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3964"/>
      <w:bookmarkEnd w:id="3965"/>
      <w:bookmarkEnd w:id="3966"/>
    </w:p>
    <w:p w14:paraId="479CAF7F" w14:textId="5226A959"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9B08BB">
        <w:t>61</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9B08BB">
        <w:t>62</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lastRenderedPageBreak/>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35FFDF19" w:rsidR="005C3E52" w:rsidRPr="00477343" w:rsidRDefault="00016436" w:rsidP="007C312C">
      <w:pPr>
        <w:pStyle w:val="affe"/>
        <w:tabs>
          <w:tab w:val="left" w:pos="851"/>
        </w:tabs>
        <w:spacing w:before="0" w:after="120"/>
      </w:pPr>
      <w:bookmarkStart w:id="3967" w:name="_Ref104304426"/>
      <w:r w:rsidRPr="00477343">
        <w:t xml:space="preserve">Рисунок </w:t>
      </w:r>
      <w:r w:rsidRPr="00C551E3">
        <w:fldChar w:fldCharType="begin"/>
      </w:r>
      <w:r w:rsidRPr="00477343">
        <w:instrText>SEQ Рисунок \* ARABIC</w:instrText>
      </w:r>
      <w:r w:rsidRPr="00C551E3">
        <w:fldChar w:fldCharType="separate"/>
      </w:r>
      <w:r w:rsidR="009B08BB">
        <w:rPr>
          <w:noProof/>
        </w:rPr>
        <w:t>61</w:t>
      </w:r>
      <w:r w:rsidRPr="00C551E3">
        <w:fldChar w:fldCharType="end"/>
      </w:r>
      <w:bookmarkEnd w:id="3967"/>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1432CF2A" w:rsidR="005C3E52" w:rsidRPr="00477343" w:rsidRDefault="00016436" w:rsidP="007C312C">
      <w:pPr>
        <w:pStyle w:val="affe"/>
        <w:tabs>
          <w:tab w:val="left" w:pos="851"/>
        </w:tabs>
        <w:spacing w:before="0" w:after="120"/>
      </w:pPr>
      <w:bookmarkStart w:id="3968" w:name="_Ref62731908"/>
      <w:r w:rsidRPr="00477343">
        <w:t xml:space="preserve">Рисунок </w:t>
      </w:r>
      <w:r w:rsidRPr="00C551E3">
        <w:fldChar w:fldCharType="begin"/>
      </w:r>
      <w:r w:rsidRPr="00477343">
        <w:instrText>SEQ Рисунок \* ARABIC</w:instrText>
      </w:r>
      <w:r w:rsidRPr="00C551E3">
        <w:fldChar w:fldCharType="separate"/>
      </w:r>
      <w:r w:rsidR="009B08BB">
        <w:rPr>
          <w:noProof/>
        </w:rPr>
        <w:t>62</w:t>
      </w:r>
      <w:r w:rsidRPr="00C551E3">
        <w:fldChar w:fldCharType="end"/>
      </w:r>
      <w:bookmarkEnd w:id="3968"/>
      <w:r w:rsidRPr="00477343">
        <w:t xml:space="preserve"> – Контроль данных ОФ из редактора ОФ</w:t>
      </w:r>
    </w:p>
    <w:p w14:paraId="0DE958D6" w14:textId="0479BF2A"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9B08BB">
        <w:t>63</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0472C531" w:rsidR="005C3E52" w:rsidRPr="00477343" w:rsidRDefault="00016436" w:rsidP="007C312C">
      <w:pPr>
        <w:pStyle w:val="affe"/>
        <w:tabs>
          <w:tab w:val="left" w:pos="851"/>
        </w:tabs>
        <w:spacing w:before="0" w:after="120"/>
      </w:pPr>
      <w:bookmarkStart w:id="3969" w:name="_Ref68256397"/>
      <w:r w:rsidRPr="00477343">
        <w:t xml:space="preserve">Рисунок </w:t>
      </w:r>
      <w:r w:rsidRPr="00C551E3">
        <w:fldChar w:fldCharType="begin"/>
      </w:r>
      <w:r w:rsidRPr="00477343">
        <w:instrText>SEQ Рисунок \* ARABIC</w:instrText>
      </w:r>
      <w:r w:rsidRPr="00C551E3">
        <w:fldChar w:fldCharType="separate"/>
      </w:r>
      <w:r w:rsidR="009B08BB">
        <w:rPr>
          <w:noProof/>
        </w:rPr>
        <w:t>63</w:t>
      </w:r>
      <w:r w:rsidRPr="00C551E3">
        <w:fldChar w:fldCharType="end"/>
      </w:r>
      <w:bookmarkEnd w:id="3969"/>
      <w:r w:rsidRPr="00477343">
        <w:t xml:space="preserve"> – Результаты контроля данных ОФ</w:t>
      </w:r>
    </w:p>
    <w:p w14:paraId="3BF96C88" w14:textId="3CC0B57D"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w:t>
      </w:r>
      <w:r w:rsidR="00691698" w:rsidRPr="00477343">
        <w:t>наж</w:t>
      </w:r>
      <w:r w:rsidR="00691698">
        <w:t>мите</w:t>
      </w:r>
      <w:r w:rsidR="00691698" w:rsidRPr="00477343">
        <w:t xml:space="preserve"> </w:t>
      </w:r>
      <w:r w:rsidR="00016436" w:rsidRPr="00477343">
        <w:t xml:space="preserve">на кнопку </w:t>
      </w:r>
      <w:r w:rsidRPr="00477343">
        <w:t>2</w:t>
      </w:r>
      <w:r w:rsidR="00F65EDF">
        <w:t xml:space="preserve">, затем выберите необходимый формат для скачивания </w:t>
      </w:r>
      <w:r w:rsidR="00F65EDF">
        <w:rPr>
          <w:lang w:val="en-US"/>
        </w:rPr>
        <w:t>XLSX</w:t>
      </w:r>
      <w:r w:rsidR="00F65EDF" w:rsidRPr="007B41ED">
        <w:t xml:space="preserve"> </w:t>
      </w:r>
      <w:r w:rsidR="00F65EDF">
        <w:t xml:space="preserve">или </w:t>
      </w:r>
      <w:r w:rsidR="00F65EDF">
        <w:rPr>
          <w:lang w:val="en-US"/>
        </w:rPr>
        <w:t>TXT</w:t>
      </w:r>
      <w:r w:rsidR="00F65EDF" w:rsidRPr="007B41ED">
        <w:t>.</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292CA2F8"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9B08BB">
        <w:t>64</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При выгрузке в xml-файл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&lt;ПротоколКонтроля&gt;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lastRenderedPageBreak/>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7D80D7CE" w:rsidR="005C3E52" w:rsidRPr="00477343" w:rsidRDefault="00016436" w:rsidP="007C312C">
      <w:pPr>
        <w:pStyle w:val="affe"/>
        <w:tabs>
          <w:tab w:val="left" w:pos="851"/>
        </w:tabs>
        <w:spacing w:before="0" w:after="120"/>
      </w:pPr>
      <w:bookmarkStart w:id="3970" w:name="_Ref101358366"/>
      <w:r w:rsidRPr="00477343">
        <w:t xml:space="preserve">Рисунок </w:t>
      </w:r>
      <w:r w:rsidRPr="00C551E3">
        <w:fldChar w:fldCharType="begin"/>
      </w:r>
      <w:r w:rsidRPr="00477343">
        <w:instrText>SEQ Рисунок \* ARABIC</w:instrText>
      </w:r>
      <w:r w:rsidRPr="00C551E3">
        <w:fldChar w:fldCharType="separate"/>
      </w:r>
      <w:r w:rsidR="009B08BB">
        <w:rPr>
          <w:noProof/>
        </w:rPr>
        <w:t>64</w:t>
      </w:r>
      <w:r w:rsidRPr="00C551E3">
        <w:fldChar w:fldCharType="end"/>
      </w:r>
      <w:bookmarkEnd w:id="3970"/>
      <w:r w:rsidRPr="00477343">
        <w:t xml:space="preserve"> – Просмотр результатов последнего сеанса контроля</w:t>
      </w:r>
    </w:p>
    <w:p w14:paraId="32ADE7CE" w14:textId="245D4370" w:rsidR="005C3E52" w:rsidRPr="0077108B" w:rsidRDefault="00016436" w:rsidP="007B41ED">
      <w:pPr>
        <w:pStyle w:val="30"/>
        <w:tabs>
          <w:tab w:val="clear" w:pos="1559"/>
          <w:tab w:val="left" w:pos="1560"/>
        </w:tabs>
      </w:pPr>
      <w:bookmarkStart w:id="3971" w:name="_Toc103951561"/>
      <w:bookmarkStart w:id="3972" w:name="_Toc101875944"/>
      <w:bookmarkStart w:id="3973" w:name="_Toc102567154"/>
      <w:bookmarkStart w:id="3974" w:name="_Toc103946838"/>
      <w:bookmarkStart w:id="3975" w:name="_Toc104906582"/>
      <w:bookmarkStart w:id="3976" w:name="_Toc101875945"/>
      <w:bookmarkStart w:id="3977" w:name="_Toc102567155"/>
      <w:bookmarkStart w:id="3978" w:name="_Toc103951562"/>
      <w:bookmarkStart w:id="3979" w:name="_Toc104906583"/>
      <w:bookmarkStart w:id="3980" w:name="_Toc70692032"/>
      <w:bookmarkStart w:id="3981" w:name="_Toc70693037"/>
      <w:bookmarkStart w:id="3982" w:name="_Toc103946839"/>
      <w:bookmarkStart w:id="3983" w:name="_Toc78989211"/>
      <w:bookmarkStart w:id="3984" w:name="_Toc180058299"/>
      <w:bookmarkStart w:id="3985" w:name="_Toc200024770"/>
      <w:bookmarkEnd w:id="3971"/>
      <w:bookmarkEnd w:id="3972"/>
      <w:bookmarkEnd w:id="3973"/>
      <w:bookmarkEnd w:id="3974"/>
      <w:bookmarkEnd w:id="3975"/>
      <w:bookmarkEnd w:id="3976"/>
      <w:bookmarkEnd w:id="3977"/>
      <w:bookmarkEnd w:id="3978"/>
      <w:bookmarkEnd w:id="3979"/>
      <w:bookmarkEnd w:id="3980"/>
      <w:bookmarkEnd w:id="3981"/>
      <w:bookmarkEnd w:id="3982"/>
      <w:r w:rsidRPr="0077108B">
        <w:rPr>
          <w:rFonts w:hint="eastAsia"/>
        </w:rPr>
        <w:t>Работа</w:t>
      </w:r>
      <w:r w:rsidRPr="0077108B">
        <w:t xml:space="preserve"> </w:t>
      </w:r>
      <w:r w:rsidRPr="0077108B">
        <w:rPr>
          <w:rFonts w:hint="eastAsia"/>
        </w:rPr>
        <w:t>с</w:t>
      </w:r>
      <w:r w:rsidRPr="0077108B">
        <w:t xml:space="preserve"> </w:t>
      </w:r>
      <w:r w:rsidRPr="0077108B">
        <w:rPr>
          <w:rFonts w:hint="eastAsia"/>
        </w:rPr>
        <w:t>вкладками</w:t>
      </w:r>
      <w:bookmarkEnd w:id="3983"/>
      <w:bookmarkEnd w:id="3984"/>
      <w:bookmarkEnd w:id="3985"/>
    </w:p>
    <w:p w14:paraId="54A28A0D" w14:textId="4E41C089"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9B08BB">
        <w:t>65</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1D4F0639" w:rsidR="005C3E52" w:rsidRPr="00477343" w:rsidRDefault="00016436" w:rsidP="007C312C">
      <w:pPr>
        <w:pStyle w:val="affe"/>
        <w:tabs>
          <w:tab w:val="left" w:pos="851"/>
        </w:tabs>
        <w:spacing w:before="0" w:after="120"/>
      </w:pPr>
      <w:bookmarkStart w:id="3986" w:name="_Ref68256513"/>
      <w:r w:rsidRPr="00477343">
        <w:t xml:space="preserve">Рисунок </w:t>
      </w:r>
      <w:r w:rsidRPr="00C551E3">
        <w:fldChar w:fldCharType="begin"/>
      </w:r>
      <w:r w:rsidRPr="00477343">
        <w:instrText>SEQ Рисунок \* ARABIC</w:instrText>
      </w:r>
      <w:r w:rsidRPr="00C551E3">
        <w:fldChar w:fldCharType="separate"/>
      </w:r>
      <w:r w:rsidR="009B08BB">
        <w:rPr>
          <w:noProof/>
        </w:rPr>
        <w:t>65</w:t>
      </w:r>
      <w:r w:rsidRPr="00C551E3">
        <w:fldChar w:fldCharType="end"/>
      </w:r>
      <w:bookmarkEnd w:id="3986"/>
      <w:r w:rsidRPr="00477343">
        <w:t xml:space="preserve"> – Объединение вкладок в редакторе ОФ</w:t>
      </w:r>
    </w:p>
    <w:p w14:paraId="5DACDBB7" w14:textId="00E23565"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9B08BB">
        <w:t>66</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lastRenderedPageBreak/>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7F1253D3" w:rsidR="005C3E52" w:rsidRPr="00477343" w:rsidRDefault="00016436" w:rsidP="007C312C">
      <w:pPr>
        <w:pStyle w:val="affe"/>
        <w:tabs>
          <w:tab w:val="left" w:pos="851"/>
        </w:tabs>
        <w:spacing w:before="0" w:after="120"/>
      </w:pPr>
      <w:bookmarkStart w:id="3987" w:name="_Ref69392669"/>
      <w:r w:rsidRPr="00477343">
        <w:t xml:space="preserve">Рисунок </w:t>
      </w:r>
      <w:r w:rsidRPr="00C551E3">
        <w:fldChar w:fldCharType="begin"/>
      </w:r>
      <w:r w:rsidRPr="00477343">
        <w:instrText>SEQ Рисунок \* ARABIC</w:instrText>
      </w:r>
      <w:r w:rsidRPr="00C551E3">
        <w:fldChar w:fldCharType="separate"/>
      </w:r>
      <w:r w:rsidR="009B08BB">
        <w:rPr>
          <w:noProof/>
        </w:rPr>
        <w:t>66</w:t>
      </w:r>
      <w:r w:rsidRPr="00C551E3">
        <w:fldChar w:fldCharType="end"/>
      </w:r>
      <w:bookmarkEnd w:id="3987"/>
      <w:r w:rsidRPr="00477343">
        <w:t xml:space="preserve"> – Выбор вкладок для объединения в редакторе ОФ</w:t>
      </w:r>
    </w:p>
    <w:p w14:paraId="5BD85D8E" w14:textId="37E8C7E1"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9B08BB">
        <w:t>67</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4AED2499" w:rsidR="005C3E52" w:rsidRPr="00477343" w:rsidRDefault="00016436" w:rsidP="007C312C">
      <w:pPr>
        <w:pStyle w:val="affe"/>
        <w:tabs>
          <w:tab w:val="left" w:pos="851"/>
        </w:tabs>
        <w:spacing w:before="0" w:after="120"/>
      </w:pPr>
      <w:bookmarkStart w:id="3988" w:name="_Ref68256610"/>
      <w:r w:rsidRPr="00477343">
        <w:t xml:space="preserve">Рисунок </w:t>
      </w:r>
      <w:r w:rsidRPr="00C551E3">
        <w:fldChar w:fldCharType="begin"/>
      </w:r>
      <w:r w:rsidRPr="00477343">
        <w:instrText>SEQ Рисунок \* ARABIC</w:instrText>
      </w:r>
      <w:r w:rsidRPr="00C551E3">
        <w:fldChar w:fldCharType="separate"/>
      </w:r>
      <w:r w:rsidR="009B08BB">
        <w:rPr>
          <w:noProof/>
        </w:rPr>
        <w:t>67</w:t>
      </w:r>
      <w:r w:rsidRPr="00C551E3">
        <w:fldChar w:fldCharType="end"/>
      </w:r>
      <w:bookmarkEnd w:id="3988"/>
      <w:r w:rsidRPr="00477343">
        <w:t xml:space="preserve"> – Изменение ориентации вкладок</w:t>
      </w:r>
    </w:p>
    <w:p w14:paraId="3E765F31" w14:textId="3D45BBFC"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9B08BB">
        <w:t>68</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41F5A93F" w:rsidR="005C3E52" w:rsidRPr="00477343" w:rsidRDefault="00016436" w:rsidP="007C312C">
      <w:pPr>
        <w:pStyle w:val="affe"/>
        <w:tabs>
          <w:tab w:val="left" w:pos="851"/>
        </w:tabs>
        <w:spacing w:before="0" w:after="120"/>
      </w:pPr>
      <w:bookmarkStart w:id="3989" w:name="_Ref69393158"/>
      <w:r w:rsidRPr="00477343">
        <w:t xml:space="preserve">Рисунок </w:t>
      </w:r>
      <w:r w:rsidRPr="00C551E3">
        <w:fldChar w:fldCharType="begin"/>
      </w:r>
      <w:r w:rsidRPr="00477343">
        <w:instrText>SEQ Рисунок \* ARABIC</w:instrText>
      </w:r>
      <w:r w:rsidRPr="00C551E3">
        <w:fldChar w:fldCharType="separate"/>
      </w:r>
      <w:r w:rsidR="009B08BB">
        <w:rPr>
          <w:noProof/>
        </w:rPr>
        <w:t>68</w:t>
      </w:r>
      <w:r w:rsidRPr="00C551E3">
        <w:fldChar w:fldCharType="end"/>
      </w:r>
      <w:bookmarkEnd w:id="3989"/>
      <w:r w:rsidRPr="00477343">
        <w:t xml:space="preserve"> – Выход из режима объединения вкладок</w:t>
      </w:r>
    </w:p>
    <w:p w14:paraId="7121FC95" w14:textId="0E12D8CA" w:rsidR="005C3E52" w:rsidRPr="0077108B" w:rsidRDefault="00016436" w:rsidP="007B41ED">
      <w:pPr>
        <w:pStyle w:val="30"/>
        <w:tabs>
          <w:tab w:val="clear" w:pos="1559"/>
          <w:tab w:val="left" w:pos="1560"/>
        </w:tabs>
      </w:pPr>
      <w:bookmarkStart w:id="3990" w:name="_Toc70692034"/>
      <w:bookmarkStart w:id="3991" w:name="_Toc70693039"/>
      <w:bookmarkStart w:id="3992" w:name="_Toc78989212"/>
      <w:bookmarkStart w:id="3993" w:name="_Toc180058300"/>
      <w:bookmarkStart w:id="3994" w:name="_Toc200024771"/>
      <w:bookmarkEnd w:id="3990"/>
      <w:bookmarkEnd w:id="3991"/>
      <w:r w:rsidRPr="0077108B">
        <w:rPr>
          <w:rFonts w:hint="eastAsia"/>
        </w:rPr>
        <w:t>Открытие</w:t>
      </w:r>
      <w:r w:rsidRPr="0077108B">
        <w:t xml:space="preserve"> </w:t>
      </w:r>
      <w:r w:rsidRPr="0077108B">
        <w:rPr>
          <w:rFonts w:hint="eastAsia"/>
        </w:rPr>
        <w:t>и</w:t>
      </w:r>
      <w:r w:rsidRPr="0077108B">
        <w:t xml:space="preserve"> </w:t>
      </w:r>
      <w:r w:rsidRPr="0077108B">
        <w:rPr>
          <w:rFonts w:hint="eastAsia"/>
        </w:rPr>
        <w:t>сохранение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r w:rsidRPr="0077108B">
        <w:t xml:space="preserve"> </w:t>
      </w:r>
      <w:r w:rsidRPr="0077108B">
        <w:rPr>
          <w:rFonts w:hint="eastAsia"/>
        </w:rPr>
        <w:t>на</w:t>
      </w:r>
      <w:r w:rsidRPr="0077108B">
        <w:t xml:space="preserve"> </w:t>
      </w:r>
      <w:r w:rsidRPr="0077108B">
        <w:rPr>
          <w:rFonts w:hint="eastAsia"/>
        </w:rPr>
        <w:t>разные</w:t>
      </w:r>
      <w:r w:rsidRPr="0077108B">
        <w:t xml:space="preserve"> </w:t>
      </w:r>
      <w:r w:rsidRPr="0077108B">
        <w:rPr>
          <w:rFonts w:hint="eastAsia"/>
        </w:rPr>
        <w:t>отчетные</w:t>
      </w:r>
      <w:r w:rsidRPr="0077108B">
        <w:t xml:space="preserve"> </w:t>
      </w:r>
      <w:r w:rsidRPr="0077108B">
        <w:rPr>
          <w:rFonts w:hint="eastAsia"/>
        </w:rPr>
        <w:t>даты</w:t>
      </w:r>
      <w:bookmarkEnd w:id="3992"/>
      <w:bookmarkEnd w:id="3993"/>
      <w:bookmarkEnd w:id="3994"/>
    </w:p>
    <w:p w14:paraId="3FE3C26F" w14:textId="0DFF89C3"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9B08BB">
        <w:t>69</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7"/>
                    <a:stretch>
                      <a:fillRect/>
                    </a:stretch>
                  </pic:blipFill>
                  <pic:spPr bwMode="auto">
                    <a:xfrm>
                      <a:off x="0" y="0"/>
                      <a:ext cx="6120130" cy="3286125"/>
                    </a:xfrm>
                    <a:prstGeom prst="rect">
                      <a:avLst/>
                    </a:prstGeom>
                  </pic:spPr>
                </pic:pic>
              </a:graphicData>
            </a:graphic>
          </wp:inline>
        </w:drawing>
      </w:r>
    </w:p>
    <w:p w14:paraId="1374C807" w14:textId="469AA636" w:rsidR="005C3E52" w:rsidRPr="00477343" w:rsidRDefault="00016436" w:rsidP="007C312C">
      <w:pPr>
        <w:pStyle w:val="affe"/>
        <w:tabs>
          <w:tab w:val="left" w:pos="851"/>
        </w:tabs>
        <w:spacing w:before="0" w:after="120"/>
      </w:pPr>
      <w:bookmarkStart w:id="3995" w:name="_Ref68256747"/>
      <w:r w:rsidRPr="00477343">
        <w:t xml:space="preserve">Рисунок </w:t>
      </w:r>
      <w:r w:rsidRPr="00C551E3">
        <w:fldChar w:fldCharType="begin"/>
      </w:r>
      <w:r w:rsidRPr="00477343">
        <w:instrText>SEQ Рисунок \* ARABIC</w:instrText>
      </w:r>
      <w:r w:rsidRPr="00C551E3">
        <w:fldChar w:fldCharType="separate"/>
      </w:r>
      <w:r w:rsidR="009B08BB">
        <w:rPr>
          <w:noProof/>
        </w:rPr>
        <w:t>69</w:t>
      </w:r>
      <w:r w:rsidRPr="00C551E3">
        <w:fldChar w:fldCharType="end"/>
      </w:r>
      <w:bookmarkEnd w:id="3995"/>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70AD889A" w:rsidR="005C3E52" w:rsidRPr="00477343" w:rsidRDefault="00016436" w:rsidP="00A84F94">
      <w:pPr>
        <w:tabs>
          <w:tab w:val="left" w:pos="851"/>
        </w:tabs>
      </w:pPr>
      <w:r w:rsidRPr="00477343">
        <w:lastRenderedPageBreak/>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9B08BB">
        <w:t>70</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8"/>
                    <a:stretch>
                      <a:fillRect/>
                    </a:stretch>
                  </pic:blipFill>
                  <pic:spPr bwMode="auto">
                    <a:xfrm>
                      <a:off x="0" y="0"/>
                      <a:ext cx="5940425" cy="3101340"/>
                    </a:xfrm>
                    <a:prstGeom prst="rect">
                      <a:avLst/>
                    </a:prstGeom>
                  </pic:spPr>
                </pic:pic>
              </a:graphicData>
            </a:graphic>
          </wp:inline>
        </w:drawing>
      </w:r>
    </w:p>
    <w:p w14:paraId="1A68BB7F" w14:textId="48E50110" w:rsidR="005C3E52" w:rsidRPr="00477343" w:rsidRDefault="00016436" w:rsidP="007C312C">
      <w:pPr>
        <w:pStyle w:val="affe"/>
        <w:tabs>
          <w:tab w:val="left" w:pos="851"/>
        </w:tabs>
        <w:spacing w:before="0" w:after="120"/>
      </w:pPr>
      <w:bookmarkStart w:id="3996" w:name="_Ref68256865"/>
      <w:r w:rsidRPr="00477343">
        <w:t xml:space="preserve">Рисунок </w:t>
      </w:r>
      <w:r w:rsidRPr="00C551E3">
        <w:fldChar w:fldCharType="begin"/>
      </w:r>
      <w:r w:rsidRPr="00477343">
        <w:instrText>SEQ Рисунок \* ARABIC</w:instrText>
      </w:r>
      <w:r w:rsidRPr="00C551E3">
        <w:fldChar w:fldCharType="separate"/>
      </w:r>
      <w:r w:rsidR="009B08BB">
        <w:rPr>
          <w:noProof/>
        </w:rPr>
        <w:t>70</w:t>
      </w:r>
      <w:r w:rsidRPr="00C551E3">
        <w:fldChar w:fldCharType="end"/>
      </w:r>
      <w:bookmarkEnd w:id="3996"/>
      <w:r w:rsidRPr="00477343">
        <w:t xml:space="preserve"> – Выбор ранее сохраненных данных ОФ</w:t>
      </w:r>
    </w:p>
    <w:p w14:paraId="3EEDBB8C" w14:textId="5BC6593B"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9B08BB">
        <w:rPr>
          <w:lang w:val="en-US"/>
        </w:rPr>
        <w:t>71</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9"/>
                    <a:stretch>
                      <a:fillRect/>
                    </a:stretch>
                  </pic:blipFill>
                  <pic:spPr bwMode="auto">
                    <a:xfrm>
                      <a:off x="0" y="0"/>
                      <a:ext cx="5162550" cy="2548890"/>
                    </a:xfrm>
                    <a:prstGeom prst="rect">
                      <a:avLst/>
                    </a:prstGeom>
                  </pic:spPr>
                </pic:pic>
              </a:graphicData>
            </a:graphic>
          </wp:inline>
        </w:drawing>
      </w:r>
    </w:p>
    <w:p w14:paraId="6BB1E66E" w14:textId="6032F122" w:rsidR="005C3E52" w:rsidRPr="00477343" w:rsidRDefault="00016436" w:rsidP="007C312C">
      <w:pPr>
        <w:tabs>
          <w:tab w:val="left" w:pos="851"/>
        </w:tabs>
        <w:spacing w:after="120"/>
        <w:ind w:firstLine="0"/>
        <w:jc w:val="center"/>
      </w:pPr>
      <w:bookmarkStart w:id="3997" w:name="_Ref69393807"/>
      <w:r w:rsidRPr="00477343">
        <w:t xml:space="preserve">Рисунок </w:t>
      </w:r>
      <w:r w:rsidRPr="00C551E3">
        <w:fldChar w:fldCharType="begin"/>
      </w:r>
      <w:r w:rsidRPr="00477343">
        <w:instrText>SEQ Рисунок \* ARABIC</w:instrText>
      </w:r>
      <w:r w:rsidRPr="00C551E3">
        <w:fldChar w:fldCharType="separate"/>
      </w:r>
      <w:r w:rsidR="009B08BB">
        <w:rPr>
          <w:noProof/>
        </w:rPr>
        <w:t>71</w:t>
      </w:r>
      <w:r w:rsidRPr="00C551E3">
        <w:fldChar w:fldCharType="end"/>
      </w:r>
      <w:bookmarkEnd w:id="3997"/>
      <w:r w:rsidRPr="00477343">
        <w:t xml:space="preserve"> – Копирование данных сохраненной ОФ в другую отчетную дату</w:t>
      </w:r>
    </w:p>
    <w:p w14:paraId="22E2067E" w14:textId="6ECC740C" w:rsidR="005C3E52" w:rsidRPr="0077108B" w:rsidRDefault="00016436" w:rsidP="007B41ED">
      <w:pPr>
        <w:pStyle w:val="30"/>
        <w:tabs>
          <w:tab w:val="clear" w:pos="1559"/>
          <w:tab w:val="left" w:pos="1560"/>
        </w:tabs>
      </w:pPr>
      <w:bookmarkStart w:id="3998" w:name="_Toc101358310"/>
      <w:bookmarkStart w:id="3999" w:name="_Toc101356389"/>
      <w:bookmarkStart w:id="4000" w:name="_Toc100840960"/>
      <w:bookmarkStart w:id="4001" w:name="_Toc100825442"/>
      <w:bookmarkStart w:id="4002" w:name="_Toc100759176"/>
      <w:bookmarkStart w:id="4003" w:name="_Toc100754569"/>
      <w:bookmarkStart w:id="4004" w:name="_Toc99111807"/>
      <w:bookmarkStart w:id="4005" w:name="_Toc101774066"/>
      <w:bookmarkStart w:id="4006" w:name="_Toc101790375"/>
      <w:bookmarkStart w:id="4007" w:name="_Toc101875948"/>
      <w:bookmarkStart w:id="4008" w:name="_Toc102567158"/>
      <w:bookmarkStart w:id="4009" w:name="_Toc103946842"/>
      <w:bookmarkStart w:id="4010" w:name="_Toc103951565"/>
      <w:bookmarkStart w:id="4011" w:name="_Toc104906586"/>
      <w:bookmarkStart w:id="4012" w:name="_Toc101773764"/>
      <w:bookmarkStart w:id="4013" w:name="_Toc180058301"/>
      <w:bookmarkStart w:id="4014" w:name="_Toc200024772"/>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r w:rsidRPr="0077108B">
        <w:rPr>
          <w:rFonts w:hint="eastAsia"/>
        </w:rPr>
        <w:lastRenderedPageBreak/>
        <w:t>Удаление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13"/>
      <w:bookmarkEnd w:id="4014"/>
    </w:p>
    <w:p w14:paraId="541FE56A" w14:textId="1EE45FC2"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9B08BB">
        <w:t>72</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4373F61C" w:rsidR="005C3E52" w:rsidRPr="00477343" w:rsidRDefault="00016436" w:rsidP="007C312C">
      <w:pPr>
        <w:tabs>
          <w:tab w:val="left" w:pos="851"/>
        </w:tabs>
        <w:spacing w:after="120"/>
        <w:ind w:firstLine="0"/>
        <w:jc w:val="center"/>
      </w:pPr>
      <w:bookmarkStart w:id="4015" w:name="_Ref85546547"/>
      <w:r w:rsidRPr="00477343">
        <w:t xml:space="preserve">Рисунок </w:t>
      </w:r>
      <w:r w:rsidRPr="00C551E3">
        <w:fldChar w:fldCharType="begin"/>
      </w:r>
      <w:r w:rsidRPr="00477343">
        <w:instrText>SEQ Рисунок \* ARABIC</w:instrText>
      </w:r>
      <w:r w:rsidRPr="00C551E3">
        <w:fldChar w:fldCharType="separate"/>
      </w:r>
      <w:r w:rsidR="009B08BB">
        <w:rPr>
          <w:noProof/>
        </w:rPr>
        <w:t>72</w:t>
      </w:r>
      <w:r w:rsidRPr="00C551E3">
        <w:fldChar w:fldCharType="end"/>
      </w:r>
      <w:bookmarkEnd w:id="4015"/>
      <w:r w:rsidRPr="00477343">
        <w:t xml:space="preserve"> – Удаление данных отчета</w:t>
      </w:r>
    </w:p>
    <w:p w14:paraId="1904E850" w14:textId="1BC1B8D8" w:rsidR="005C3E52" w:rsidRPr="0077108B" w:rsidRDefault="00016436" w:rsidP="007B41ED">
      <w:pPr>
        <w:pStyle w:val="30"/>
        <w:tabs>
          <w:tab w:val="clear" w:pos="1559"/>
          <w:tab w:val="left" w:pos="1560"/>
        </w:tabs>
      </w:pPr>
      <w:bookmarkStart w:id="4016" w:name="_Toc94099672"/>
      <w:bookmarkStart w:id="4017" w:name="_Toc94099554"/>
      <w:bookmarkStart w:id="4018" w:name="_Toc94101055"/>
      <w:bookmarkStart w:id="4019" w:name="_Toc94180492"/>
      <w:bookmarkStart w:id="4020" w:name="_Toc78989213"/>
      <w:bookmarkStart w:id="4021" w:name="_Toc180058302"/>
      <w:bookmarkStart w:id="4022" w:name="_Toc200024773"/>
      <w:bookmarkEnd w:id="4016"/>
      <w:bookmarkEnd w:id="4017"/>
      <w:bookmarkEnd w:id="4018"/>
      <w:bookmarkEnd w:id="4019"/>
      <w:r w:rsidRPr="0077108B">
        <w:rPr>
          <w:rFonts w:hint="eastAsia"/>
        </w:rPr>
        <w:t>Печать</w:t>
      </w:r>
      <w:r w:rsidRPr="0077108B">
        <w:t xml:space="preserve"> </w:t>
      </w:r>
      <w:r w:rsidRPr="0077108B">
        <w:rPr>
          <w:rFonts w:hint="eastAsia"/>
        </w:rPr>
        <w:t>отчетной</w:t>
      </w:r>
      <w:r w:rsidRPr="0077108B">
        <w:t xml:space="preserve"> </w:t>
      </w:r>
      <w:r w:rsidRPr="0077108B">
        <w:rPr>
          <w:rFonts w:hint="eastAsia"/>
        </w:rPr>
        <w:t>формы</w:t>
      </w:r>
      <w:bookmarkEnd w:id="4020"/>
      <w:bookmarkEnd w:id="4021"/>
      <w:bookmarkEnd w:id="4022"/>
    </w:p>
    <w:p w14:paraId="6C511635" w14:textId="2820964E"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9B08BB">
        <w:t>73</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1B35C76D" w:rsidR="005C3E52" w:rsidRPr="00477343" w:rsidRDefault="00016436" w:rsidP="007C312C">
      <w:pPr>
        <w:tabs>
          <w:tab w:val="left" w:pos="851"/>
        </w:tabs>
        <w:spacing w:after="120"/>
        <w:ind w:firstLine="0"/>
        <w:jc w:val="center"/>
      </w:pPr>
      <w:bookmarkStart w:id="4023" w:name="_Ref62731921"/>
      <w:r w:rsidRPr="00477343">
        <w:t xml:space="preserve">Рисунок </w:t>
      </w:r>
      <w:r w:rsidRPr="00C551E3">
        <w:fldChar w:fldCharType="begin"/>
      </w:r>
      <w:r w:rsidRPr="00477343">
        <w:instrText>SEQ Рисунок \* ARABIC</w:instrText>
      </w:r>
      <w:r w:rsidRPr="00C551E3">
        <w:fldChar w:fldCharType="separate"/>
      </w:r>
      <w:r w:rsidR="009B08BB">
        <w:rPr>
          <w:noProof/>
        </w:rPr>
        <w:t>73</w:t>
      </w:r>
      <w:r w:rsidRPr="00C551E3">
        <w:fldChar w:fldCharType="end"/>
      </w:r>
      <w:bookmarkEnd w:id="4023"/>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77108B" w:rsidRDefault="00016436" w:rsidP="007B41ED">
      <w:pPr>
        <w:pStyle w:val="30"/>
        <w:tabs>
          <w:tab w:val="clear" w:pos="1559"/>
          <w:tab w:val="left" w:pos="1560"/>
        </w:tabs>
      </w:pPr>
      <w:bookmarkStart w:id="4024" w:name="_Toc83309508"/>
      <w:bookmarkStart w:id="4025" w:name="_Toc80283130"/>
      <w:bookmarkStart w:id="4026" w:name="_Toc83304581"/>
      <w:bookmarkStart w:id="4027" w:name="_Toc83306918"/>
      <w:bookmarkStart w:id="4028" w:name="_Toc85197929"/>
      <w:bookmarkStart w:id="4029" w:name="_Toc85468953"/>
      <w:bookmarkStart w:id="4030" w:name="_Toc85469148"/>
      <w:bookmarkStart w:id="4031" w:name="_Toc85546487"/>
      <w:bookmarkStart w:id="4032" w:name="_Toc88648890"/>
      <w:bookmarkStart w:id="4033" w:name="_Toc88649893"/>
      <w:bookmarkStart w:id="4034" w:name="_Toc89817517"/>
      <w:bookmarkStart w:id="4035" w:name="_Toc88810039"/>
      <w:bookmarkStart w:id="4036" w:name="_Toc88809981"/>
      <w:bookmarkStart w:id="4037" w:name="_Toc88651734"/>
      <w:bookmarkStart w:id="4038" w:name="_Toc88651639"/>
      <w:bookmarkStart w:id="4039" w:name="_Toc88650559"/>
      <w:bookmarkStart w:id="4040" w:name="_Toc78989214"/>
      <w:bookmarkStart w:id="4041" w:name="_Toc180058303"/>
      <w:bookmarkStart w:id="4042" w:name="_Toc200024774"/>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r w:rsidRPr="0077108B">
        <w:rPr>
          <w:rFonts w:hint="eastAsia"/>
        </w:rPr>
        <w:t>Выгрузка</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40"/>
      <w:bookmarkEnd w:id="4041"/>
      <w:bookmarkEnd w:id="4042"/>
    </w:p>
    <w:p w14:paraId="05B1EE03" w14:textId="04FD2ECF"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9B08BB">
        <w:t>74</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9B08BB">
        <w:t>76</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388CA4EA" w:rsidR="005C3E52" w:rsidRPr="00477343" w:rsidRDefault="00016436" w:rsidP="007C312C">
      <w:pPr>
        <w:tabs>
          <w:tab w:val="left" w:pos="851"/>
        </w:tabs>
        <w:spacing w:after="120"/>
        <w:ind w:firstLine="0"/>
        <w:jc w:val="center"/>
      </w:pPr>
      <w:bookmarkStart w:id="4043" w:name="_Ref62731948"/>
      <w:r w:rsidRPr="00477343">
        <w:t xml:space="preserve">Рисунок </w:t>
      </w:r>
      <w:r w:rsidRPr="00C551E3">
        <w:fldChar w:fldCharType="begin"/>
      </w:r>
      <w:r w:rsidRPr="00477343">
        <w:instrText>SEQ Рисунок \* ARABIC</w:instrText>
      </w:r>
      <w:r w:rsidRPr="00C551E3">
        <w:fldChar w:fldCharType="separate"/>
      </w:r>
      <w:r w:rsidR="009B08BB">
        <w:rPr>
          <w:noProof/>
        </w:rPr>
        <w:t>74</w:t>
      </w:r>
      <w:r w:rsidRPr="00C551E3">
        <w:fldChar w:fldCharType="end"/>
      </w:r>
      <w:bookmarkEnd w:id="4043"/>
      <w:r w:rsidRPr="00477343">
        <w:t xml:space="preserve"> – Выгрузка данных ОФ в файл из пространства идентификации</w:t>
      </w:r>
    </w:p>
    <w:p w14:paraId="6AE8BE5E" w14:textId="69FDCF12"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9B08BB">
        <w:t>75</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4D27756E"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java</w:t>
      </w:r>
      <w:r w:rsidR="002F304B" w:rsidRPr="00477343">
        <w:t xml:space="preserve"> – </w:t>
      </w:r>
      <w:r w:rsidR="0045080A" w:rsidRPr="00477343">
        <w:t>машины Расширения plugin.delta-ko.jvm-options</w:t>
      </w:r>
      <w:r w:rsidR="000938EE" w:rsidRPr="00477343">
        <w:t xml:space="preserve"> </w:t>
      </w:r>
      <w:r w:rsidR="0045080A" w:rsidRPr="00477343">
        <w:t xml:space="preserve">(параметр </w:t>
      </w:r>
      <w:r w:rsidR="002F304B" w:rsidRPr="00477343">
        <w:t xml:space="preserve">– </w:t>
      </w:r>
      <w:r w:rsidR="0045080A" w:rsidRPr="00477343">
        <w:t xml:space="preserve">Dfile.encoding). Настройка параметров запуска описана в </w:t>
      </w:r>
      <w:r w:rsidR="00C27C41" w:rsidRPr="00477343">
        <w:t xml:space="preserve">приложении </w:t>
      </w:r>
      <w:r w:rsidR="00CB6125" w:rsidRPr="006878B6">
        <w:fldChar w:fldCharType="begin"/>
      </w:r>
      <w:r w:rsidR="00CB6125" w:rsidRPr="006878B6">
        <w:instrText xml:space="preserve"> REF прА \h  \* MERGEFORMAT </w:instrText>
      </w:r>
      <w:r w:rsidR="00CB6125" w:rsidRPr="006878B6">
        <w:fldChar w:fldCharType="separate"/>
      </w:r>
      <w:r w:rsidR="009B08BB" w:rsidRPr="009B08BB">
        <w:rPr>
          <w:rFonts w:hint="eastAsia"/>
        </w:rPr>
        <w:t>А</w:t>
      </w:r>
      <w:r w:rsidR="00CB6125" w:rsidRPr="006878B6">
        <w:fldChar w:fldCharType="end"/>
      </w:r>
      <w:r w:rsidR="0045080A" w:rsidRPr="006878B6">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9B08BB">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1EC4E676" w:rsidR="005C3E52" w:rsidRPr="00477343" w:rsidRDefault="004E43EA" w:rsidP="0088202F">
      <w:pPr>
        <w:tabs>
          <w:tab w:val="left" w:pos="851"/>
        </w:tabs>
        <w:spacing w:after="120"/>
        <w:ind w:firstLine="0"/>
        <w:jc w:val="center"/>
        <w:rPr>
          <w:lang w:eastAsia="ru-RU"/>
        </w:rPr>
      </w:pPr>
      <w:bookmarkStart w:id="4044" w:name="_Ref108712496"/>
      <w:r w:rsidRPr="00477343">
        <w:t xml:space="preserve">Рисунок </w:t>
      </w:r>
      <w:r w:rsidRPr="00C551E3">
        <w:fldChar w:fldCharType="begin"/>
      </w:r>
      <w:r w:rsidRPr="00477343">
        <w:instrText>SEQ Рисунок \* ARABIC</w:instrText>
      </w:r>
      <w:r w:rsidRPr="00C551E3">
        <w:fldChar w:fldCharType="separate"/>
      </w:r>
      <w:r w:rsidR="009B08BB">
        <w:rPr>
          <w:noProof/>
        </w:rPr>
        <w:t>75</w:t>
      </w:r>
      <w:r w:rsidRPr="00C551E3">
        <w:fldChar w:fldCharType="end"/>
      </w:r>
      <w:bookmarkEnd w:id="4044"/>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lastRenderedPageBreak/>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07522700" w:rsidR="005C3E52" w:rsidRPr="00477343" w:rsidRDefault="00016436" w:rsidP="007C312C">
      <w:pPr>
        <w:tabs>
          <w:tab w:val="left" w:pos="851"/>
        </w:tabs>
        <w:spacing w:after="120"/>
        <w:ind w:firstLine="0"/>
        <w:jc w:val="center"/>
      </w:pPr>
      <w:bookmarkStart w:id="4045" w:name="_Ref62731960"/>
      <w:r w:rsidRPr="00477343">
        <w:t xml:space="preserve">Рисунок </w:t>
      </w:r>
      <w:r w:rsidRPr="00C551E3">
        <w:fldChar w:fldCharType="begin"/>
      </w:r>
      <w:r w:rsidRPr="00477343">
        <w:instrText>SEQ Рисунок \* ARABIC</w:instrText>
      </w:r>
      <w:r w:rsidRPr="00C551E3">
        <w:fldChar w:fldCharType="separate"/>
      </w:r>
      <w:r w:rsidR="009B08BB">
        <w:rPr>
          <w:noProof/>
        </w:rPr>
        <w:t>76</w:t>
      </w:r>
      <w:r w:rsidRPr="00C551E3">
        <w:fldChar w:fldCharType="end"/>
      </w:r>
      <w:bookmarkEnd w:id="4045"/>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77777777" w:rsidR="005C3E52" w:rsidRPr="00477343" w:rsidRDefault="00016436" w:rsidP="00A84F94">
      <w:pPr>
        <w:tabs>
          <w:tab w:val="left" w:pos="851"/>
        </w:tabs>
      </w:pPr>
      <w:r w:rsidRPr="00477343">
        <w:t>Особенности работы в режиме редактора ОФ приведены в разделе 4.1.5.</w:t>
      </w:r>
    </w:p>
    <w:p w14:paraId="6227AF9E" w14:textId="034C3F8F"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9B08BB">
        <w:t>77</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9B08BB">
        <w:t>78</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lastRenderedPageBreak/>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3396615"/>
                    </a:xfrm>
                    <a:prstGeom prst="rect">
                      <a:avLst/>
                    </a:prstGeom>
                  </pic:spPr>
                </pic:pic>
              </a:graphicData>
            </a:graphic>
          </wp:inline>
        </w:drawing>
      </w:r>
    </w:p>
    <w:p w14:paraId="3D789177" w14:textId="6E3E91C6" w:rsidR="009C4F12" w:rsidRPr="00477343" w:rsidRDefault="009C4F12" w:rsidP="00EA5DAF">
      <w:pPr>
        <w:pStyle w:val="affe"/>
      </w:pPr>
      <w:bookmarkStart w:id="4046"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77</w:t>
      </w:r>
      <w:r w:rsidR="0083651A" w:rsidRPr="00C551E3">
        <w:rPr>
          <w:noProof/>
        </w:rPr>
        <w:fldChar w:fldCharType="end"/>
      </w:r>
      <w:bookmarkEnd w:id="4046"/>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280206" cy="1332789"/>
                    </a:xfrm>
                    <a:prstGeom prst="rect">
                      <a:avLst/>
                    </a:prstGeom>
                  </pic:spPr>
                </pic:pic>
              </a:graphicData>
            </a:graphic>
          </wp:inline>
        </w:drawing>
      </w:r>
    </w:p>
    <w:p w14:paraId="32D82E4B" w14:textId="2C8F56B7" w:rsidR="009C4F12" w:rsidRPr="00477343" w:rsidRDefault="009C4F12" w:rsidP="00EA5DAF">
      <w:pPr>
        <w:pStyle w:val="affe"/>
      </w:pPr>
      <w:bookmarkStart w:id="4047"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78</w:t>
      </w:r>
      <w:r w:rsidR="0083651A" w:rsidRPr="00C551E3">
        <w:rPr>
          <w:noProof/>
        </w:rPr>
        <w:fldChar w:fldCharType="end"/>
      </w:r>
      <w:bookmarkEnd w:id="4047"/>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77108B" w:rsidRDefault="00016436" w:rsidP="007B41ED">
      <w:pPr>
        <w:pStyle w:val="30"/>
        <w:tabs>
          <w:tab w:val="clear" w:pos="1559"/>
          <w:tab w:val="left" w:pos="1560"/>
        </w:tabs>
      </w:pPr>
      <w:bookmarkStart w:id="4048" w:name="_Toc132638096"/>
      <w:bookmarkStart w:id="4049" w:name="_Toc132721023"/>
      <w:bookmarkStart w:id="4050" w:name="_Toc137719221"/>
      <w:bookmarkStart w:id="4051" w:name="_Toc138323727"/>
      <w:bookmarkStart w:id="4052" w:name="_Toc138324111"/>
      <w:bookmarkStart w:id="4053" w:name="_Toc138324766"/>
      <w:bookmarkStart w:id="4054" w:name="_Toc101358314"/>
      <w:bookmarkStart w:id="4055" w:name="_Toc103946846"/>
      <w:bookmarkStart w:id="4056" w:name="_Toc101356393"/>
      <w:bookmarkStart w:id="4057" w:name="_Toc100840964"/>
      <w:bookmarkStart w:id="4058" w:name="_Toc100825446"/>
      <w:bookmarkStart w:id="4059" w:name="_Toc100759180"/>
      <w:bookmarkStart w:id="4060" w:name="_Toc100754573"/>
      <w:bookmarkStart w:id="4061" w:name="_Toc99111811"/>
      <w:bookmarkStart w:id="4062" w:name="_Toc98955146"/>
      <w:bookmarkStart w:id="4063" w:name="_Toc98863424"/>
      <w:bookmarkStart w:id="4064" w:name="_Toc97932483"/>
      <w:bookmarkStart w:id="4065" w:name="_Toc96350173"/>
      <w:bookmarkStart w:id="4066" w:name="_Toc96341837"/>
      <w:bookmarkStart w:id="4067" w:name="_Toc101773768"/>
      <w:bookmarkStart w:id="4068" w:name="_Toc101774070"/>
      <w:bookmarkStart w:id="4069" w:name="_Toc101790379"/>
      <w:bookmarkStart w:id="4070" w:name="_Toc101875952"/>
      <w:bookmarkStart w:id="4071" w:name="_Toc102567162"/>
      <w:bookmarkStart w:id="4072" w:name="_Toc103951569"/>
      <w:bookmarkStart w:id="4073" w:name="_Toc104906590"/>
      <w:bookmarkStart w:id="4074" w:name="_Toc94099557"/>
      <w:bookmarkStart w:id="4075" w:name="_Toc94099675"/>
      <w:bookmarkStart w:id="4076" w:name="_Toc94101058"/>
      <w:bookmarkStart w:id="4077" w:name="_Toc94180495"/>
      <w:bookmarkStart w:id="4078" w:name="_Toc180058304"/>
      <w:bookmarkStart w:id="4079" w:name="_Toc200024775"/>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r w:rsidRPr="0077108B">
        <w:rPr>
          <w:rFonts w:hint="eastAsia"/>
        </w:rPr>
        <w:t>Особенности</w:t>
      </w:r>
      <w:r w:rsidRPr="0077108B">
        <w:t xml:space="preserve"> </w:t>
      </w:r>
      <w:r w:rsidRPr="0077108B">
        <w:rPr>
          <w:rFonts w:hint="eastAsia"/>
        </w:rPr>
        <w:t>работы</w:t>
      </w:r>
      <w:r w:rsidRPr="0077108B">
        <w:t xml:space="preserve"> </w:t>
      </w:r>
      <w:r w:rsidRPr="0077108B">
        <w:rPr>
          <w:rFonts w:hint="eastAsia"/>
        </w:rPr>
        <w:t>с</w:t>
      </w:r>
      <w:r w:rsidRPr="0077108B">
        <w:t xml:space="preserve"> </w:t>
      </w:r>
      <w:r w:rsidRPr="0077108B">
        <w:rPr>
          <w:rFonts w:hint="eastAsia"/>
        </w:rPr>
        <w:t>отчетными</w:t>
      </w:r>
      <w:r w:rsidRPr="0077108B">
        <w:t xml:space="preserve"> </w:t>
      </w:r>
      <w:r w:rsidRPr="0077108B">
        <w:rPr>
          <w:rFonts w:hint="eastAsia"/>
        </w:rPr>
        <w:t>формами</w:t>
      </w:r>
      <w:r w:rsidRPr="0077108B">
        <w:t xml:space="preserve">, </w:t>
      </w:r>
      <w:r w:rsidRPr="0077108B">
        <w:rPr>
          <w:rFonts w:hint="eastAsia"/>
        </w:rPr>
        <w:t>имеющи</w:t>
      </w:r>
      <w:r w:rsidR="00546F7F" w:rsidRPr="007B41ED">
        <w:t>ми</w:t>
      </w:r>
      <w:r w:rsidRPr="0077108B">
        <w:t xml:space="preserve"> </w:t>
      </w:r>
      <w:r w:rsidRPr="0077108B">
        <w:rPr>
          <w:rFonts w:hint="eastAsia"/>
        </w:rPr>
        <w:t>подразделы</w:t>
      </w:r>
      <w:bookmarkEnd w:id="4078"/>
      <w:bookmarkEnd w:id="4079"/>
    </w:p>
    <w:p w14:paraId="2956A9B7" w14:textId="4889817F"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9B08BB">
        <w:rPr>
          <w:lang w:eastAsia="ru-RU"/>
        </w:rPr>
        <w:t>79</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lastRenderedPageBreak/>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7">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3B50EEAB" w:rsidR="005C3E52" w:rsidRPr="00477343" w:rsidRDefault="00016436" w:rsidP="007C312C">
      <w:pPr>
        <w:tabs>
          <w:tab w:val="left" w:pos="851"/>
        </w:tabs>
        <w:spacing w:after="120"/>
        <w:ind w:firstLine="0"/>
        <w:jc w:val="center"/>
      </w:pPr>
      <w:bookmarkStart w:id="4080" w:name="_Ref88648911"/>
      <w:r w:rsidRPr="00477343">
        <w:t xml:space="preserve">Рисунок </w:t>
      </w:r>
      <w:r w:rsidRPr="00C551E3">
        <w:fldChar w:fldCharType="begin"/>
      </w:r>
      <w:r w:rsidRPr="00477343">
        <w:instrText>SEQ Рисунок \* ARABIC</w:instrText>
      </w:r>
      <w:r w:rsidRPr="00C551E3">
        <w:fldChar w:fldCharType="separate"/>
      </w:r>
      <w:r w:rsidR="009B08BB">
        <w:rPr>
          <w:noProof/>
        </w:rPr>
        <w:t>79</w:t>
      </w:r>
      <w:r w:rsidRPr="00C551E3">
        <w:fldChar w:fldCharType="end"/>
      </w:r>
      <w:bookmarkEnd w:id="4080"/>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5817D10B"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9B08BB">
        <w:rPr>
          <w:lang w:eastAsia="ru-RU"/>
        </w:rPr>
        <w:t>80</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9B08BB">
        <w:t>50</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8">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6B7E894C" w:rsidR="00F70531" w:rsidRPr="00477343" w:rsidRDefault="00ED5BE7">
      <w:pPr>
        <w:tabs>
          <w:tab w:val="left" w:pos="851"/>
        </w:tabs>
        <w:spacing w:after="120"/>
        <w:ind w:firstLine="0"/>
        <w:jc w:val="center"/>
      </w:pPr>
      <w:bookmarkStart w:id="4081" w:name="_Ref116295904"/>
      <w:r w:rsidRPr="00477343">
        <w:t xml:space="preserve">Рисунок </w:t>
      </w:r>
      <w:r w:rsidRPr="00C551E3">
        <w:fldChar w:fldCharType="begin"/>
      </w:r>
      <w:r w:rsidRPr="00477343">
        <w:instrText>SEQ Рисунок \* ARABIC</w:instrText>
      </w:r>
      <w:r w:rsidRPr="00C551E3">
        <w:fldChar w:fldCharType="separate"/>
      </w:r>
      <w:r w:rsidR="009B08BB">
        <w:rPr>
          <w:noProof/>
        </w:rPr>
        <w:t>80</w:t>
      </w:r>
      <w:r w:rsidRPr="00C551E3">
        <w:fldChar w:fldCharType="end"/>
      </w:r>
      <w:bookmarkEnd w:id="4081"/>
      <w:r w:rsidRPr="00477343">
        <w:t xml:space="preserve"> – Работа с разделом для формы с разделами</w:t>
      </w:r>
    </w:p>
    <w:p w14:paraId="6074FC7B" w14:textId="7C620B38" w:rsidR="00F70531" w:rsidRPr="0077108B" w:rsidRDefault="00DA263C" w:rsidP="007B41ED">
      <w:pPr>
        <w:pStyle w:val="30"/>
        <w:tabs>
          <w:tab w:val="clear" w:pos="1559"/>
          <w:tab w:val="left" w:pos="1560"/>
        </w:tabs>
      </w:pPr>
      <w:bookmarkStart w:id="4082" w:name="_Toc126740464"/>
      <w:bookmarkStart w:id="4083" w:name="_Toc126742983"/>
      <w:bookmarkStart w:id="4084" w:name="_Toc126822521"/>
      <w:bookmarkStart w:id="4085" w:name="_Toc127454380"/>
      <w:bookmarkStart w:id="4086" w:name="_Toc127454606"/>
      <w:bookmarkStart w:id="4087" w:name="_Toc127454832"/>
      <w:bookmarkStart w:id="4088" w:name="_Toc127455058"/>
      <w:bookmarkStart w:id="4089" w:name="_Toc127455284"/>
      <w:bookmarkStart w:id="4090" w:name="_Toc127455510"/>
      <w:bookmarkStart w:id="4091" w:name="_Toc127455736"/>
      <w:bookmarkStart w:id="4092" w:name="_Toc127455963"/>
      <w:bookmarkStart w:id="4093" w:name="_Toc127456191"/>
      <w:bookmarkStart w:id="4094" w:name="_Toc127456417"/>
      <w:bookmarkStart w:id="4095" w:name="_Toc127456643"/>
      <w:bookmarkStart w:id="4096" w:name="_Toc127456870"/>
      <w:bookmarkStart w:id="4097" w:name="_Toc127457096"/>
      <w:bookmarkStart w:id="4098" w:name="_Toc127457323"/>
      <w:bookmarkStart w:id="4099" w:name="_Toc127457549"/>
      <w:bookmarkStart w:id="4100" w:name="_Toc127457775"/>
      <w:bookmarkStart w:id="4101" w:name="_Toc127524160"/>
      <w:bookmarkStart w:id="4102" w:name="_Toc127527585"/>
      <w:bookmarkStart w:id="4103" w:name="_Toc127529547"/>
      <w:bookmarkStart w:id="4104" w:name="_Toc127529774"/>
      <w:bookmarkStart w:id="4105" w:name="_Toc129006523"/>
      <w:bookmarkStart w:id="4106" w:name="_Toc130459671"/>
      <w:bookmarkStart w:id="4107" w:name="_Ref125468131"/>
      <w:bookmarkStart w:id="4108" w:name="_Toc180058305"/>
      <w:bookmarkStart w:id="4109" w:name="_Toc200024776"/>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r w:rsidRPr="0077108B">
        <w:rPr>
          <w:rFonts w:hint="eastAsia"/>
        </w:rPr>
        <w:t>Ввод</w:t>
      </w:r>
      <w:r w:rsidRPr="0077108B">
        <w:t xml:space="preserve"> </w:t>
      </w:r>
      <w:r w:rsidRPr="0077108B">
        <w:rPr>
          <w:rFonts w:hint="eastAsia"/>
        </w:rPr>
        <w:t>данных</w:t>
      </w:r>
      <w:r w:rsidRPr="0077108B">
        <w:t xml:space="preserve"> </w:t>
      </w:r>
      <w:r w:rsidRPr="0077108B">
        <w:rPr>
          <w:rFonts w:hint="eastAsia"/>
        </w:rPr>
        <w:t>по</w:t>
      </w:r>
      <w:r w:rsidRPr="0077108B">
        <w:t xml:space="preserve"> </w:t>
      </w:r>
      <w:r w:rsidRPr="0077108B">
        <w:rPr>
          <w:rFonts w:hint="eastAsia"/>
        </w:rPr>
        <w:t>дополнительным</w:t>
      </w:r>
      <w:r w:rsidRPr="0077108B">
        <w:t xml:space="preserve"> </w:t>
      </w:r>
      <w:r w:rsidRPr="0077108B">
        <w:rPr>
          <w:rFonts w:hint="eastAsia"/>
        </w:rPr>
        <w:t>потокам</w:t>
      </w:r>
      <w:bookmarkEnd w:id="4107"/>
      <w:bookmarkEnd w:id="4108"/>
      <w:bookmarkEnd w:id="4109"/>
    </w:p>
    <w:p w14:paraId="0306F6FE" w14:textId="3ABEC095"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9B08BB">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w:t>
      </w:r>
      <w:r w:rsidRPr="00477343">
        <w:lastRenderedPageBreak/>
        <w:t xml:space="preserve">текст, введенный в Конфигурации отчетности). </w:t>
      </w:r>
      <w:r w:rsidR="00C06A3E" w:rsidRPr="00477343">
        <w:t>Идентичность</w:t>
      </w:r>
      <w:r w:rsidRPr="00477343">
        <w:t xml:space="preserve"> бизнес реквизитов 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xml файл).</w:t>
      </w:r>
    </w:p>
    <w:p w14:paraId="31B2EF50" w14:textId="571B9A29" w:rsidR="00D75AEA" w:rsidRPr="00477343" w:rsidRDefault="007218FE" w:rsidP="00586393">
      <w:pPr>
        <w:tabs>
          <w:tab w:val="left" w:pos="851"/>
        </w:tabs>
      </w:pPr>
      <w:r w:rsidRPr="00477343">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14:paraId="542B1E7E" w14:textId="75D1F159" w:rsidR="00D75AEA" w:rsidRPr="00D70BEC" w:rsidRDefault="0018529D" w:rsidP="007B41ED">
      <w:pPr>
        <w:pStyle w:val="21"/>
      </w:pPr>
      <w:bookmarkStart w:id="4110" w:name="_Toc180058306"/>
      <w:bookmarkStart w:id="4111" w:name="_Toc200024777"/>
      <w:r w:rsidRPr="00D70BEC">
        <w:rPr>
          <w:rFonts w:hint="eastAsia"/>
        </w:rPr>
        <w:t>Редактирование</w:t>
      </w:r>
      <w:r w:rsidRPr="00D70BEC">
        <w:t xml:space="preserve"> </w:t>
      </w:r>
      <w:r w:rsidRPr="00D70BEC">
        <w:rPr>
          <w:rFonts w:hint="eastAsia"/>
        </w:rPr>
        <w:t>отчетных</w:t>
      </w:r>
      <w:r w:rsidRPr="00D70BEC">
        <w:t xml:space="preserve"> </w:t>
      </w:r>
      <w:r w:rsidRPr="00D70BEC">
        <w:rPr>
          <w:rFonts w:hint="eastAsia"/>
        </w:rPr>
        <w:t>данных</w:t>
      </w:r>
      <w:bookmarkEnd w:id="4110"/>
      <w:bookmarkEnd w:id="4111"/>
    </w:p>
    <w:p w14:paraId="12E5A9DA" w14:textId="2E3F2B44" w:rsidR="00A644D2" w:rsidRPr="007B41ED" w:rsidRDefault="00A644D2" w:rsidP="007B41ED">
      <w:pPr>
        <w:pStyle w:val="30"/>
        <w:numPr>
          <w:ilvl w:val="2"/>
          <w:numId w:val="75"/>
        </w:numPr>
        <w:tabs>
          <w:tab w:val="clear" w:pos="22"/>
          <w:tab w:val="clear" w:pos="1559"/>
          <w:tab w:val="left" w:pos="1560"/>
        </w:tabs>
        <w:ind w:left="709"/>
      </w:pPr>
      <w:bookmarkStart w:id="4112" w:name="_Toc126592910"/>
      <w:bookmarkStart w:id="4113" w:name="_Toc180058307"/>
      <w:bookmarkStart w:id="4114" w:name="_Toc200024778"/>
      <w:r w:rsidRPr="007B41ED">
        <w:t>Запуск редактора отчетных форм</w:t>
      </w:r>
      <w:bookmarkEnd w:id="4112"/>
      <w:bookmarkEnd w:id="4113"/>
      <w:bookmarkEnd w:id="4114"/>
    </w:p>
    <w:p w14:paraId="2898E53B" w14:textId="368F8329"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9B08BB">
        <w:t>81</w:t>
      </w:r>
      <w:r w:rsidRPr="00C551E3">
        <w:fldChar w:fldCharType="end"/>
      </w:r>
      <w:r w:rsidRPr="00477343">
        <w:t xml:space="preserve"> следует нажать кнопку «Создать» в пространстве идентификации.</w:t>
      </w:r>
    </w:p>
    <w:p w14:paraId="0C9EC97A" w14:textId="13F592BF"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p>
    <w:p w14:paraId="42A3F3E9" w14:textId="55494A1D" w:rsidR="00316FF6" w:rsidRPr="00477343" w:rsidRDefault="00316FF6" w:rsidP="00316FF6">
      <w:pPr>
        <w:pStyle w:val="affe"/>
      </w:pPr>
      <w:bookmarkStart w:id="4115" w:name="_Ref126582983"/>
      <w:bookmarkStart w:id="4116" w:name="_Ref126582972"/>
      <w:bookmarkStart w:id="4117" w:name="_Ref126228627"/>
      <w:bookmarkStart w:id="4118"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81</w:t>
      </w:r>
      <w:r w:rsidR="0083651A" w:rsidRPr="00C551E3">
        <w:rPr>
          <w:noProof/>
        </w:rPr>
        <w:fldChar w:fldCharType="end"/>
      </w:r>
      <w:bookmarkEnd w:id="4115"/>
      <w:r w:rsidRPr="00477343">
        <w:t xml:space="preserve"> </w:t>
      </w:r>
      <w:bookmarkStart w:id="4119" w:name="_Ref126582987"/>
      <w:r w:rsidR="00FF6B3D" w:rsidRPr="00477343">
        <w:t xml:space="preserve">– </w:t>
      </w:r>
      <w:r w:rsidRPr="00477343">
        <w:t>Создание новой ОФ</w:t>
      </w:r>
      <w:bookmarkEnd w:id="4116"/>
      <w:bookmarkEnd w:id="4119"/>
    </w:p>
    <w:bookmarkEnd w:id="4117"/>
    <w:bookmarkEnd w:id="4118"/>
    <w:p w14:paraId="26D0FA07" w14:textId="2937A6BF"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9B08BB">
        <w:t>82</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lastRenderedPageBreak/>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179C30AD" w:rsidR="00316FF6" w:rsidRPr="00477343" w:rsidRDefault="00316FF6" w:rsidP="00EA5DAF">
      <w:pPr>
        <w:pStyle w:val="affe"/>
        <w:spacing w:before="0" w:after="120"/>
      </w:pPr>
      <w:bookmarkStart w:id="4120"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82</w:t>
      </w:r>
      <w:r w:rsidR="0083651A" w:rsidRPr="00C551E3">
        <w:rPr>
          <w:noProof/>
        </w:rPr>
        <w:fldChar w:fldCharType="end"/>
      </w:r>
      <w:bookmarkEnd w:id="4120"/>
      <w:r w:rsidRPr="00477343">
        <w:t xml:space="preserve"> – Открыть форму на редактирование</w:t>
      </w:r>
    </w:p>
    <w:p w14:paraId="31B98DF5" w14:textId="279B99D7"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9B08BB">
        <w:t>83</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9B08BB" w:rsidRPr="009B08BB">
        <w:rPr>
          <w:noProof/>
          <w:lang w:eastAsia="ru-RU"/>
        </w:rPr>
        <w:t>84</w:t>
      </w:r>
      <w:r w:rsidR="00F3378C">
        <w:fldChar w:fldCharType="end"/>
      </w:r>
      <w:r w:rsidR="001246B9">
        <w:t>.</w:t>
      </w:r>
    </w:p>
    <w:p w14:paraId="64E14412" w14:textId="49C1B90F" w:rsidR="00E1406D" w:rsidRDefault="00E1406D" w:rsidP="00467977">
      <w:pPr>
        <w:ind w:firstLine="0"/>
        <w:rPr>
          <w:iCs/>
          <w:lang w:eastAsia="ru-RU"/>
        </w:rPr>
      </w:pPr>
    </w:p>
    <w:p w14:paraId="68392BCF" w14:textId="48B35D14" w:rsidR="00A54B81" w:rsidRPr="00477343" w:rsidRDefault="00A54B81" w:rsidP="00467977">
      <w:pPr>
        <w:ind w:firstLine="0"/>
        <w:rPr>
          <w:iCs/>
          <w:lang w:eastAsia="ru-RU"/>
        </w:rPr>
      </w:pPr>
      <w:r>
        <w:rPr>
          <w:iCs/>
          <w:noProof/>
          <w:lang w:eastAsia="ru-RU"/>
        </w:rPr>
        <w:lastRenderedPageBreak/>
        <w:drawing>
          <wp:inline distT="0" distB="0" distL="0" distR="0" wp14:anchorId="02AE9189" wp14:editId="787C0406">
            <wp:extent cx="5937885" cy="4978400"/>
            <wp:effectExtent l="0" t="0" r="571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7885" cy="4978400"/>
                    </a:xfrm>
                    <a:prstGeom prst="rect">
                      <a:avLst/>
                    </a:prstGeom>
                    <a:noFill/>
                    <a:ln>
                      <a:noFill/>
                    </a:ln>
                  </pic:spPr>
                </pic:pic>
              </a:graphicData>
            </a:graphic>
          </wp:inline>
        </w:drawing>
      </w:r>
    </w:p>
    <w:p w14:paraId="111B035F" w14:textId="517C8C11" w:rsidR="00316FF6" w:rsidRPr="00477343" w:rsidRDefault="00316FF6" w:rsidP="005D04D8">
      <w:pPr>
        <w:pStyle w:val="affe"/>
        <w:spacing w:before="0" w:after="120"/>
        <w:rPr>
          <w:lang w:eastAsia="ru-RU"/>
        </w:rPr>
      </w:pPr>
      <w:bookmarkStart w:id="4121"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83</w:t>
      </w:r>
      <w:r w:rsidR="0083651A" w:rsidRPr="00C551E3">
        <w:rPr>
          <w:noProof/>
        </w:rPr>
        <w:fldChar w:fldCharType="end"/>
      </w:r>
      <w:bookmarkEnd w:id="4121"/>
      <w:r w:rsidRPr="00477343">
        <w:t xml:space="preserve"> </w:t>
      </w:r>
      <w:r w:rsidR="007A02F3" w:rsidRPr="00477343">
        <w:t>–</w:t>
      </w:r>
      <w:r w:rsidRPr="00477343">
        <w:t xml:space="preserve"> Редактор ОФ</w:t>
      </w:r>
    </w:p>
    <w:p w14:paraId="57138FD8" w14:textId="77777777" w:rsidR="00A54B81" w:rsidRDefault="00A54B81" w:rsidP="00A54B81">
      <w:pPr>
        <w:tabs>
          <w:tab w:val="left" w:pos="851"/>
        </w:tabs>
        <w:ind w:firstLine="0"/>
        <w:rPr>
          <w:lang w:eastAsia="ru-RU"/>
        </w:rPr>
      </w:pPr>
      <w:r>
        <w:rPr>
          <w:noProof/>
          <w:lang w:eastAsia="ru-RU"/>
        </w:rPr>
        <w:drawing>
          <wp:inline distT="0" distB="0" distL="0" distR="0" wp14:anchorId="320D6F91" wp14:editId="13C291FD">
            <wp:extent cx="5937885" cy="1309370"/>
            <wp:effectExtent l="0" t="0" r="5715" b="508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7885" cy="1309370"/>
                    </a:xfrm>
                    <a:prstGeom prst="rect">
                      <a:avLst/>
                    </a:prstGeom>
                    <a:noFill/>
                    <a:ln>
                      <a:noFill/>
                    </a:ln>
                  </pic:spPr>
                </pic:pic>
              </a:graphicData>
            </a:graphic>
          </wp:inline>
        </w:drawing>
      </w:r>
    </w:p>
    <w:p w14:paraId="5F092AC5" w14:textId="579B70FB" w:rsidR="00F3378C" w:rsidRDefault="00F3378C" w:rsidP="00366177">
      <w:pPr>
        <w:pStyle w:val="affe"/>
        <w:rPr>
          <w:lang w:eastAsia="ru-RU"/>
        </w:rPr>
      </w:pPr>
      <w:bookmarkStart w:id="4122"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9B08BB">
        <w:rPr>
          <w:noProof/>
          <w:lang w:eastAsia="ru-RU"/>
        </w:rPr>
        <w:t>84</w:t>
      </w:r>
      <w:r>
        <w:rPr>
          <w:lang w:eastAsia="ru-RU"/>
        </w:rPr>
        <w:fldChar w:fldCharType="end"/>
      </w:r>
      <w:bookmarkEnd w:id="4122"/>
      <w:r>
        <w:rPr>
          <w:lang w:eastAsia="ru-RU"/>
        </w:rPr>
        <w:t xml:space="preserve"> – Панель инструментов в разных версиях редактора</w:t>
      </w:r>
    </w:p>
    <w:p w14:paraId="545CFF7E" w14:textId="3E94EED4"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9B08BB">
        <w:t>85</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lastRenderedPageBreak/>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7B9219B6" w:rsidR="00316FF6" w:rsidRPr="00477343" w:rsidRDefault="00316FF6" w:rsidP="005D04D8">
      <w:pPr>
        <w:pStyle w:val="affe"/>
        <w:spacing w:before="0" w:after="120"/>
        <w:rPr>
          <w:lang w:eastAsia="ru-RU"/>
        </w:rPr>
      </w:pPr>
      <w:bookmarkStart w:id="4123"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85</w:t>
      </w:r>
      <w:r w:rsidRPr="00C551E3">
        <w:rPr>
          <w:iCs w:val="0"/>
          <w:lang w:eastAsia="ru-RU"/>
        </w:rPr>
        <w:fldChar w:fldCharType="end"/>
      </w:r>
      <w:bookmarkEnd w:id="4123"/>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7B41ED" w:rsidRDefault="00316FF6" w:rsidP="007B41ED">
      <w:pPr>
        <w:pStyle w:val="30"/>
        <w:numPr>
          <w:ilvl w:val="2"/>
          <w:numId w:val="75"/>
        </w:numPr>
        <w:tabs>
          <w:tab w:val="clear" w:pos="22"/>
          <w:tab w:val="clear" w:pos="1559"/>
          <w:tab w:val="left" w:pos="1560"/>
        </w:tabs>
        <w:ind w:left="709"/>
      </w:pPr>
      <w:bookmarkStart w:id="4124" w:name="_Toc126592911"/>
      <w:bookmarkStart w:id="4125" w:name="_Toc180058308"/>
      <w:bookmarkStart w:id="4126" w:name="_Toc200024779"/>
      <w:r w:rsidRPr="007B41ED">
        <w:t>Основные возможности</w:t>
      </w:r>
      <w:bookmarkEnd w:id="4124"/>
      <w:bookmarkEnd w:id="4125"/>
      <w:bookmarkEnd w:id="4126"/>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51C1F630"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9B08BB">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64011232" w:rsidR="00316FF6" w:rsidRPr="00477343" w:rsidRDefault="00316FF6" w:rsidP="005A7E0D">
      <w:pPr>
        <w:pStyle w:val="affe"/>
        <w:jc w:val="left"/>
        <w:rPr>
          <w:lang w:eastAsia="ru-RU"/>
        </w:rPr>
      </w:pPr>
      <w:bookmarkStart w:id="4127"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9B08BB">
        <w:rPr>
          <w:noProof/>
          <w:lang w:eastAsia="ru-RU"/>
        </w:rPr>
        <w:t>3</w:t>
      </w:r>
      <w:r w:rsidRPr="00C551E3">
        <w:rPr>
          <w:lang w:eastAsia="ru-RU"/>
        </w:rPr>
        <w:fldChar w:fldCharType="end"/>
      </w:r>
      <w:bookmarkEnd w:id="4127"/>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330"/>
      </w:tblGrid>
      <w:tr w:rsidR="00763CA8" w:rsidRPr="00477343" w14:paraId="7BAAC9E4" w14:textId="77777777" w:rsidTr="00705AF6">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5AF6">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5AF6">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5AF6">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5AF6">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lastRenderedPageBreak/>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7">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705AF6">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5AF6">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5AF6">
        <w:tc>
          <w:tcPr>
            <w:tcW w:w="907" w:type="dxa"/>
            <w:vAlign w:val="center"/>
          </w:tcPr>
          <w:p w14:paraId="409B808E" w14:textId="66403E12" w:rsidR="002029CA" w:rsidRPr="00477343" w:rsidRDefault="002029CA" w:rsidP="002029CA">
            <w:pPr>
              <w:ind w:firstLine="0"/>
              <w:jc w:val="center"/>
              <w:rPr>
                <w:sz w:val="20"/>
                <w:szCs w:val="20"/>
                <w:lang w:val="en-US" w:eastAsia="ru-RU"/>
              </w:rPr>
            </w:pPr>
          </w:p>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5AF6">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2029CA" w:rsidRPr="00477343" w14:paraId="07E9DF1F" w14:textId="77777777" w:rsidTr="00705AF6">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5AF6">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5AF6">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5AF6">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705AF6">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r w:rsidR="00372BDE" w:rsidRPr="00477343" w14:paraId="41A14CE9" w14:textId="77777777" w:rsidTr="00705AF6">
        <w:tc>
          <w:tcPr>
            <w:tcW w:w="907" w:type="dxa"/>
            <w:vAlign w:val="center"/>
          </w:tcPr>
          <w:p w14:paraId="1262E480" w14:textId="1400A1A1" w:rsidR="00372BDE" w:rsidRPr="00477343" w:rsidRDefault="00372BDE" w:rsidP="002029CA">
            <w:pPr>
              <w:ind w:firstLine="0"/>
              <w:jc w:val="center"/>
              <w:rPr>
                <w:noProof/>
                <w:sz w:val="20"/>
                <w:szCs w:val="20"/>
                <w:lang w:eastAsia="ru-RU"/>
              </w:rPr>
            </w:pPr>
            <w:r>
              <w:object w:dxaOrig="435" w:dyaOrig="525" w14:anchorId="7A3D12A1">
                <v:shape id="_x0000_i1026" type="#_x0000_t75" style="width:21.6pt;height:26.4pt" o:ole="">
                  <v:imagedata r:id="rId118" o:title=""/>
                </v:shape>
                <o:OLEObject Type="Embed" ProgID="PBrush" ShapeID="_x0000_i1026" DrawAspect="Content" ObjectID="_1810639165" r:id="rId119"/>
              </w:object>
            </w:r>
          </w:p>
        </w:tc>
        <w:tc>
          <w:tcPr>
            <w:tcW w:w="8469" w:type="dxa"/>
            <w:vAlign w:val="center"/>
          </w:tcPr>
          <w:p w14:paraId="76E4C688" w14:textId="64C574B3" w:rsidR="00372BDE" w:rsidRPr="00477343" w:rsidRDefault="00372BDE" w:rsidP="002029CA">
            <w:pPr>
              <w:ind w:firstLine="0"/>
              <w:jc w:val="left"/>
              <w:rPr>
                <w:sz w:val="20"/>
                <w:szCs w:val="20"/>
                <w:lang w:eastAsia="ru-RU"/>
              </w:rPr>
            </w:pPr>
            <w:r>
              <w:rPr>
                <w:sz w:val="20"/>
                <w:szCs w:val="20"/>
                <w:lang w:eastAsia="ru-RU"/>
              </w:rPr>
              <w:t>Информация о редакторе отчетных данных</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14:paraId="68DF4E38" w14:textId="05879AD3" w:rsidR="00316FF6"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86</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061AD9B6" w14:textId="4F256BA1" w:rsidR="00372BDE" w:rsidRPr="00F97E00" w:rsidRDefault="00372BDE" w:rsidP="00316FF6">
      <w:pPr>
        <w:tabs>
          <w:tab w:val="left" w:pos="851"/>
        </w:tabs>
        <w:rPr>
          <w:lang w:eastAsia="ru-RU"/>
        </w:rPr>
      </w:pPr>
      <w:r>
        <w:rPr>
          <w:lang w:eastAsia="ru-RU"/>
        </w:rPr>
        <w:lastRenderedPageBreak/>
        <w:t xml:space="preserve">Комбинация </w:t>
      </w:r>
      <w:r>
        <w:rPr>
          <w:lang w:val="en-US" w:eastAsia="ru-RU"/>
        </w:rPr>
        <w:t>Alt</w:t>
      </w:r>
      <w:r w:rsidRPr="000F64C1">
        <w:rPr>
          <w:lang w:eastAsia="ru-RU"/>
        </w:rPr>
        <w:t>+</w:t>
      </w:r>
      <w:r>
        <w:rPr>
          <w:lang w:val="en-US" w:eastAsia="ru-RU"/>
        </w:rPr>
        <w:t>Click</w:t>
      </w:r>
      <w:r w:rsidRPr="000F64C1">
        <w:rPr>
          <w:lang w:eastAsia="ru-RU"/>
        </w:rPr>
        <w:t xml:space="preserve"> </w:t>
      </w:r>
      <w:r>
        <w:rPr>
          <w:lang w:eastAsia="ru-RU"/>
        </w:rPr>
        <w:t>по ячейке ввода позволяет использовать альтернативное редактирование поля ввода.</w:t>
      </w:r>
    </w:p>
    <w:p w14:paraId="68AE2D7E" w14:textId="2F4D9F53" w:rsidR="00E1406D" w:rsidRDefault="00E1406D" w:rsidP="00316FF6">
      <w:pPr>
        <w:tabs>
          <w:tab w:val="left" w:pos="851"/>
        </w:tabs>
        <w:ind w:firstLine="0"/>
        <w:rPr>
          <w:lang w:eastAsia="ru-RU"/>
        </w:rPr>
      </w:pPr>
    </w:p>
    <w:p w14:paraId="1E905B81" w14:textId="5D474A27" w:rsidR="00EE28A7" w:rsidRPr="00477343" w:rsidRDefault="00EE28A7" w:rsidP="00316FF6">
      <w:pPr>
        <w:tabs>
          <w:tab w:val="left" w:pos="851"/>
        </w:tabs>
        <w:ind w:firstLine="0"/>
        <w:rPr>
          <w:lang w:eastAsia="ru-RU"/>
        </w:rPr>
      </w:pPr>
      <w:r>
        <w:rPr>
          <w:noProof/>
          <w:lang w:eastAsia="ru-RU"/>
        </w:rPr>
        <w:drawing>
          <wp:inline distT="0" distB="0" distL="0" distR="0" wp14:anchorId="4EF1D3CB" wp14:editId="484D6C79">
            <wp:extent cx="5943600" cy="26543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2654300"/>
                    </a:xfrm>
                    <a:prstGeom prst="rect">
                      <a:avLst/>
                    </a:prstGeom>
                    <a:noFill/>
                    <a:ln>
                      <a:noFill/>
                    </a:ln>
                  </pic:spPr>
                </pic:pic>
              </a:graphicData>
            </a:graphic>
          </wp:inline>
        </w:drawing>
      </w:r>
    </w:p>
    <w:p w14:paraId="1DF716FE" w14:textId="6AE83B82" w:rsidR="00316FF6" w:rsidRPr="00477343" w:rsidRDefault="00316FF6" w:rsidP="00EA5DAF">
      <w:pPr>
        <w:pStyle w:val="affe"/>
        <w:spacing w:before="0" w:after="120"/>
        <w:rPr>
          <w:lang w:eastAsia="ru-RU"/>
        </w:rPr>
      </w:pPr>
      <w:bookmarkStart w:id="4128"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86</w:t>
      </w:r>
      <w:r w:rsidRPr="00C551E3">
        <w:rPr>
          <w:iCs w:val="0"/>
          <w:lang w:eastAsia="ru-RU"/>
        </w:rPr>
        <w:fldChar w:fldCharType="end"/>
      </w:r>
      <w:bookmarkEnd w:id="4128"/>
      <w:r w:rsidRPr="00477343">
        <w:rPr>
          <w:lang w:eastAsia="ru-RU"/>
        </w:rPr>
        <w:t xml:space="preserve"> – Просмотр свойств ячейки ввода</w:t>
      </w:r>
    </w:p>
    <w:p w14:paraId="2B39DCE0" w14:textId="0543020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3AEBD692"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9B08BB">
        <w:rPr>
          <w:lang w:eastAsia="ru-RU"/>
        </w:rPr>
        <w:t>87</w:t>
      </w:r>
      <w:r w:rsidR="007A02F3" w:rsidRPr="00330264">
        <w:rPr>
          <w:lang w:eastAsia="ru-RU"/>
        </w:rPr>
        <w:fldChar w:fldCharType="end"/>
      </w:r>
      <w:r w:rsidR="007A02F3" w:rsidRPr="00477343">
        <w:rPr>
          <w:lang w:eastAsia="ru-RU"/>
        </w:rPr>
        <w:t>.</w:t>
      </w:r>
    </w:p>
    <w:p w14:paraId="6A65C704" w14:textId="2C19DAB3" w:rsidR="00EE28A7" w:rsidRPr="00477343" w:rsidRDefault="00EE28A7" w:rsidP="00316FF6">
      <w:pPr>
        <w:tabs>
          <w:tab w:val="left" w:pos="851"/>
        </w:tabs>
        <w:ind w:firstLine="0"/>
        <w:jc w:val="center"/>
        <w:rPr>
          <w:lang w:eastAsia="ru-RU"/>
        </w:rPr>
      </w:pPr>
      <w:r>
        <w:rPr>
          <w:noProof/>
          <w:lang w:eastAsia="ru-RU"/>
        </w:rPr>
        <w:lastRenderedPageBreak/>
        <w:drawing>
          <wp:inline distT="0" distB="0" distL="0" distR="0" wp14:anchorId="52E47CB6" wp14:editId="16F7663C">
            <wp:extent cx="5943600" cy="118173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1181735"/>
                    </a:xfrm>
                    <a:prstGeom prst="rect">
                      <a:avLst/>
                    </a:prstGeom>
                    <a:noFill/>
                    <a:ln>
                      <a:noFill/>
                    </a:ln>
                  </pic:spPr>
                </pic:pic>
              </a:graphicData>
            </a:graphic>
          </wp:inline>
        </w:drawing>
      </w:r>
    </w:p>
    <w:p w14:paraId="05FAABEA" w14:textId="52AAA646" w:rsidR="00316FF6" w:rsidRPr="00477343" w:rsidRDefault="00316FF6" w:rsidP="00EA5DAF">
      <w:pPr>
        <w:pStyle w:val="affe"/>
        <w:rPr>
          <w:lang w:eastAsia="ru-RU"/>
        </w:rPr>
      </w:pPr>
      <w:bookmarkStart w:id="4129"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87</w:t>
      </w:r>
      <w:r w:rsidRPr="00C551E3">
        <w:rPr>
          <w:iCs w:val="0"/>
          <w:lang w:eastAsia="ru-RU"/>
        </w:rPr>
        <w:fldChar w:fldCharType="end"/>
      </w:r>
      <w:bookmarkEnd w:id="4129"/>
      <w:r w:rsidRPr="00477343">
        <w:rPr>
          <w:lang w:eastAsia="ru-RU"/>
        </w:rPr>
        <w:t xml:space="preserve"> – Состав экранной формы</w:t>
      </w:r>
    </w:p>
    <w:p w14:paraId="7CA1D851" w14:textId="406D0BBC" w:rsidR="00316FF6" w:rsidRPr="007B41ED" w:rsidRDefault="00316FF6" w:rsidP="007B41ED">
      <w:pPr>
        <w:pStyle w:val="30"/>
        <w:numPr>
          <w:ilvl w:val="2"/>
          <w:numId w:val="75"/>
        </w:numPr>
        <w:tabs>
          <w:tab w:val="clear" w:pos="22"/>
          <w:tab w:val="clear" w:pos="1559"/>
          <w:tab w:val="left" w:pos="1560"/>
        </w:tabs>
        <w:ind w:left="709"/>
      </w:pPr>
      <w:bookmarkStart w:id="4130" w:name="_Toc126592912"/>
      <w:bookmarkStart w:id="4131" w:name="_Toc180058309"/>
      <w:bookmarkStart w:id="4132" w:name="_Toc200024780"/>
      <w:r w:rsidRPr="007B41ED">
        <w:t>Предупреждения и ошибки ввода</w:t>
      </w:r>
      <w:bookmarkEnd w:id="4130"/>
      <w:bookmarkEnd w:id="4131"/>
      <w:bookmarkEnd w:id="4132"/>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7B41ED" w:rsidRDefault="00316FF6" w:rsidP="007B41ED">
      <w:pPr>
        <w:pStyle w:val="30"/>
        <w:numPr>
          <w:ilvl w:val="2"/>
          <w:numId w:val="75"/>
        </w:numPr>
        <w:tabs>
          <w:tab w:val="clear" w:pos="22"/>
          <w:tab w:val="clear" w:pos="1559"/>
          <w:tab w:val="left" w:pos="1560"/>
        </w:tabs>
        <w:ind w:left="709"/>
      </w:pPr>
      <w:bookmarkStart w:id="4133" w:name="_Toc126592913"/>
      <w:bookmarkStart w:id="4134" w:name="_Toc180058310"/>
      <w:bookmarkStart w:id="4135" w:name="_Toc200024781"/>
      <w:r w:rsidRPr="007B41ED">
        <w:t>Редактирование табличных данных</w:t>
      </w:r>
      <w:bookmarkEnd w:id="4133"/>
      <w:bookmarkEnd w:id="4134"/>
      <w:bookmarkEnd w:id="4135"/>
    </w:p>
    <w:p w14:paraId="23126495" w14:textId="78BCF3F8"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9B08BB">
        <w:rPr>
          <w:lang w:eastAsia="ru-RU"/>
        </w:rPr>
        <w:t>88</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00F73E00" w:rsidR="00316FF6" w:rsidRPr="00477343" w:rsidRDefault="006E57D3" w:rsidP="00685186">
      <w:pPr>
        <w:pStyle w:val="afff0"/>
        <w:numPr>
          <w:ilvl w:val="0"/>
          <w:numId w:val="118"/>
        </w:numPr>
        <w:tabs>
          <w:tab w:val="left" w:pos="851"/>
          <w:tab w:val="left" w:pos="1134"/>
        </w:tabs>
        <w:ind w:left="0" w:firstLine="709"/>
        <w:rPr>
          <w:lang w:eastAsia="ru-RU"/>
        </w:rPr>
      </w:pPr>
      <w:r w:rsidRPr="00477343">
        <w:rPr>
          <w:lang w:eastAsia="ru-RU"/>
        </w:rPr>
        <w:t>З</w:t>
      </w:r>
      <w:r w:rsidR="00C45E4E" w:rsidRPr="00477343">
        <w:rPr>
          <w:lang w:eastAsia="ru-RU"/>
        </w:rPr>
        <w:t>аголовок</w:t>
      </w:r>
      <w:r>
        <w:rPr>
          <w:lang w:val="en-US" w:eastAsia="ru-RU"/>
        </w:rPr>
        <w:t xml:space="preserve"> (1)</w:t>
      </w:r>
      <w:r w:rsidR="00E61AD6" w:rsidRPr="00477343">
        <w:rPr>
          <w:lang w:eastAsia="ru-RU"/>
        </w:rPr>
        <w:t>;</w:t>
      </w:r>
    </w:p>
    <w:p w14:paraId="63E6F293" w14:textId="52DD42B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w:t>
      </w:r>
      <w:r w:rsidR="006E57D3" w:rsidRPr="007B5C9C">
        <w:rPr>
          <w:lang w:eastAsia="ru-RU"/>
        </w:rPr>
        <w:t xml:space="preserve">(2) </w:t>
      </w:r>
      <w:r w:rsidR="00316FF6" w:rsidRPr="00477343">
        <w:rPr>
          <w:lang w:eastAsia="ru-RU"/>
        </w:rPr>
        <w:t xml:space="preserve">(функциональность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9B08BB">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5DC0A272"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6E57D3" w:rsidRPr="007B5C9C">
        <w:rPr>
          <w:lang w:eastAsia="ru-RU"/>
        </w:rPr>
        <w:t xml:space="preserve"> (3)</w:t>
      </w:r>
      <w:r w:rsidR="00E61AD6" w:rsidRPr="00477343">
        <w:rPr>
          <w:lang w:eastAsia="ru-RU"/>
        </w:rPr>
        <w:t>;</w:t>
      </w:r>
    </w:p>
    <w:p w14:paraId="232E7ACF" w14:textId="797F8C9D"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6E57D3">
        <w:rPr>
          <w:lang w:val="en-US" w:eastAsia="ru-RU"/>
        </w:rPr>
        <w:t xml:space="preserve"> (4)</w:t>
      </w:r>
      <w:r w:rsidR="00E61AD6" w:rsidRPr="00477343">
        <w:rPr>
          <w:lang w:eastAsia="ru-RU"/>
        </w:rPr>
        <w:t>;</w:t>
      </w:r>
    </w:p>
    <w:p w14:paraId="492A243A" w14:textId="34CE8BA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6E57D3">
        <w:rPr>
          <w:lang w:val="en-US" w:eastAsia="ru-RU"/>
        </w:rPr>
        <w:t xml:space="preserve"> (5)</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lastRenderedPageBreak/>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289DFCC4" w:rsidR="00316FF6" w:rsidRPr="00477343" w:rsidRDefault="00316FF6" w:rsidP="004F16FF">
      <w:pPr>
        <w:pStyle w:val="affe"/>
        <w:spacing w:before="0" w:after="120"/>
        <w:rPr>
          <w:lang w:eastAsia="ru-RU"/>
        </w:rPr>
      </w:pPr>
      <w:bookmarkStart w:id="4136"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88</w:t>
      </w:r>
      <w:r w:rsidR="0083651A" w:rsidRPr="00C551E3">
        <w:rPr>
          <w:noProof/>
        </w:rPr>
        <w:fldChar w:fldCharType="end"/>
      </w:r>
      <w:bookmarkEnd w:id="4136"/>
      <w:r w:rsidRPr="00477343">
        <w:t xml:space="preserve"> – Структура редактора табличных данны</w:t>
      </w:r>
      <w:r w:rsidR="00E61AD6" w:rsidRPr="00477343">
        <w:t>х</w:t>
      </w:r>
    </w:p>
    <w:p w14:paraId="7478D60A" w14:textId="03A0E75E" w:rsidR="00316FF6" w:rsidRPr="00477343" w:rsidRDefault="00316FF6" w:rsidP="005A7E0D">
      <w:pPr>
        <w:pStyle w:val="affe"/>
        <w:jc w:val="left"/>
        <w:rPr>
          <w:lang w:eastAsia="ru-RU"/>
        </w:rPr>
      </w:pPr>
      <w:bookmarkStart w:id="4137"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9B08BB">
        <w:rPr>
          <w:noProof/>
          <w:lang w:eastAsia="ru-RU"/>
        </w:rPr>
        <w:t>4</w:t>
      </w:r>
      <w:r w:rsidRPr="00C551E3">
        <w:rPr>
          <w:lang w:eastAsia="ru-RU"/>
        </w:rPr>
        <w:fldChar w:fldCharType="end"/>
      </w:r>
      <w:bookmarkEnd w:id="4137"/>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330"/>
      </w:tblGrid>
      <w:tr w:rsidR="00DD5A1F" w:rsidRPr="00477343" w14:paraId="4BB7A019" w14:textId="77777777" w:rsidTr="00705AF6">
        <w:tc>
          <w:tcPr>
            <w:tcW w:w="799"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9"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705AF6">
        <w:tc>
          <w:tcPr>
            <w:tcW w:w="799"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316FF6" w:rsidRPr="00477343" w14:paraId="1DDBDC6B" w14:textId="77777777" w:rsidTr="00705AF6">
        <w:trPr>
          <w:trHeight w:val="429"/>
        </w:trPr>
        <w:tc>
          <w:tcPr>
            <w:tcW w:w="799"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705AF6">
        <w:tc>
          <w:tcPr>
            <w:tcW w:w="799"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9"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705AF6">
        <w:tc>
          <w:tcPr>
            <w:tcW w:w="799"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9"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705AF6">
        <w:tc>
          <w:tcPr>
            <w:tcW w:w="799"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9"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705AF6">
        <w:tc>
          <w:tcPr>
            <w:tcW w:w="799"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705AF6">
        <w:tc>
          <w:tcPr>
            <w:tcW w:w="799"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9"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705AF6">
        <w:tc>
          <w:tcPr>
            <w:tcW w:w="799"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38158" cy="314369"/>
                          </a:xfrm>
                          <a:prstGeom prst="rect">
                            <a:avLst/>
                          </a:prstGeom>
                        </pic:spPr>
                      </pic:pic>
                    </a:graphicData>
                  </a:graphic>
                </wp:inline>
              </w:drawing>
            </w:r>
          </w:p>
        </w:tc>
        <w:tc>
          <w:tcPr>
            <w:tcW w:w="8559"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705AF6">
        <w:tc>
          <w:tcPr>
            <w:tcW w:w="799"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9" w:type="dxa"/>
            <w:vAlign w:val="center"/>
          </w:tcPr>
          <w:p w14:paraId="7DBD72D1" w14:textId="167069EA"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705AF6">
        <w:tc>
          <w:tcPr>
            <w:tcW w:w="799"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9"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705AF6">
        <w:tc>
          <w:tcPr>
            <w:tcW w:w="799"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lastRenderedPageBreak/>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49357" cy="308728"/>
                          </a:xfrm>
                          <a:prstGeom prst="rect">
                            <a:avLst/>
                          </a:prstGeom>
                        </pic:spPr>
                      </pic:pic>
                    </a:graphicData>
                  </a:graphic>
                </wp:inline>
              </w:drawing>
            </w:r>
          </w:p>
        </w:tc>
        <w:tc>
          <w:tcPr>
            <w:tcW w:w="8559"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705AF6">
        <w:tc>
          <w:tcPr>
            <w:tcW w:w="799"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9"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705AF6">
        <w:tc>
          <w:tcPr>
            <w:tcW w:w="799"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9"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705AF6">
        <w:tc>
          <w:tcPr>
            <w:tcW w:w="799"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9"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705AF6">
        <w:tc>
          <w:tcPr>
            <w:tcW w:w="799"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03D0582D" w:rsidR="00751D81" w:rsidRPr="00477343" w:rsidRDefault="00835ECA" w:rsidP="00316FF6">
      <w:pPr>
        <w:tabs>
          <w:tab w:val="left" w:pos="851"/>
        </w:tabs>
        <w:rPr>
          <w:lang w:eastAsia="ru-RU"/>
        </w:rPr>
      </w:pPr>
      <w:r>
        <w:rPr>
          <w:lang w:eastAsia="ru-RU"/>
        </w:rPr>
        <w:t>П</w:t>
      </w:r>
      <w:r w:rsidR="00751D81" w:rsidRPr="00477343">
        <w:rPr>
          <w:lang w:eastAsia="ru-RU"/>
        </w:rPr>
        <w:t xml:space="preserve">еренумерация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9B08BB">
        <w:rPr>
          <w:lang w:eastAsia="ru-RU"/>
        </w:rPr>
        <w:t>89</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lastRenderedPageBreak/>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20FC8693" w:rsidR="0053602A" w:rsidRPr="00477343" w:rsidRDefault="00996535" w:rsidP="00700760">
      <w:pPr>
        <w:pStyle w:val="affe"/>
        <w:rPr>
          <w:lang w:eastAsia="ru-RU"/>
        </w:rPr>
      </w:pPr>
      <w:bookmarkStart w:id="4138"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9B08BB">
        <w:rPr>
          <w:noProof/>
        </w:rPr>
        <w:t>89</w:t>
      </w:r>
      <w:r w:rsidR="00AC7A0B" w:rsidRPr="00C551E3">
        <w:rPr>
          <w:noProof/>
        </w:rPr>
        <w:fldChar w:fldCharType="end"/>
      </w:r>
      <w:bookmarkEnd w:id="4138"/>
      <w:r w:rsidRPr="00477343">
        <w:t xml:space="preserve"> – Выбор правила перенумерации</w:t>
      </w:r>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61DE2500" w:rsidR="00316FF6" w:rsidRPr="00477343" w:rsidRDefault="00316FF6">
      <w:pPr>
        <w:tabs>
          <w:tab w:val="left" w:pos="851"/>
        </w:tabs>
        <w:rPr>
          <w:b/>
          <w:bCs/>
          <w:lang w:eastAsia="ru-RU"/>
        </w:rPr>
      </w:pPr>
      <w:r w:rsidRPr="00477343">
        <w:rPr>
          <w:b/>
          <w:bCs/>
          <w:lang w:eastAsia="ru-RU"/>
        </w:rPr>
        <w:t>Сортировка</w:t>
      </w:r>
    </w:p>
    <w:p w14:paraId="121DE03D" w14:textId="4E94053C"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9B08BB">
        <w:rPr>
          <w:lang w:eastAsia="ru-RU"/>
        </w:rPr>
        <w:t>90</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56659F9C" w:rsidR="0053602A" w:rsidRPr="00477343" w:rsidRDefault="00996535" w:rsidP="00700760">
      <w:pPr>
        <w:pStyle w:val="affe"/>
        <w:rPr>
          <w:lang w:eastAsia="ru-RU"/>
        </w:rPr>
      </w:pPr>
      <w:bookmarkStart w:id="4139"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9B08BB">
        <w:rPr>
          <w:noProof/>
        </w:rPr>
        <w:t>90</w:t>
      </w:r>
      <w:r w:rsidR="00AC7A0B" w:rsidRPr="00C551E3">
        <w:rPr>
          <w:noProof/>
        </w:rPr>
        <w:fldChar w:fldCharType="end"/>
      </w:r>
      <w:bookmarkEnd w:id="4139"/>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7A46E44A"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9B08BB">
        <w:rPr>
          <w:lang w:eastAsia="ru-RU"/>
        </w:rPr>
        <w:t>91</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r w:rsidR="00CB31D7" w:rsidRPr="00477343">
        <w:rPr>
          <w:lang w:val="en-US" w:eastAsia="ru-RU"/>
        </w:rPr>
        <w:t>dd</w:t>
      </w:r>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r w:rsidR="00CB31D7" w:rsidRPr="00477343">
        <w:rPr>
          <w:lang w:val="en-US" w:eastAsia="ru-RU"/>
        </w:rPr>
        <w:t>yyyy</w:t>
      </w:r>
      <w:r w:rsidR="00CB31D7" w:rsidRPr="00477343">
        <w:rPr>
          <w:lang w:eastAsia="ru-RU"/>
        </w:rPr>
        <w:t xml:space="preserve"> – четыре цифры года, </w:t>
      </w:r>
      <w:r w:rsidR="00CB31D7" w:rsidRPr="00477343">
        <w:rPr>
          <w:lang w:val="en-US" w:eastAsia="ru-RU"/>
        </w:rPr>
        <w:t>yy</w:t>
      </w:r>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lastRenderedPageBreak/>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31F56F30" w:rsidR="0053602A" w:rsidRPr="00477343" w:rsidRDefault="00996535" w:rsidP="00700760">
      <w:pPr>
        <w:pStyle w:val="affe"/>
        <w:rPr>
          <w:lang w:eastAsia="ru-RU"/>
        </w:rPr>
      </w:pPr>
      <w:bookmarkStart w:id="4140"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9B08BB">
        <w:rPr>
          <w:noProof/>
        </w:rPr>
        <w:t>91</w:t>
      </w:r>
      <w:r w:rsidR="00AC7A0B" w:rsidRPr="00C551E3">
        <w:rPr>
          <w:noProof/>
        </w:rPr>
        <w:fldChar w:fldCharType="end"/>
      </w:r>
      <w:bookmarkEnd w:id="4140"/>
      <w:r w:rsidRPr="00477343">
        <w:t xml:space="preserve"> – Изменение типа данных колонки для сортировки</w:t>
      </w:r>
    </w:p>
    <w:p w14:paraId="1C9796CF" w14:textId="3B9C332A"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9B08BB">
        <w:rPr>
          <w:lang w:eastAsia="ru-RU"/>
        </w:rPr>
        <w:t>92</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020DA17B" w:rsidR="0053602A" w:rsidRPr="00477343" w:rsidRDefault="00996535" w:rsidP="00700760">
      <w:pPr>
        <w:pStyle w:val="affe"/>
        <w:rPr>
          <w:lang w:eastAsia="ru-RU"/>
        </w:rPr>
      </w:pPr>
      <w:bookmarkStart w:id="4141"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9B08BB">
        <w:rPr>
          <w:noProof/>
        </w:rPr>
        <w:t>92</w:t>
      </w:r>
      <w:r w:rsidR="00AC7A0B" w:rsidRPr="00C551E3">
        <w:rPr>
          <w:noProof/>
        </w:rPr>
        <w:fldChar w:fldCharType="end"/>
      </w:r>
      <w:bookmarkEnd w:id="4141"/>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08754711"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9B08BB">
        <w:rPr>
          <w:lang w:eastAsia="ru-RU"/>
        </w:rPr>
        <w:t>93</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lastRenderedPageBreak/>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6BBCC414" w:rsidR="00316FF6" w:rsidRPr="00477343" w:rsidRDefault="00316FF6" w:rsidP="004F16FF">
      <w:pPr>
        <w:pStyle w:val="affe"/>
        <w:spacing w:before="0" w:after="120"/>
        <w:rPr>
          <w:lang w:eastAsia="ru-RU"/>
        </w:rPr>
      </w:pPr>
      <w:bookmarkStart w:id="4142"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93</w:t>
      </w:r>
      <w:r w:rsidRPr="00C551E3">
        <w:rPr>
          <w:iCs w:val="0"/>
          <w:lang w:eastAsia="ru-RU"/>
        </w:rPr>
        <w:fldChar w:fldCharType="end"/>
      </w:r>
      <w:bookmarkEnd w:id="4142"/>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383981D9"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94</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lastRenderedPageBreak/>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5009334C" w:rsidR="001219BA" w:rsidRPr="00477343" w:rsidRDefault="001219BA" w:rsidP="00EA5DAF">
      <w:pPr>
        <w:pStyle w:val="affe"/>
        <w:rPr>
          <w:b/>
          <w:bCs/>
          <w:lang w:eastAsia="ru-RU"/>
        </w:rPr>
      </w:pPr>
      <w:bookmarkStart w:id="4143"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94</w:t>
      </w:r>
      <w:r w:rsidR="0083651A" w:rsidRPr="00C551E3">
        <w:rPr>
          <w:noProof/>
        </w:rPr>
        <w:fldChar w:fldCharType="end"/>
      </w:r>
      <w:bookmarkEnd w:id="4143"/>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078D5890"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95</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382112" cy="2772162"/>
                    </a:xfrm>
                    <a:prstGeom prst="rect">
                      <a:avLst/>
                    </a:prstGeom>
                  </pic:spPr>
                </pic:pic>
              </a:graphicData>
            </a:graphic>
          </wp:inline>
        </w:drawing>
      </w:r>
    </w:p>
    <w:p w14:paraId="125104BF" w14:textId="53F738D9" w:rsidR="00316FF6" w:rsidRPr="00477343" w:rsidRDefault="00316FF6" w:rsidP="00426205">
      <w:pPr>
        <w:pStyle w:val="affe"/>
        <w:spacing w:before="0" w:after="120"/>
        <w:rPr>
          <w:lang w:eastAsia="ru-RU"/>
        </w:rPr>
      </w:pPr>
      <w:bookmarkStart w:id="4144"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9B08BB">
        <w:rPr>
          <w:noProof/>
        </w:rPr>
        <w:t>95</w:t>
      </w:r>
      <w:r w:rsidR="00F201CE" w:rsidRPr="00C551E3">
        <w:rPr>
          <w:noProof/>
        </w:rPr>
        <w:fldChar w:fldCharType="end"/>
      </w:r>
      <w:bookmarkEnd w:id="4144"/>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Экспорт данных из таблицы в формате csv</w:t>
      </w:r>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lastRenderedPageBreak/>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22D31780"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96</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148B7DF8" w:rsidR="00316FF6" w:rsidRPr="00477343" w:rsidRDefault="00316FF6" w:rsidP="00426205">
      <w:pPr>
        <w:pStyle w:val="affe"/>
        <w:spacing w:before="0" w:after="120"/>
        <w:rPr>
          <w:lang w:eastAsia="ru-RU"/>
        </w:rPr>
      </w:pPr>
      <w:bookmarkStart w:id="4145"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96</w:t>
      </w:r>
      <w:r w:rsidRPr="00C551E3">
        <w:rPr>
          <w:iCs w:val="0"/>
          <w:lang w:eastAsia="ru-RU"/>
        </w:rPr>
        <w:fldChar w:fldCharType="end"/>
      </w:r>
      <w:bookmarkEnd w:id="4145"/>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477343"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2E0D9452" w14:textId="42769965" w:rsidR="00316FF6" w:rsidRPr="007B41ED" w:rsidRDefault="00316FF6" w:rsidP="007B41ED">
      <w:pPr>
        <w:pStyle w:val="30"/>
        <w:numPr>
          <w:ilvl w:val="2"/>
          <w:numId w:val="75"/>
        </w:numPr>
        <w:tabs>
          <w:tab w:val="clear" w:pos="22"/>
          <w:tab w:val="clear" w:pos="1559"/>
          <w:tab w:val="left" w:pos="1560"/>
        </w:tabs>
        <w:ind w:left="709"/>
      </w:pPr>
      <w:bookmarkStart w:id="4146" w:name="_Сохранение_данных"/>
      <w:bookmarkStart w:id="4147" w:name="_Toc126592914"/>
      <w:bookmarkStart w:id="4148" w:name="_Toc180058311"/>
      <w:bookmarkStart w:id="4149" w:name="_Toc200024782"/>
      <w:bookmarkEnd w:id="4146"/>
      <w:r w:rsidRPr="007B41ED">
        <w:t>Сохранение данных</w:t>
      </w:r>
      <w:bookmarkEnd w:id="4147"/>
      <w:bookmarkEnd w:id="4148"/>
      <w:bookmarkEnd w:id="4149"/>
    </w:p>
    <w:p w14:paraId="0D274C21" w14:textId="3EB3D75A" w:rsidR="00B02FB0" w:rsidRPr="00B02FB0"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97</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59FFDDF6" w14:textId="5E2AAA52" w:rsidR="00316FF6" w:rsidRPr="007B41ED" w:rsidRDefault="00B02FB0" w:rsidP="00316FF6">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14:paraId="47F30DD8" w14:textId="508C803C" w:rsidR="00316FF6" w:rsidRDefault="00316FF6" w:rsidP="00316FF6">
      <w:pPr>
        <w:pStyle w:val="a4"/>
        <w:ind w:left="0" w:firstLine="0"/>
        <w:jc w:val="center"/>
        <w:rPr>
          <w:lang w:eastAsia="ru-RU"/>
        </w:rPr>
      </w:pPr>
    </w:p>
    <w:p w14:paraId="75E95240" w14:textId="3710C943" w:rsidR="00EE28A7" w:rsidRPr="00477343" w:rsidRDefault="00EE28A7" w:rsidP="00316FF6">
      <w:pPr>
        <w:pStyle w:val="a4"/>
        <w:ind w:left="0" w:firstLine="0"/>
        <w:jc w:val="center"/>
        <w:rPr>
          <w:lang w:eastAsia="ru-RU"/>
        </w:rPr>
      </w:pPr>
      <w:r>
        <w:rPr>
          <w:noProof/>
          <w:lang w:eastAsia="ru-RU"/>
        </w:rPr>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3930F261" w:rsidR="00316FF6" w:rsidRPr="00477343" w:rsidRDefault="00316FF6" w:rsidP="00426205">
      <w:pPr>
        <w:pStyle w:val="affe"/>
        <w:spacing w:before="0" w:after="120"/>
      </w:pPr>
      <w:bookmarkStart w:id="4150" w:name="_Ref126590413"/>
      <w:bookmarkStart w:id="4151"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9B08BB">
        <w:rPr>
          <w:noProof/>
        </w:rPr>
        <w:t>97</w:t>
      </w:r>
      <w:r w:rsidR="00F201CE" w:rsidRPr="00C551E3">
        <w:rPr>
          <w:noProof/>
        </w:rPr>
        <w:fldChar w:fldCharType="end"/>
      </w:r>
      <w:bookmarkEnd w:id="4150"/>
      <w:r w:rsidRPr="00477343">
        <w:t xml:space="preserve"> – Ошибка сохранения данных</w:t>
      </w:r>
      <w:bookmarkEnd w:id="4151"/>
    </w:p>
    <w:p w14:paraId="1605A98B" w14:textId="0B4D37C2" w:rsidR="00316FF6" w:rsidRPr="007B41ED" w:rsidRDefault="00316FF6" w:rsidP="007B41ED">
      <w:pPr>
        <w:pStyle w:val="30"/>
        <w:numPr>
          <w:ilvl w:val="2"/>
          <w:numId w:val="75"/>
        </w:numPr>
        <w:tabs>
          <w:tab w:val="clear" w:pos="22"/>
          <w:tab w:val="clear" w:pos="1559"/>
          <w:tab w:val="left" w:pos="1560"/>
        </w:tabs>
        <w:ind w:left="709"/>
      </w:pPr>
      <w:bookmarkStart w:id="4152" w:name="_Toc126592915"/>
      <w:bookmarkStart w:id="4153" w:name="_Toc180058312"/>
      <w:bookmarkStart w:id="4154" w:name="_Toc200024783"/>
      <w:r w:rsidRPr="007B41ED">
        <w:t>Импорт данных</w:t>
      </w:r>
      <w:bookmarkEnd w:id="4152"/>
      <w:bookmarkEnd w:id="4153"/>
      <w:bookmarkEnd w:id="4154"/>
    </w:p>
    <w:p w14:paraId="7245EA1F" w14:textId="6056442D"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val="en-US" w:eastAsia="ru-RU"/>
        </w:rPr>
        <w:t>98</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57843983" w:rsidR="00316FF6" w:rsidRPr="00477343" w:rsidRDefault="00316FF6" w:rsidP="00EA5DAF">
      <w:pPr>
        <w:pStyle w:val="affe"/>
        <w:spacing w:before="0" w:after="120"/>
      </w:pPr>
      <w:bookmarkStart w:id="4155"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9B08BB">
        <w:rPr>
          <w:iCs w:val="0"/>
          <w:noProof/>
          <w:szCs w:val="24"/>
        </w:rPr>
        <w:t>98</w:t>
      </w:r>
      <w:r w:rsidR="00F201CE" w:rsidRPr="00C551E3">
        <w:rPr>
          <w:noProof/>
        </w:rPr>
        <w:fldChar w:fldCharType="end"/>
      </w:r>
      <w:bookmarkEnd w:id="4155"/>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lastRenderedPageBreak/>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62DD4639" w:rsidR="00D772DF" w:rsidRPr="00AF703E"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w:t>
      </w:r>
      <w:r w:rsidRPr="00AF703E">
        <w:rPr>
          <w:lang w:eastAsia="ru-RU"/>
        </w:rPr>
        <w:t xml:space="preserve">рисунком </w:t>
      </w:r>
      <w:r w:rsidRPr="00AF703E">
        <w:rPr>
          <w:lang w:eastAsia="ru-RU"/>
        </w:rPr>
        <w:fldChar w:fldCharType="begin"/>
      </w:r>
      <w:r w:rsidRPr="00AF703E">
        <w:rPr>
          <w:lang w:eastAsia="ru-RU"/>
        </w:rPr>
        <w:instrText xml:space="preserve"> REF _Ref126590574 \h \##  \* MERGEFORMAT </w:instrText>
      </w:r>
      <w:r w:rsidRPr="00AF703E">
        <w:rPr>
          <w:lang w:eastAsia="ru-RU"/>
        </w:rPr>
      </w:r>
      <w:r w:rsidRPr="00AF703E">
        <w:rPr>
          <w:lang w:eastAsia="ru-RU"/>
        </w:rPr>
        <w:fldChar w:fldCharType="separate"/>
      </w:r>
      <w:r w:rsidR="009B08BB" w:rsidRPr="009B08BB">
        <w:rPr>
          <w:bCs/>
          <w:lang w:eastAsia="ru-RU"/>
        </w:rPr>
        <w:t>99</w:t>
      </w:r>
      <w:r w:rsidRPr="00AF703E">
        <w:rPr>
          <w:lang w:eastAsia="ru-RU"/>
        </w:rPr>
        <w:fldChar w:fldCharType="end"/>
      </w:r>
      <w:r w:rsidRPr="00AF703E">
        <w:rPr>
          <w:lang w:eastAsia="ru-RU"/>
        </w:rPr>
        <w:t>.</w:t>
      </w:r>
    </w:p>
    <w:p w14:paraId="0E8F3D3B" w14:textId="02270CD4" w:rsidR="00D772DF" w:rsidRPr="00477343" w:rsidRDefault="00B81F26" w:rsidP="00D772DF">
      <w:pPr>
        <w:tabs>
          <w:tab w:val="left" w:pos="851"/>
        </w:tabs>
        <w:ind w:firstLine="0"/>
        <w:jc w:val="center"/>
        <w:rPr>
          <w:lang w:eastAsia="ru-RU"/>
        </w:rPr>
      </w:pPr>
      <w:r w:rsidRPr="00B81F26">
        <w:rPr>
          <w:noProof/>
          <w:lang w:eastAsia="ru-RU"/>
        </w:rPr>
        <w:t xml:space="preserve"> </w:t>
      </w:r>
      <w:r>
        <w:rPr>
          <w:noProof/>
          <w:lang w:eastAsia="ru-RU"/>
        </w:rPr>
        <w:drawing>
          <wp:inline distT="0" distB="0" distL="0" distR="0" wp14:anchorId="12FC2BF4" wp14:editId="6F2EE151">
            <wp:extent cx="4067175" cy="2457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067175" cy="2457450"/>
                    </a:xfrm>
                    <a:prstGeom prst="rect">
                      <a:avLst/>
                    </a:prstGeom>
                  </pic:spPr>
                </pic:pic>
              </a:graphicData>
            </a:graphic>
          </wp:inline>
        </w:drawing>
      </w:r>
    </w:p>
    <w:p w14:paraId="282CBB67" w14:textId="47872ACD" w:rsidR="00D772DF" w:rsidRPr="00477343" w:rsidRDefault="00D772DF" w:rsidP="00D772DF">
      <w:pPr>
        <w:pStyle w:val="affe"/>
        <w:spacing w:before="0" w:after="120"/>
        <w:rPr>
          <w:lang w:eastAsia="ru-RU"/>
        </w:rPr>
      </w:pPr>
      <w:bookmarkStart w:id="4156" w:name="_Ref181881817"/>
      <w:bookmarkStart w:id="4157"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99</w:t>
      </w:r>
      <w:r w:rsidRPr="00C551E3">
        <w:rPr>
          <w:iCs w:val="0"/>
          <w:lang w:eastAsia="ru-RU"/>
        </w:rPr>
        <w:fldChar w:fldCharType="end"/>
      </w:r>
      <w:bookmarkEnd w:id="4156"/>
      <w:bookmarkEnd w:id="4157"/>
      <w:r w:rsidRPr="00477343">
        <w:rPr>
          <w:lang w:eastAsia="ru-RU"/>
        </w:rPr>
        <w:t xml:space="preserve"> – Импорт данных за другую организацию и дату</w:t>
      </w:r>
    </w:p>
    <w:p w14:paraId="1CEA71C7" w14:textId="440F3498"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100</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605890" cy="1910377"/>
                    </a:xfrm>
                    <a:prstGeom prst="rect">
                      <a:avLst/>
                    </a:prstGeom>
                  </pic:spPr>
                </pic:pic>
              </a:graphicData>
            </a:graphic>
          </wp:inline>
        </w:drawing>
      </w:r>
    </w:p>
    <w:p w14:paraId="191750D1" w14:textId="3FD88E32" w:rsidR="00E42410" w:rsidRPr="00477343" w:rsidRDefault="00316FF6" w:rsidP="000B6EB5">
      <w:pPr>
        <w:pStyle w:val="affe"/>
        <w:spacing w:before="0" w:after="120"/>
        <w:ind w:firstLine="709"/>
        <w:rPr>
          <w:lang w:eastAsia="ru-RU"/>
        </w:rPr>
      </w:pPr>
      <w:bookmarkStart w:id="4158" w:name="_Ref126590922"/>
      <w:r w:rsidRPr="00477343">
        <w:rPr>
          <w:lang w:eastAsia="ru-RU"/>
        </w:rPr>
        <w:lastRenderedPageBreak/>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100</w:t>
      </w:r>
      <w:r w:rsidRPr="00C551E3">
        <w:rPr>
          <w:iCs w:val="0"/>
          <w:lang w:eastAsia="ru-RU"/>
        </w:rPr>
        <w:fldChar w:fldCharType="end"/>
      </w:r>
      <w:bookmarkEnd w:id="4158"/>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526F8B07"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101</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5D8F8FE0" w:rsidR="00316FF6" w:rsidRPr="00477343" w:rsidRDefault="00316FF6" w:rsidP="000B6EB5">
      <w:pPr>
        <w:pStyle w:val="affe"/>
        <w:spacing w:before="0" w:after="120"/>
        <w:rPr>
          <w:lang w:eastAsia="ru-RU"/>
        </w:rPr>
      </w:pPr>
      <w:bookmarkStart w:id="4159"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101</w:t>
      </w:r>
      <w:r w:rsidRPr="00C551E3">
        <w:rPr>
          <w:iCs w:val="0"/>
          <w:lang w:eastAsia="ru-RU"/>
        </w:rPr>
        <w:fldChar w:fldCharType="end"/>
      </w:r>
      <w:bookmarkEnd w:id="4159"/>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78990821" w:rsidR="00316FF6" w:rsidRPr="00477343" w:rsidRDefault="00316FF6" w:rsidP="005A7E0D">
      <w:pPr>
        <w:pStyle w:val="affe"/>
        <w:jc w:val="both"/>
        <w:rPr>
          <w:lang w:eastAsia="ru-RU"/>
        </w:rPr>
      </w:pPr>
      <w:bookmarkStart w:id="4160"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9B08BB">
        <w:rPr>
          <w:noProof/>
          <w:lang w:eastAsia="ru-RU"/>
        </w:rPr>
        <w:t>5</w:t>
      </w:r>
      <w:r w:rsidRPr="00C551E3">
        <w:rPr>
          <w:lang w:eastAsia="ru-RU"/>
        </w:rPr>
        <w:fldChar w:fldCharType="end"/>
      </w:r>
      <w:bookmarkEnd w:id="4160"/>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B5C9C">
        <w:tc>
          <w:tcPr>
            <w:tcW w:w="907"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330"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B5C9C">
        <w:tc>
          <w:tcPr>
            <w:tcW w:w="907"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330"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B5C9C">
        <w:tc>
          <w:tcPr>
            <w:tcW w:w="907"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330"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B5C9C">
        <w:tc>
          <w:tcPr>
            <w:tcW w:w="907"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330"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B5C9C">
        <w:tc>
          <w:tcPr>
            <w:tcW w:w="907"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330" w:type="dxa"/>
            <w:vAlign w:val="center"/>
          </w:tcPr>
          <w:p w14:paraId="4F172A09" w14:textId="26B6EDCC" w:rsidR="00316FF6" w:rsidRPr="00477343" w:rsidRDefault="00316FF6">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375B68">
              <w:rPr>
                <w:sz w:val="20"/>
                <w:szCs w:val="20"/>
                <w:lang w:eastAsia="ru-RU"/>
              </w:rPr>
              <w:t>влево</w:t>
            </w:r>
            <w:r w:rsidR="00375B68" w:rsidRPr="00477343">
              <w:rPr>
                <w:sz w:val="20"/>
                <w:szCs w:val="20"/>
                <w:lang w:eastAsia="ru-RU"/>
              </w:rPr>
              <w:t xml:space="preserve"> </w:t>
            </w:r>
            <w:r w:rsidRPr="00477343">
              <w:rPr>
                <w:sz w:val="20"/>
                <w:szCs w:val="20"/>
                <w:lang w:eastAsia="ru-RU"/>
              </w:rPr>
              <w:t>для столбца или вверх для строки</w:t>
            </w:r>
          </w:p>
        </w:tc>
      </w:tr>
      <w:tr w:rsidR="00316FF6" w:rsidRPr="00477343" w14:paraId="72FAA44C" w14:textId="77777777" w:rsidTr="007B5C9C">
        <w:tc>
          <w:tcPr>
            <w:tcW w:w="907"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330" w:type="dxa"/>
            <w:vAlign w:val="center"/>
          </w:tcPr>
          <w:p w14:paraId="374F2992" w14:textId="52CD640E"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F63B8A">
              <w:rPr>
                <w:sz w:val="20"/>
                <w:szCs w:val="20"/>
                <w:lang w:eastAsia="ru-RU"/>
              </w:rPr>
              <w:t>вправо</w:t>
            </w:r>
            <w:r w:rsidRPr="00477343">
              <w:rPr>
                <w:sz w:val="20"/>
                <w:szCs w:val="20"/>
                <w:lang w:eastAsia="ru-RU"/>
              </w:rPr>
              <w:t xml:space="preserve"> для столбца или вниз для строки</w:t>
            </w:r>
          </w:p>
        </w:tc>
      </w:tr>
      <w:tr w:rsidR="00316FF6" w:rsidRPr="00477343" w14:paraId="77067ED3" w14:textId="77777777" w:rsidTr="007B5C9C">
        <w:tc>
          <w:tcPr>
            <w:tcW w:w="907"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330"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172FA1E2" w14:textId="77777777" w:rsidTr="007B5C9C">
        <w:tc>
          <w:tcPr>
            <w:tcW w:w="907"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lastRenderedPageBreak/>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330" w:type="dxa"/>
            <w:vAlign w:val="center"/>
          </w:tcPr>
          <w:p w14:paraId="24922F5C" w14:textId="40E5F9EA"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B5C9C">
        <w:tc>
          <w:tcPr>
            <w:tcW w:w="907"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330"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44EE3FD8"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102</w:t>
      </w:r>
      <w:r w:rsidRPr="00330264">
        <w:rPr>
          <w:lang w:eastAsia="ru-RU"/>
        </w:rPr>
        <w:fldChar w:fldCharType="end"/>
      </w:r>
      <w:r w:rsidRPr="00477343">
        <w:rPr>
          <w:lang w:eastAsia="ru-RU"/>
        </w:rPr>
        <w:t>.</w:t>
      </w:r>
    </w:p>
    <w:p w14:paraId="35160D3A" w14:textId="69E8BD99" w:rsidR="00316FF6" w:rsidRPr="00477343" w:rsidRDefault="00835ECA" w:rsidP="00705AF6">
      <w:pPr>
        <w:tabs>
          <w:tab w:val="left" w:pos="851"/>
        </w:tabs>
        <w:ind w:firstLine="0"/>
        <w:jc w:val="center"/>
        <w:rPr>
          <w:lang w:eastAsia="ru-RU"/>
        </w:rPr>
      </w:pPr>
      <w:r>
        <w:rPr>
          <w:noProof/>
          <w:lang w:eastAsia="ru-RU"/>
        </w:rPr>
        <w:drawing>
          <wp:anchor distT="0" distB="0" distL="114300" distR="114300" simplePos="0" relativeHeight="251661824"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61"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9B08BB">
        <w:rPr>
          <w:noProof/>
          <w:lang w:eastAsia="ru-RU"/>
        </w:rPr>
        <w:t>102</w:t>
      </w:r>
      <w:r w:rsidR="00316FF6" w:rsidRPr="00C551E3">
        <w:rPr>
          <w:iCs/>
          <w:lang w:eastAsia="ru-RU"/>
        </w:rPr>
        <w:fldChar w:fldCharType="end"/>
      </w:r>
      <w:bookmarkEnd w:id="4161"/>
      <w:r w:rsidR="00316FF6" w:rsidRPr="00477343">
        <w:rPr>
          <w:lang w:eastAsia="ru-RU"/>
        </w:rPr>
        <w:t xml:space="preserve"> – Завершение импорта данных</w:t>
      </w:r>
    </w:p>
    <w:p w14:paraId="2A0635D3" w14:textId="15421754" w:rsidR="00316FF6" w:rsidRPr="007B41ED" w:rsidRDefault="00316FF6" w:rsidP="007B41ED">
      <w:pPr>
        <w:pStyle w:val="30"/>
        <w:numPr>
          <w:ilvl w:val="2"/>
          <w:numId w:val="75"/>
        </w:numPr>
        <w:tabs>
          <w:tab w:val="clear" w:pos="22"/>
          <w:tab w:val="clear" w:pos="1559"/>
          <w:tab w:val="left" w:pos="1560"/>
        </w:tabs>
        <w:ind w:left="709"/>
      </w:pPr>
      <w:bookmarkStart w:id="4162" w:name="_Toc126592916"/>
      <w:bookmarkStart w:id="4163" w:name="_Toc180058313"/>
      <w:bookmarkStart w:id="4164" w:name="_Toc200024784"/>
      <w:r w:rsidRPr="007B41ED">
        <w:t>Экспорт данных</w:t>
      </w:r>
      <w:bookmarkEnd w:id="4162"/>
      <w:bookmarkEnd w:id="4163"/>
      <w:bookmarkEnd w:id="4164"/>
    </w:p>
    <w:p w14:paraId="4B4BABA1" w14:textId="0240391A"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103</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304FD1CE" w:rsidR="00316FF6" w:rsidRPr="00477343" w:rsidRDefault="00316FF6" w:rsidP="00DD5393">
      <w:pPr>
        <w:pStyle w:val="affe"/>
        <w:spacing w:before="0" w:after="120"/>
        <w:rPr>
          <w:lang w:eastAsia="ru-RU"/>
        </w:rPr>
      </w:pPr>
      <w:bookmarkStart w:id="4165"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9B08BB">
        <w:rPr>
          <w:noProof/>
          <w:lang w:eastAsia="ru-RU"/>
        </w:rPr>
        <w:t>103</w:t>
      </w:r>
      <w:r w:rsidRPr="00C551E3">
        <w:rPr>
          <w:lang w:eastAsia="ru-RU"/>
        </w:rPr>
        <w:fldChar w:fldCharType="end"/>
      </w:r>
      <w:bookmarkEnd w:id="4165"/>
      <w:r w:rsidRPr="00477343">
        <w:rPr>
          <w:lang w:eastAsia="ru-RU"/>
        </w:rPr>
        <w:t xml:space="preserve"> – Экспорт данных</w:t>
      </w:r>
    </w:p>
    <w:p w14:paraId="054CCD4E" w14:textId="2C8448BA"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w:t>
      </w:r>
      <w:r w:rsidR="00F63B8A">
        <w:rPr>
          <w:lang w:eastAsia="ru-RU"/>
        </w:rPr>
        <w:t>х</w:t>
      </w:r>
      <w:r w:rsidRPr="00477343">
        <w:rPr>
          <w:lang w:eastAsia="ru-RU"/>
        </w:rPr>
        <w:t xml:space="preserve">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lastRenderedPageBreak/>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r w:rsidR="00316FF6" w:rsidRPr="00477343">
        <w:rPr>
          <w:lang w:val="en-US" w:eastAsia="ru-RU"/>
        </w:rPr>
        <w:t>json</w:t>
      </w:r>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xlsx</w:t>
      </w:r>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json</w:t>
      </w:r>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7B41ED" w:rsidRDefault="00164523" w:rsidP="007B41ED">
      <w:pPr>
        <w:pStyle w:val="30"/>
        <w:numPr>
          <w:ilvl w:val="2"/>
          <w:numId w:val="75"/>
        </w:numPr>
        <w:tabs>
          <w:tab w:val="clear" w:pos="22"/>
          <w:tab w:val="clear" w:pos="1559"/>
          <w:tab w:val="left" w:pos="1560"/>
        </w:tabs>
        <w:ind w:left="709"/>
      </w:pPr>
      <w:bookmarkStart w:id="4166" w:name="_Toc181888570"/>
      <w:bookmarkStart w:id="4167" w:name="_Toc180058314"/>
      <w:bookmarkStart w:id="4168" w:name="_Toc200024785"/>
      <w:bookmarkEnd w:id="4166"/>
      <w:r w:rsidRPr="007B41ED">
        <w:t>Отмена введенных изменений</w:t>
      </w:r>
      <w:bookmarkEnd w:id="4167"/>
      <w:bookmarkEnd w:id="4168"/>
    </w:p>
    <w:p w14:paraId="0BDF8630" w14:textId="56D25F59"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p>
    <w:p w14:paraId="29E60CAE" w14:textId="27C03F4E"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7B41ED" w:rsidRDefault="00316FF6" w:rsidP="007B41ED">
      <w:pPr>
        <w:pStyle w:val="30"/>
        <w:numPr>
          <w:ilvl w:val="2"/>
          <w:numId w:val="75"/>
        </w:numPr>
        <w:tabs>
          <w:tab w:val="clear" w:pos="22"/>
          <w:tab w:val="clear" w:pos="1559"/>
          <w:tab w:val="left" w:pos="1560"/>
        </w:tabs>
        <w:ind w:left="709"/>
      </w:pPr>
      <w:bookmarkStart w:id="4169" w:name="_Toc126592917"/>
      <w:bookmarkStart w:id="4170" w:name="_Toc180058315"/>
      <w:bookmarkStart w:id="4171" w:name="_Toc200024786"/>
      <w:r w:rsidRPr="007B41ED">
        <w:t>Печать</w:t>
      </w:r>
      <w:bookmarkEnd w:id="4169"/>
      <w:bookmarkEnd w:id="4170"/>
      <w:bookmarkEnd w:id="4171"/>
    </w:p>
    <w:p w14:paraId="71BE47F8" w14:textId="556ABA31"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5055C404"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9B08BB">
        <w:rPr>
          <w:lang w:eastAsia="ru-RU"/>
        </w:rPr>
        <w:t>104</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4B3FE778" w:rsidR="00316FF6" w:rsidRPr="00477343" w:rsidRDefault="00316FF6" w:rsidP="00EA5DAF">
      <w:pPr>
        <w:pStyle w:val="affe"/>
        <w:spacing w:before="0" w:after="120"/>
        <w:rPr>
          <w:lang w:eastAsia="ru-RU"/>
        </w:rPr>
      </w:pPr>
      <w:bookmarkStart w:id="4172"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104</w:t>
      </w:r>
      <w:r w:rsidRPr="00C551E3">
        <w:rPr>
          <w:iCs w:val="0"/>
          <w:lang w:eastAsia="ru-RU"/>
        </w:rPr>
        <w:fldChar w:fldCharType="end"/>
      </w:r>
      <w:bookmarkEnd w:id="4172"/>
      <w:r w:rsidRPr="00477343">
        <w:rPr>
          <w:lang w:eastAsia="ru-RU"/>
        </w:rPr>
        <w:t xml:space="preserve"> – Печать</w:t>
      </w:r>
    </w:p>
    <w:p w14:paraId="56C43F12" w14:textId="16EED6E0" w:rsidR="00316FF6" w:rsidRPr="007B41ED" w:rsidRDefault="00316FF6" w:rsidP="007B41ED">
      <w:pPr>
        <w:pStyle w:val="30"/>
        <w:numPr>
          <w:ilvl w:val="2"/>
          <w:numId w:val="75"/>
        </w:numPr>
        <w:tabs>
          <w:tab w:val="clear" w:pos="22"/>
          <w:tab w:val="clear" w:pos="1559"/>
          <w:tab w:val="left" w:pos="1560"/>
        </w:tabs>
        <w:ind w:left="709"/>
      </w:pPr>
      <w:bookmarkStart w:id="4173" w:name="_Toc126592918"/>
      <w:bookmarkStart w:id="4174" w:name="_Toc180058316"/>
      <w:bookmarkStart w:id="4175" w:name="_Toc200024787"/>
      <w:r w:rsidRPr="007B41ED">
        <w:lastRenderedPageBreak/>
        <w:t>Обновление данных</w:t>
      </w:r>
      <w:bookmarkEnd w:id="4173"/>
      <w:bookmarkEnd w:id="4174"/>
      <w:bookmarkEnd w:id="4175"/>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7B41ED" w:rsidRDefault="00316FF6" w:rsidP="007B41ED">
      <w:pPr>
        <w:pStyle w:val="30"/>
        <w:numPr>
          <w:ilvl w:val="2"/>
          <w:numId w:val="75"/>
        </w:numPr>
        <w:tabs>
          <w:tab w:val="clear" w:pos="22"/>
          <w:tab w:val="clear" w:pos="1559"/>
          <w:tab w:val="left" w:pos="1560"/>
        </w:tabs>
        <w:ind w:left="709"/>
      </w:pPr>
      <w:bookmarkStart w:id="4176" w:name="_Toc126592919"/>
      <w:bookmarkStart w:id="4177" w:name="_Toc180058317"/>
      <w:bookmarkStart w:id="4178" w:name="_Toc200024788"/>
      <w:r w:rsidRPr="007B41ED">
        <w:t>Расчет</w:t>
      </w:r>
      <w:bookmarkEnd w:id="4176"/>
      <w:bookmarkEnd w:id="4177"/>
      <w:bookmarkEnd w:id="4178"/>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7B41ED" w:rsidRDefault="00316FF6" w:rsidP="007B41ED">
      <w:pPr>
        <w:pStyle w:val="30"/>
        <w:numPr>
          <w:ilvl w:val="2"/>
          <w:numId w:val="75"/>
        </w:numPr>
        <w:tabs>
          <w:tab w:val="clear" w:pos="22"/>
          <w:tab w:val="clear" w:pos="1559"/>
          <w:tab w:val="left" w:pos="1560"/>
        </w:tabs>
        <w:ind w:left="709"/>
      </w:pPr>
      <w:bookmarkStart w:id="4179" w:name="_Toc181888575"/>
      <w:bookmarkStart w:id="4180" w:name="_Toc181888576"/>
      <w:bookmarkStart w:id="4181" w:name="_Toc181888577"/>
      <w:bookmarkStart w:id="4182" w:name="_Toc126592920"/>
      <w:bookmarkStart w:id="4183" w:name="_Toc180058318"/>
      <w:bookmarkStart w:id="4184" w:name="_Toc200024789"/>
      <w:bookmarkEnd w:id="4179"/>
      <w:bookmarkEnd w:id="4180"/>
      <w:bookmarkEnd w:id="4181"/>
      <w:r w:rsidRPr="007B41ED">
        <w:t>Контроль</w:t>
      </w:r>
      <w:bookmarkEnd w:id="4182"/>
      <w:bookmarkEnd w:id="4183"/>
      <w:bookmarkEnd w:id="4184"/>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6A6C2368"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w:t>
      </w:r>
      <w:r w:rsidR="00F63B8A">
        <w:rPr>
          <w:lang w:eastAsia="ru-RU"/>
        </w:rPr>
        <w:t>а</w:t>
      </w:r>
      <w:r w:rsidRPr="00477343">
        <w:rPr>
          <w:lang w:eastAsia="ru-RU"/>
        </w:rPr>
        <w:t xml:space="preserve">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9B08BB">
        <w:t>105</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30D7EDAF" w:rsidR="00316FF6" w:rsidRPr="00477343" w:rsidRDefault="00316FF6" w:rsidP="00EA5DAF">
      <w:pPr>
        <w:pStyle w:val="affe"/>
        <w:tabs>
          <w:tab w:val="left" w:pos="851"/>
        </w:tabs>
        <w:spacing w:before="0" w:after="120"/>
      </w:pPr>
      <w:bookmarkStart w:id="4185"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9B08BB">
        <w:rPr>
          <w:noProof/>
        </w:rPr>
        <w:t>105</w:t>
      </w:r>
      <w:r w:rsidR="00F201CE" w:rsidRPr="00C551E3">
        <w:rPr>
          <w:noProof/>
        </w:rPr>
        <w:fldChar w:fldCharType="end"/>
      </w:r>
      <w:bookmarkEnd w:id="4185"/>
      <w:r w:rsidRPr="00477343">
        <w:t xml:space="preserve"> </w:t>
      </w:r>
      <w:r w:rsidR="00BF1145" w:rsidRPr="00477343">
        <w:t xml:space="preserve">– </w:t>
      </w:r>
      <w:r w:rsidRPr="00477343">
        <w:t>Результаты контроля ОФ в редакторе</w:t>
      </w:r>
    </w:p>
    <w:p w14:paraId="017552CD" w14:textId="2F0B3CBA" w:rsidR="00316FF6" w:rsidRPr="007B41ED" w:rsidRDefault="00316FF6" w:rsidP="007B41ED">
      <w:pPr>
        <w:pStyle w:val="30"/>
        <w:numPr>
          <w:ilvl w:val="2"/>
          <w:numId w:val="75"/>
        </w:numPr>
        <w:tabs>
          <w:tab w:val="clear" w:pos="22"/>
          <w:tab w:val="clear" w:pos="1559"/>
          <w:tab w:val="left" w:pos="1560"/>
        </w:tabs>
        <w:ind w:left="709"/>
      </w:pPr>
      <w:bookmarkStart w:id="4186" w:name="_Toc126592921"/>
      <w:bookmarkStart w:id="4187" w:name="_Toc180058319"/>
      <w:bookmarkStart w:id="4188" w:name="_Toc200024790"/>
      <w:r w:rsidRPr="007B41ED">
        <w:t>Поиск</w:t>
      </w:r>
      <w:bookmarkEnd w:id="4186"/>
      <w:bookmarkEnd w:id="4187"/>
      <w:bookmarkEnd w:id="4188"/>
    </w:p>
    <w:p w14:paraId="59CE9BFD" w14:textId="4B7E056A"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9B08BB">
        <w:rPr>
          <w:lang w:eastAsia="ru-RU"/>
        </w:rPr>
        <w:t>106</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r w:rsidR="00B02FB0">
        <w:rPr>
          <w:lang w:eastAsia="ru-RU"/>
        </w:rPr>
        <w:t xml:space="preserve"> Имеется возможность навигации по 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14:paraId="66431568" w14:textId="3CA29C42" w:rsidR="00316FF6" w:rsidRPr="00477343" w:rsidRDefault="00B02FB0">
      <w:pPr>
        <w:ind w:firstLine="0"/>
        <w:jc w:val="center"/>
        <w:rPr>
          <w:lang w:eastAsia="ru-RU"/>
        </w:rPr>
      </w:pPr>
      <w:r>
        <w:rPr>
          <w:noProof/>
          <w:lang w:eastAsia="ru-RU"/>
        </w:rPr>
        <w:lastRenderedPageBreak/>
        <w:drawing>
          <wp:inline distT="0" distB="0" distL="0" distR="0" wp14:anchorId="085FB338" wp14:editId="5A6B2D0E">
            <wp:extent cx="5934075" cy="14478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4075" cy="1447800"/>
                    </a:xfrm>
                    <a:prstGeom prst="rect">
                      <a:avLst/>
                    </a:prstGeom>
                    <a:noFill/>
                    <a:ln>
                      <a:noFill/>
                    </a:ln>
                  </pic:spPr>
                </pic:pic>
              </a:graphicData>
            </a:graphic>
          </wp:inline>
        </w:drawing>
      </w:r>
    </w:p>
    <w:p w14:paraId="2D5B24AE" w14:textId="0C3CEF91" w:rsidR="00316FF6" w:rsidRPr="00477343" w:rsidRDefault="00316FF6" w:rsidP="00EA5DAF">
      <w:pPr>
        <w:pStyle w:val="affe"/>
        <w:spacing w:before="0" w:after="120"/>
        <w:rPr>
          <w:lang w:eastAsia="ru-RU"/>
        </w:rPr>
      </w:pPr>
      <w:bookmarkStart w:id="4189" w:name="_Ref12659191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106</w:t>
      </w:r>
      <w:r w:rsidRPr="00C551E3">
        <w:rPr>
          <w:iCs w:val="0"/>
          <w:lang w:eastAsia="ru-RU"/>
        </w:rPr>
        <w:fldChar w:fldCharType="end"/>
      </w:r>
      <w:bookmarkEnd w:id="4189"/>
      <w:r w:rsidRPr="00477343">
        <w:rPr>
          <w:lang w:eastAsia="ru-RU"/>
        </w:rPr>
        <w:t xml:space="preserve"> – Поиск и замена</w:t>
      </w:r>
    </w:p>
    <w:p w14:paraId="1C9AED7F" w14:textId="73CF7AF4" w:rsidR="00316FF6" w:rsidRPr="007B41ED" w:rsidRDefault="00316FF6" w:rsidP="007B41ED">
      <w:pPr>
        <w:pStyle w:val="30"/>
        <w:numPr>
          <w:ilvl w:val="2"/>
          <w:numId w:val="75"/>
        </w:numPr>
        <w:tabs>
          <w:tab w:val="clear" w:pos="22"/>
          <w:tab w:val="clear" w:pos="1559"/>
          <w:tab w:val="left" w:pos="1560"/>
        </w:tabs>
        <w:ind w:left="709"/>
      </w:pPr>
      <w:bookmarkStart w:id="4190" w:name="_Toc126592922"/>
      <w:bookmarkStart w:id="4191" w:name="_Toc180058320"/>
      <w:bookmarkStart w:id="4192" w:name="_Toc200024791"/>
      <w:r w:rsidRPr="007B41ED">
        <w:t>Навигация по ошибкам ввода</w:t>
      </w:r>
      <w:bookmarkEnd w:id="4190"/>
      <w:bookmarkEnd w:id="4191"/>
      <w:bookmarkEnd w:id="4192"/>
    </w:p>
    <w:p w14:paraId="5738039E" w14:textId="63EED47A"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9B08BB">
        <w:rPr>
          <w:lang w:eastAsia="ru-RU"/>
        </w:rPr>
        <w:t>107</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62B8BFD0" w:rsidR="00316FF6" w:rsidRPr="00477343" w:rsidRDefault="00316FF6" w:rsidP="00EA5DAF">
      <w:pPr>
        <w:pStyle w:val="affe"/>
        <w:spacing w:before="0" w:after="120"/>
      </w:pPr>
      <w:bookmarkStart w:id="4193"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9B08BB">
        <w:rPr>
          <w:noProof/>
          <w:lang w:eastAsia="ru-RU"/>
        </w:rPr>
        <w:t>107</w:t>
      </w:r>
      <w:r w:rsidRPr="00C551E3">
        <w:rPr>
          <w:iCs w:val="0"/>
          <w:lang w:eastAsia="ru-RU"/>
        </w:rPr>
        <w:fldChar w:fldCharType="end"/>
      </w:r>
      <w:bookmarkEnd w:id="4193"/>
      <w:r w:rsidRPr="00477343">
        <w:rPr>
          <w:lang w:eastAsia="ru-RU"/>
        </w:rPr>
        <w:t xml:space="preserve"> – Навигация по ошибкам ввода</w:t>
      </w:r>
    </w:p>
    <w:p w14:paraId="5369CA47" w14:textId="3B6D7336" w:rsidR="00316FF6" w:rsidRPr="007B41ED" w:rsidRDefault="00316FF6" w:rsidP="007B41ED">
      <w:pPr>
        <w:pStyle w:val="30"/>
        <w:numPr>
          <w:ilvl w:val="2"/>
          <w:numId w:val="75"/>
        </w:numPr>
        <w:tabs>
          <w:tab w:val="clear" w:pos="22"/>
          <w:tab w:val="clear" w:pos="1559"/>
          <w:tab w:val="left" w:pos="1560"/>
        </w:tabs>
        <w:ind w:left="709"/>
      </w:pPr>
      <w:bookmarkStart w:id="4194" w:name="_Toc126592923"/>
      <w:bookmarkStart w:id="4195" w:name="_Toc180058321"/>
      <w:bookmarkStart w:id="4196" w:name="_Toc200024792"/>
      <w:r w:rsidRPr="007B41ED">
        <w:t>Список технических проблем</w:t>
      </w:r>
      <w:bookmarkEnd w:id="4194"/>
      <w:bookmarkEnd w:id="4195"/>
      <w:bookmarkEnd w:id="4196"/>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lastRenderedPageBreak/>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7B41ED" w:rsidRDefault="00316FF6" w:rsidP="007B41ED">
      <w:pPr>
        <w:pStyle w:val="30"/>
        <w:numPr>
          <w:ilvl w:val="2"/>
          <w:numId w:val="75"/>
        </w:numPr>
        <w:tabs>
          <w:tab w:val="clear" w:pos="22"/>
          <w:tab w:val="clear" w:pos="1559"/>
          <w:tab w:val="left" w:pos="1560"/>
        </w:tabs>
        <w:ind w:left="709"/>
      </w:pPr>
      <w:bookmarkStart w:id="4197" w:name="_Toc126592924"/>
      <w:bookmarkStart w:id="4198" w:name="_Toc180058322"/>
      <w:bookmarkStart w:id="4199" w:name="_Toc200024793"/>
      <w:r w:rsidRPr="007B41ED">
        <w:t>Дополнительные справочники</w:t>
      </w:r>
      <w:bookmarkEnd w:id="4197"/>
      <w:bookmarkEnd w:id="4198"/>
      <w:bookmarkEnd w:id="4199"/>
    </w:p>
    <w:p w14:paraId="55E301FA" w14:textId="46D9B837"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9B08BB">
        <w:t>108</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1DF54DD2" w:rsidR="00316FF6" w:rsidRPr="00477343" w:rsidRDefault="00316FF6">
      <w:pPr>
        <w:tabs>
          <w:tab w:val="left" w:pos="851"/>
        </w:tabs>
        <w:spacing w:after="120"/>
        <w:ind w:firstLine="0"/>
        <w:jc w:val="center"/>
      </w:pPr>
      <w:bookmarkStart w:id="4200"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9B08BB">
        <w:rPr>
          <w:rFonts w:eastAsia="Times New Roman"/>
          <w:iCs/>
          <w:noProof/>
          <w:lang w:eastAsia="ru-RU"/>
        </w:rPr>
        <w:t>108</w:t>
      </w:r>
      <w:r w:rsidRPr="00477343">
        <w:rPr>
          <w:rFonts w:eastAsia="Times New Roman"/>
          <w:iCs/>
          <w:lang w:eastAsia="ru-RU"/>
        </w:rPr>
        <w:fldChar w:fldCharType="end"/>
      </w:r>
      <w:bookmarkEnd w:id="4200"/>
      <w:r w:rsidRPr="00477343">
        <w:rPr>
          <w:rFonts w:eastAsia="Times New Roman"/>
          <w:lang w:eastAsia="ru-RU"/>
        </w:rPr>
        <w:t xml:space="preserve"> – </w:t>
      </w:r>
      <w:r w:rsidRPr="00477343">
        <w:t>Выбор дополнительного справочник</w:t>
      </w:r>
      <w:r w:rsidR="00084105" w:rsidRPr="00477343">
        <w:t>а</w:t>
      </w:r>
    </w:p>
    <w:p w14:paraId="0A58A8E1" w14:textId="13D28507"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9B08BB">
        <w:t>109</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3FC1E530" w:rsidR="00316FF6" w:rsidRPr="00477343" w:rsidRDefault="00316FF6" w:rsidP="00316FF6">
      <w:pPr>
        <w:tabs>
          <w:tab w:val="left" w:pos="851"/>
        </w:tabs>
        <w:spacing w:after="120"/>
        <w:ind w:firstLine="0"/>
        <w:jc w:val="center"/>
      </w:pPr>
      <w:bookmarkStart w:id="4201"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9B08BB">
        <w:rPr>
          <w:rFonts w:eastAsia="Times New Roman"/>
          <w:iCs/>
          <w:noProof/>
          <w:lang w:eastAsia="ru-RU"/>
        </w:rPr>
        <w:t>109</w:t>
      </w:r>
      <w:r w:rsidRPr="00477343">
        <w:rPr>
          <w:rFonts w:eastAsia="Times New Roman"/>
          <w:iCs/>
          <w:lang w:eastAsia="ru-RU"/>
        </w:rPr>
        <w:fldChar w:fldCharType="end"/>
      </w:r>
      <w:bookmarkEnd w:id="4201"/>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25964ECE"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9B08BB">
        <w:t>110</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lastRenderedPageBreak/>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0FD02308" w:rsidR="00316FF6" w:rsidRPr="00477343" w:rsidRDefault="00316FF6" w:rsidP="00316FF6">
      <w:pPr>
        <w:tabs>
          <w:tab w:val="left" w:pos="851"/>
        </w:tabs>
        <w:spacing w:after="120"/>
        <w:ind w:firstLine="0"/>
        <w:jc w:val="center"/>
      </w:pPr>
      <w:bookmarkStart w:id="4202"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9B08BB">
        <w:rPr>
          <w:rFonts w:eastAsia="Times New Roman"/>
          <w:iCs/>
          <w:noProof/>
          <w:lang w:eastAsia="ru-RU"/>
        </w:rPr>
        <w:t>110</w:t>
      </w:r>
      <w:r w:rsidRPr="00477343">
        <w:rPr>
          <w:rFonts w:eastAsia="Times New Roman"/>
          <w:iCs/>
          <w:lang w:eastAsia="ru-RU"/>
        </w:rPr>
        <w:fldChar w:fldCharType="end"/>
      </w:r>
      <w:bookmarkEnd w:id="4202"/>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7371ECA5"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9B08BB">
        <w:rPr>
          <w:lang w:val="en-US"/>
        </w:rPr>
        <w:t>111</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1A32286F" w:rsidR="00316FF6" w:rsidRPr="00477343" w:rsidRDefault="00316FF6" w:rsidP="00316FF6">
      <w:pPr>
        <w:tabs>
          <w:tab w:val="left" w:pos="851"/>
        </w:tabs>
        <w:spacing w:after="120"/>
        <w:ind w:firstLine="0"/>
        <w:jc w:val="center"/>
      </w:pPr>
      <w:bookmarkStart w:id="4203"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9B08BB">
        <w:rPr>
          <w:rFonts w:eastAsia="Times New Roman"/>
          <w:iCs/>
          <w:noProof/>
          <w:lang w:eastAsia="ru-RU"/>
        </w:rPr>
        <w:t>111</w:t>
      </w:r>
      <w:r w:rsidRPr="00477343">
        <w:rPr>
          <w:rFonts w:eastAsia="Times New Roman"/>
          <w:iCs/>
          <w:lang w:eastAsia="ru-RU"/>
        </w:rPr>
        <w:fldChar w:fldCharType="end"/>
      </w:r>
      <w:bookmarkEnd w:id="4203"/>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56094DF6"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9B08BB">
        <w:t>112</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lastRenderedPageBreak/>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1A442A58" w:rsidR="00316FF6" w:rsidRPr="00477343" w:rsidRDefault="00316FF6" w:rsidP="0075365F">
      <w:pPr>
        <w:pStyle w:val="affe"/>
        <w:spacing w:before="0" w:after="120"/>
      </w:pPr>
      <w:bookmarkStart w:id="4204"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9B08BB">
        <w:rPr>
          <w:noProof/>
          <w:szCs w:val="24"/>
        </w:rPr>
        <w:t>112</w:t>
      </w:r>
      <w:r w:rsidRPr="00C551E3">
        <w:rPr>
          <w:iCs w:val="0"/>
          <w:szCs w:val="24"/>
        </w:rPr>
        <w:fldChar w:fldCharType="end"/>
      </w:r>
      <w:bookmarkEnd w:id="4204"/>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7B41ED" w:rsidRDefault="00316FF6" w:rsidP="007B41ED">
      <w:pPr>
        <w:pStyle w:val="30"/>
        <w:numPr>
          <w:ilvl w:val="2"/>
          <w:numId w:val="75"/>
        </w:numPr>
        <w:tabs>
          <w:tab w:val="clear" w:pos="22"/>
          <w:tab w:val="clear" w:pos="1559"/>
          <w:tab w:val="left" w:pos="1560"/>
        </w:tabs>
        <w:ind w:left="709"/>
      </w:pPr>
      <w:bookmarkStart w:id="4205" w:name="_Toc126592925"/>
      <w:bookmarkStart w:id="4206" w:name="_Toc180058323"/>
      <w:bookmarkStart w:id="4207" w:name="_Toc200024794"/>
      <w:r w:rsidRPr="007B41ED">
        <w:t>Дополнительные возможности</w:t>
      </w:r>
      <w:bookmarkEnd w:id="4205"/>
      <w:bookmarkEnd w:id="4206"/>
      <w:bookmarkEnd w:id="4207"/>
    </w:p>
    <w:p w14:paraId="56D99542" w14:textId="6021238D"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9B08BB">
        <w:rPr>
          <w:lang w:val="en-US" w:eastAsia="ru-RU"/>
        </w:rPr>
        <w:t>113</w:t>
      </w:r>
      <w:r w:rsidRPr="00477343">
        <w:rPr>
          <w:lang w:eastAsia="ru-RU"/>
        </w:rPr>
        <w:fldChar w:fldCharType="end"/>
      </w:r>
      <w:r w:rsidRPr="00477343">
        <w:rPr>
          <w:lang w:eastAsia="ru-RU"/>
        </w:rPr>
        <w:t>.</w:t>
      </w:r>
    </w:p>
    <w:p w14:paraId="743FF644" w14:textId="725DC76A" w:rsidR="00316FF6" w:rsidRPr="00477343" w:rsidRDefault="00B02FB0" w:rsidP="00316FF6">
      <w:pPr>
        <w:tabs>
          <w:tab w:val="left" w:pos="851"/>
        </w:tabs>
        <w:spacing w:after="240"/>
        <w:ind w:firstLine="0"/>
        <w:jc w:val="center"/>
        <w:rPr>
          <w:sz w:val="26"/>
          <w:lang w:eastAsia="ru-RU"/>
        </w:rPr>
      </w:pPr>
      <w:r>
        <w:rPr>
          <w:noProof/>
          <w:lang w:eastAsia="ru-RU"/>
        </w:rPr>
        <w:drawing>
          <wp:inline distT="0" distB="0" distL="0" distR="0" wp14:anchorId="77384920" wp14:editId="455A3ED8">
            <wp:extent cx="5934075" cy="2838450"/>
            <wp:effectExtent l="0" t="0" r="952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34075" cy="2838450"/>
                    </a:xfrm>
                    <a:prstGeom prst="rect">
                      <a:avLst/>
                    </a:prstGeom>
                    <a:noFill/>
                    <a:ln>
                      <a:noFill/>
                    </a:ln>
                  </pic:spPr>
                </pic:pic>
              </a:graphicData>
            </a:graphic>
          </wp:inline>
        </w:drawing>
      </w:r>
    </w:p>
    <w:p w14:paraId="6A8143D2" w14:textId="6383C2DA" w:rsidR="00316FF6" w:rsidRPr="00477343" w:rsidRDefault="00316FF6" w:rsidP="00EA5DAF">
      <w:pPr>
        <w:spacing w:after="120"/>
        <w:jc w:val="center"/>
        <w:rPr>
          <w:lang w:eastAsia="ru-RU"/>
        </w:rPr>
      </w:pPr>
      <w:bookmarkStart w:id="4208"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9B08BB">
        <w:rPr>
          <w:noProof/>
          <w:lang w:eastAsia="ru-RU"/>
        </w:rPr>
        <w:t>113</w:t>
      </w:r>
      <w:r w:rsidRPr="00477343">
        <w:rPr>
          <w:lang w:eastAsia="ru-RU"/>
        </w:rPr>
        <w:fldChar w:fldCharType="end"/>
      </w:r>
      <w:bookmarkEnd w:id="4208"/>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52C3014B" w14:textId="470ECE84" w:rsidR="00FF33F4" w:rsidRDefault="00316FF6" w:rsidP="00366177">
      <w:pPr>
        <w:rPr>
          <w:lang w:eastAsia="ru-RU"/>
        </w:rPr>
      </w:pPr>
      <w:r w:rsidRPr="00477343">
        <w:rPr>
          <w:lang w:eastAsia="ru-RU"/>
        </w:rPr>
        <w:lastRenderedPageBreak/>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477343">
        <w:rPr>
          <w:lang w:eastAsia="ru-RU"/>
        </w:rPr>
        <w:fldChar w:fldCharType="separate"/>
      </w:r>
      <w:r w:rsidR="009B08BB">
        <w:rPr>
          <w:lang w:eastAsia="ru-RU"/>
        </w:rPr>
        <w:t>114</w:t>
      </w:r>
      <w:r w:rsidR="00F66273" w:rsidRPr="00477343">
        <w:rPr>
          <w:lang w:eastAsia="ru-RU"/>
        </w:rPr>
        <w:fldChar w:fldCharType="end"/>
      </w:r>
      <w:r w:rsidRPr="00477343">
        <w:rPr>
          <w:lang w:eastAsia="ru-RU"/>
        </w:rPr>
        <w:t>.</w:t>
      </w:r>
    </w:p>
    <w:p w14:paraId="020A53D3" w14:textId="20C8BEE6" w:rsidR="00945AEA" w:rsidRPr="00477343" w:rsidRDefault="00945AEA" w:rsidP="00DD5A1F">
      <w:pPr>
        <w:ind w:firstLine="0"/>
        <w:rPr>
          <w:lang w:eastAsia="ru-RU"/>
        </w:rPr>
      </w:pPr>
      <w:r>
        <w:rPr>
          <w:noProof/>
          <w:lang w:eastAsia="ru-RU"/>
        </w:rPr>
        <w:drawing>
          <wp:inline distT="0" distB="0" distL="0" distR="0" wp14:anchorId="0A238B0E" wp14:editId="0C512A19">
            <wp:extent cx="5776595" cy="3847465"/>
            <wp:effectExtent l="0" t="0" r="0" b="63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76595" cy="3847465"/>
                    </a:xfrm>
                    <a:prstGeom prst="rect">
                      <a:avLst/>
                    </a:prstGeom>
                    <a:noFill/>
                    <a:ln>
                      <a:noFill/>
                    </a:ln>
                  </pic:spPr>
                </pic:pic>
              </a:graphicData>
            </a:graphic>
          </wp:inline>
        </w:drawing>
      </w:r>
    </w:p>
    <w:p w14:paraId="668491DE" w14:textId="31B98149" w:rsidR="00FF33F4" w:rsidRPr="00477343" w:rsidRDefault="00FF33F4" w:rsidP="00FF33F4">
      <w:pPr>
        <w:pStyle w:val="affe"/>
      </w:pPr>
      <w:bookmarkStart w:id="4209"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9B08BB">
        <w:rPr>
          <w:noProof/>
        </w:rPr>
        <w:t>114</w:t>
      </w:r>
      <w:r w:rsidR="00132AC0" w:rsidRPr="00C551E3">
        <w:rPr>
          <w:noProof/>
        </w:rPr>
        <w:fldChar w:fldCharType="end"/>
      </w:r>
      <w:bookmarkEnd w:id="4209"/>
      <w:r w:rsidRPr="00477343">
        <w:t xml:space="preserve"> – Режим очистки экранной формы</w:t>
      </w:r>
    </w:p>
    <w:p w14:paraId="20303DB5" w14:textId="220D3246" w:rsidR="00FF33F4" w:rsidRPr="00477343" w:rsidRDefault="00FF33F4" w:rsidP="00FF33F4">
      <w:r w:rsidRPr="00477343">
        <w:t>Имеется возможность предварительного просмотра удаляемых секций – при нажатии на кнопку «предосмотр»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477343">
        <w:fldChar w:fldCharType="separate"/>
      </w:r>
      <w:r w:rsidR="009B08BB">
        <w:t>115</w:t>
      </w:r>
      <w:r w:rsidR="00F66273" w:rsidRPr="00477343">
        <w:fldChar w:fldCharType="end"/>
      </w:r>
      <w:r w:rsidRPr="00477343">
        <w:t>.</w:t>
      </w:r>
    </w:p>
    <w:p w14:paraId="18F78E1A" w14:textId="2F42757C" w:rsidR="00FF33F4" w:rsidRDefault="00FF33F4" w:rsidP="00DD5A1F">
      <w:pPr>
        <w:ind w:firstLine="0"/>
      </w:pPr>
    </w:p>
    <w:p w14:paraId="50E516FD" w14:textId="13AB14A3" w:rsidR="00945AEA" w:rsidRPr="00477343" w:rsidRDefault="00945AEA" w:rsidP="00DD5A1F">
      <w:pPr>
        <w:ind w:firstLine="0"/>
      </w:pPr>
      <w:r>
        <w:rPr>
          <w:noProof/>
          <w:lang w:eastAsia="ru-RU"/>
        </w:rPr>
        <w:lastRenderedPageBreak/>
        <w:drawing>
          <wp:inline distT="0" distB="0" distL="0" distR="0" wp14:anchorId="23EF1F88" wp14:editId="17AE4573">
            <wp:extent cx="5753735" cy="381381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53735" cy="3813810"/>
                    </a:xfrm>
                    <a:prstGeom prst="rect">
                      <a:avLst/>
                    </a:prstGeom>
                    <a:noFill/>
                    <a:ln>
                      <a:noFill/>
                    </a:ln>
                  </pic:spPr>
                </pic:pic>
              </a:graphicData>
            </a:graphic>
          </wp:inline>
        </w:drawing>
      </w:r>
    </w:p>
    <w:p w14:paraId="4CF5597C" w14:textId="2789BF90" w:rsidR="00FF33F4" w:rsidRPr="00477343" w:rsidRDefault="00FF33F4" w:rsidP="00FF33F4">
      <w:pPr>
        <w:pStyle w:val="affe"/>
      </w:pPr>
      <w:bookmarkStart w:id="4210"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9B08BB">
        <w:rPr>
          <w:noProof/>
        </w:rPr>
        <w:t>115</w:t>
      </w:r>
      <w:r w:rsidR="00132AC0" w:rsidRPr="00C551E3">
        <w:rPr>
          <w:noProof/>
        </w:rPr>
        <w:fldChar w:fldCharType="end"/>
      </w:r>
      <w:bookmarkEnd w:id="4210"/>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07962171" w14:textId="77777777" w:rsidR="00B02FB0" w:rsidRDefault="000A794B">
      <w:pPr>
        <w:rPr>
          <w:lang w:eastAsia="ru-RU"/>
        </w:rPr>
      </w:pPr>
      <w:r w:rsidRPr="00477343">
        <w:rPr>
          <w:lang w:eastAsia="ru-RU"/>
        </w:rPr>
        <w:t>В редакторе больших данных имеется возможность указать секции отчетной формы для заполнения нулями по аналогии с очисткой экранной формы</w:t>
      </w:r>
      <w:r w:rsidR="00B02FB0">
        <w:rPr>
          <w:lang w:eastAsia="ru-RU"/>
        </w:rPr>
        <w:t>.</w:t>
      </w:r>
    </w:p>
    <w:p w14:paraId="3E824F55" w14:textId="490B190A" w:rsidR="00B02FB0" w:rsidRPr="000F64C1" w:rsidRDefault="00B02FB0" w:rsidP="00B02FB0">
      <w:pPr>
        <w:pStyle w:val="afff0"/>
        <w:ind w:left="709" w:firstLine="0"/>
        <w:rPr>
          <w:b/>
          <w:bCs/>
          <w:lang w:eastAsia="ru-RU"/>
        </w:rPr>
      </w:pPr>
      <w:r w:rsidRPr="000F64C1">
        <w:rPr>
          <w:b/>
          <w:bCs/>
          <w:lang w:eastAsia="ru-RU"/>
        </w:rPr>
        <w:t>Полное сохранение в базу данных</w:t>
      </w:r>
    </w:p>
    <w:p w14:paraId="282A46F3" w14:textId="2CE40359" w:rsidR="00B02FB0" w:rsidRDefault="00B02FB0" w:rsidP="00B02FB0">
      <w:pPr>
        <w:rPr>
          <w:lang w:eastAsia="ru-RU"/>
        </w:rPr>
      </w:pPr>
      <w:r>
        <w:rPr>
          <w:lang w:eastAsia="ru-RU"/>
        </w:rPr>
        <w:t>Принудительное сохранение всех данных на экране без учета модифицированности.</w:t>
      </w:r>
    </w:p>
    <w:p w14:paraId="78F08E4C" w14:textId="77777777" w:rsidR="00B02FB0" w:rsidRPr="000F64C1" w:rsidRDefault="00B02FB0" w:rsidP="00B02FB0">
      <w:pPr>
        <w:rPr>
          <w:b/>
          <w:bCs/>
          <w:lang w:eastAsia="ru-RU"/>
        </w:rPr>
      </w:pPr>
      <w:r>
        <w:rPr>
          <w:b/>
          <w:bCs/>
          <w:lang w:eastAsia="ru-RU"/>
        </w:rPr>
        <w:t>С</w:t>
      </w:r>
      <w:r w:rsidRPr="000E3955">
        <w:rPr>
          <w:b/>
          <w:bCs/>
          <w:lang w:eastAsia="ru-RU"/>
        </w:rPr>
        <w:t>охранение в базу данных</w:t>
      </w:r>
      <w:r>
        <w:rPr>
          <w:b/>
          <w:bCs/>
          <w:lang w:eastAsia="ru-RU"/>
        </w:rPr>
        <w:t xml:space="preserve"> </w:t>
      </w:r>
      <w:r>
        <w:rPr>
          <w:b/>
          <w:bCs/>
          <w:lang w:val="en-US" w:eastAsia="ru-RU"/>
        </w:rPr>
        <w:t>v</w:t>
      </w:r>
      <w:r w:rsidRPr="000F64C1">
        <w:rPr>
          <w:b/>
          <w:bCs/>
          <w:lang w:eastAsia="ru-RU"/>
        </w:rPr>
        <w:t>1.0</w:t>
      </w:r>
    </w:p>
    <w:p w14:paraId="3F8FF863" w14:textId="77777777" w:rsidR="00B02FB0" w:rsidRPr="000F64C1" w:rsidRDefault="00B02FB0" w:rsidP="00B02FB0">
      <w:pPr>
        <w:rPr>
          <w:bCs/>
          <w:lang w:eastAsia="ru-RU"/>
        </w:rPr>
      </w:pPr>
      <w:r>
        <w:rPr>
          <w:bCs/>
          <w:lang w:eastAsia="ru-RU"/>
        </w:rPr>
        <w:t>Сохранение измененных данных алгоритмом первой версии.</w:t>
      </w:r>
    </w:p>
    <w:p w14:paraId="1138D4B2" w14:textId="77777777" w:rsidR="00B02FB0" w:rsidRDefault="00B02FB0" w:rsidP="00B02FB0">
      <w:pPr>
        <w:rPr>
          <w:b/>
          <w:bCs/>
          <w:lang w:eastAsia="ru-RU"/>
        </w:rPr>
      </w:pPr>
      <w:r w:rsidRPr="000E3955">
        <w:rPr>
          <w:b/>
          <w:bCs/>
          <w:lang w:eastAsia="ru-RU"/>
        </w:rPr>
        <w:t>Полное сохранение в базу данных</w:t>
      </w:r>
      <w:r w:rsidRPr="000F64C1">
        <w:rPr>
          <w:b/>
          <w:bCs/>
          <w:lang w:eastAsia="ru-RU"/>
        </w:rPr>
        <w:t xml:space="preserve"> </w:t>
      </w:r>
      <w:r>
        <w:rPr>
          <w:b/>
          <w:bCs/>
          <w:lang w:val="en-US" w:eastAsia="ru-RU"/>
        </w:rPr>
        <w:t>v</w:t>
      </w:r>
      <w:r w:rsidRPr="000F64C1">
        <w:rPr>
          <w:b/>
          <w:bCs/>
          <w:lang w:eastAsia="ru-RU"/>
        </w:rPr>
        <w:t>1.0</w:t>
      </w:r>
    </w:p>
    <w:p w14:paraId="6EC01AB2" w14:textId="42612AA0" w:rsidR="000A794B" w:rsidRPr="00477343" w:rsidRDefault="00B02FB0" w:rsidP="00B02FB0">
      <w:pPr>
        <w:rPr>
          <w:lang w:eastAsia="ru-RU"/>
        </w:rPr>
      </w:pPr>
      <w:r w:rsidRPr="000F64C1">
        <w:rPr>
          <w:bCs/>
          <w:lang w:eastAsia="ru-RU"/>
        </w:rPr>
        <w:t>Прину</w:t>
      </w:r>
      <w:r>
        <w:rPr>
          <w:bCs/>
          <w:lang w:eastAsia="ru-RU"/>
        </w:rPr>
        <w:t>дительное сохранение всех данных на экране алгоритмом первой версии.</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Отключение авторасчета и ограничения ввода в форме</w:t>
      </w:r>
    </w:p>
    <w:p w14:paraId="661BB8BF" w14:textId="4D57A1CB" w:rsidR="00316FF6" w:rsidRDefault="00316FF6">
      <w:pPr>
        <w:rPr>
          <w:lang w:eastAsia="ru-RU"/>
        </w:rPr>
      </w:pPr>
      <w:r w:rsidRPr="00477343">
        <w:rPr>
          <w:lang w:eastAsia="ru-RU"/>
        </w:rPr>
        <w:lastRenderedPageBreak/>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60AD1493" w:rsidR="00945AEA" w:rsidRPr="00477343" w:rsidRDefault="00945AEA">
      <w:pPr>
        <w:rPr>
          <w:lang w:eastAsia="ru-RU"/>
        </w:rPr>
      </w:pPr>
      <w:r>
        <w:rPr>
          <w:lang w:eastAsia="ru-RU"/>
        </w:rPr>
        <w:t>Повторное нажатие позволяет вернуть поведение по умолчанию</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Экспорт в формате json исходных данных, метаданных экранной формы, загруженных справочников и результатов контроля.</w:t>
      </w:r>
    </w:p>
    <w:p w14:paraId="14BF0A4F" w14:textId="77777777" w:rsidR="00CB108A" w:rsidRPr="00477343" w:rsidRDefault="00CB108A" w:rsidP="00EA5DAF">
      <w:pPr>
        <w:pStyle w:val="afff0"/>
        <w:ind w:left="709" w:firstLine="0"/>
        <w:rPr>
          <w:b/>
          <w:bCs/>
          <w:lang w:eastAsia="ru-RU"/>
        </w:rPr>
      </w:pPr>
      <w:r w:rsidRPr="00477343">
        <w:rPr>
          <w:b/>
          <w:bCs/>
          <w:lang w:eastAsia="ru-RU"/>
        </w:rPr>
        <w:t>Объем использованной памяти</w:t>
      </w:r>
    </w:p>
    <w:p w14:paraId="138948EB" w14:textId="388D7707" w:rsidR="00CB108A" w:rsidRPr="00477343" w:rsidRDefault="00CB108A" w:rsidP="00CB108A">
      <w:pPr>
        <w:rPr>
          <w:lang w:eastAsia="ru-RU"/>
        </w:rPr>
      </w:pPr>
      <w:r w:rsidRPr="00477343">
        <w:rPr>
          <w:lang w:eastAsia="ru-RU"/>
        </w:rPr>
        <w:lastRenderedPageBreak/>
        <w:t xml:space="preserve">Опция доступна только в браузере Google Chrome и, возможно, в сборках на его исходниках. Включает </w:t>
      </w:r>
      <w:r w:rsidR="007F2EC0" w:rsidRPr="00477343">
        <w:rPr>
          <w:lang w:eastAsia="ru-RU"/>
        </w:rPr>
        <w:t xml:space="preserve">в соответствии с рисунком </w:t>
      </w:r>
      <w:r w:rsidR="007F2EC0" w:rsidRPr="00477343">
        <w:rPr>
          <w:lang w:eastAsia="ru-RU"/>
        </w:rPr>
        <w:fldChar w:fldCharType="begin"/>
      </w:r>
      <w:r w:rsidR="007F2EC0" w:rsidRPr="00477343">
        <w:rPr>
          <w:lang w:eastAsia="ru-RU"/>
        </w:rPr>
        <w:instrText xml:space="preserve"> REF _Ref138324660 \h\## </w:instrText>
      </w:r>
      <w:r w:rsidR="00FC2DE9" w:rsidRPr="00477343">
        <w:rPr>
          <w:lang w:eastAsia="ru-RU"/>
        </w:rPr>
        <w:instrText xml:space="preserve"> \* MERGEFORMAT </w:instrText>
      </w:r>
      <w:r w:rsidR="007F2EC0" w:rsidRPr="00477343">
        <w:rPr>
          <w:lang w:eastAsia="ru-RU"/>
        </w:rPr>
      </w:r>
      <w:r w:rsidR="007F2EC0" w:rsidRPr="00477343">
        <w:rPr>
          <w:lang w:eastAsia="ru-RU"/>
        </w:rPr>
        <w:fldChar w:fldCharType="separate"/>
      </w:r>
      <w:r w:rsidR="009B08BB">
        <w:rPr>
          <w:lang w:eastAsia="ru-RU"/>
        </w:rPr>
        <w:t>116</w:t>
      </w:r>
      <w:r w:rsidR="007F2EC0" w:rsidRPr="00477343">
        <w:rPr>
          <w:lang w:eastAsia="ru-RU"/>
        </w:rPr>
        <w:fldChar w:fldCharType="end"/>
      </w:r>
      <w:r w:rsidR="007F2EC0" w:rsidRPr="00477343">
        <w:rPr>
          <w:lang w:eastAsia="ru-RU"/>
        </w:rPr>
        <w:t xml:space="preserve"> </w:t>
      </w:r>
      <w:r w:rsidRPr="00477343">
        <w:rPr>
          <w:lang w:eastAsia="ru-RU"/>
        </w:rPr>
        <w:t>нижнюю панель с показом объема использованной памяти.</w:t>
      </w:r>
    </w:p>
    <w:p w14:paraId="52376030" w14:textId="77777777" w:rsidR="00CB108A" w:rsidRPr="00477343" w:rsidRDefault="00CB108A" w:rsidP="00EA5DAF">
      <w:pPr>
        <w:keepNext/>
        <w:ind w:firstLine="0"/>
        <w:jc w:val="center"/>
      </w:pPr>
      <w:r w:rsidRPr="00477343">
        <w:rPr>
          <w:noProof/>
          <w:lang w:eastAsia="ru-RU"/>
        </w:rPr>
        <w:drawing>
          <wp:inline distT="0" distB="0" distL="0" distR="0" wp14:anchorId="1422B2F7" wp14:editId="27AF4669">
            <wp:extent cx="5940425" cy="316293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0425" cy="3162935"/>
                    </a:xfrm>
                    <a:prstGeom prst="rect">
                      <a:avLst/>
                    </a:prstGeom>
                  </pic:spPr>
                </pic:pic>
              </a:graphicData>
            </a:graphic>
          </wp:inline>
        </w:drawing>
      </w:r>
    </w:p>
    <w:p w14:paraId="737C9620" w14:textId="05C2DA78" w:rsidR="00CB108A" w:rsidRPr="00477343" w:rsidRDefault="00CB108A" w:rsidP="00EA5DAF">
      <w:pPr>
        <w:pStyle w:val="affe"/>
        <w:rPr>
          <w:lang w:eastAsia="ru-RU"/>
        </w:rPr>
      </w:pPr>
      <w:bookmarkStart w:id="4211" w:name="_Ref13832466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116</w:t>
      </w:r>
      <w:r w:rsidR="0083651A" w:rsidRPr="00C551E3">
        <w:rPr>
          <w:noProof/>
        </w:rPr>
        <w:fldChar w:fldCharType="end"/>
      </w:r>
      <w:bookmarkEnd w:id="4211"/>
      <w:r w:rsidRPr="00477343">
        <w:t xml:space="preserve"> – Панель, отображающая использованную память</w:t>
      </w:r>
    </w:p>
    <w:p w14:paraId="1CC95215" w14:textId="3771581A" w:rsidR="00B02FB0" w:rsidRDefault="00B02FB0" w:rsidP="007B41ED">
      <w:pPr>
        <w:pStyle w:val="30"/>
        <w:numPr>
          <w:ilvl w:val="2"/>
          <w:numId w:val="75"/>
        </w:numPr>
        <w:tabs>
          <w:tab w:val="clear" w:pos="22"/>
          <w:tab w:val="clear" w:pos="1559"/>
          <w:tab w:val="left" w:pos="1560"/>
        </w:tabs>
        <w:ind w:left="709"/>
        <w:rPr>
          <w:rFonts w:ascii="Times New Roman" w:hAnsi="Times New Roman"/>
        </w:rPr>
      </w:pPr>
      <w:bookmarkStart w:id="4212" w:name="_Toc138949536"/>
      <w:bookmarkStart w:id="4213" w:name="_Toc145517426"/>
      <w:bookmarkStart w:id="4214" w:name="_Toc200024795"/>
      <w:bookmarkStart w:id="4215" w:name="_Toc126592926"/>
      <w:bookmarkStart w:id="4216" w:name="_Toc180058324"/>
      <w:bookmarkEnd w:id="4212"/>
      <w:bookmarkEnd w:id="4213"/>
      <w:r>
        <w:rPr>
          <w:rFonts w:ascii="Times New Roman" w:hAnsi="Times New Roman"/>
        </w:rPr>
        <w:t>Информация о текущем экране редактора</w:t>
      </w:r>
      <w:bookmarkEnd w:id="4214"/>
    </w:p>
    <w:p w14:paraId="124DB08B" w14:textId="025E70FD" w:rsidR="00B02FB0" w:rsidRDefault="00D87E2D" w:rsidP="007B41ED">
      <w:r>
        <w:rPr>
          <w:lang w:eastAsia="ru-RU"/>
        </w:rPr>
        <w:t>На рисунке</w:t>
      </w:r>
      <w:r w:rsidR="00F97E00">
        <w:rPr>
          <w:lang w:eastAsia="ru-RU"/>
        </w:rPr>
        <w:t xml:space="preserve"> </w:t>
      </w:r>
      <w:r w:rsidR="00F97E00">
        <w:rPr>
          <w:lang w:eastAsia="ru-RU"/>
        </w:rPr>
        <w:fldChar w:fldCharType="begin"/>
      </w:r>
      <w:r w:rsidR="00F97E00">
        <w:rPr>
          <w:lang w:eastAsia="ru-RU"/>
        </w:rPr>
        <w:instrText xml:space="preserve"> REF _Ref199947998 \h</w:instrText>
      </w:r>
      <w:r w:rsidR="00F97E00" w:rsidRPr="007B41ED">
        <w:rPr>
          <w:lang w:eastAsia="ru-RU"/>
        </w:rPr>
        <w:instrText>\##</w:instrText>
      </w:r>
      <w:r w:rsidR="00F97E00">
        <w:rPr>
          <w:lang w:eastAsia="ru-RU"/>
        </w:rPr>
        <w:instrText xml:space="preserve"> </w:instrText>
      </w:r>
      <w:r w:rsidR="00F97E00">
        <w:rPr>
          <w:lang w:eastAsia="ru-RU"/>
        </w:rPr>
      </w:r>
      <w:r w:rsidR="00F97E00">
        <w:rPr>
          <w:lang w:eastAsia="ru-RU"/>
        </w:rPr>
        <w:fldChar w:fldCharType="separate"/>
      </w:r>
      <w:r w:rsidR="009B08BB">
        <w:rPr>
          <w:lang w:eastAsia="ru-RU"/>
        </w:rPr>
        <w:t>117</w:t>
      </w:r>
      <w:r w:rsidR="00F97E00">
        <w:rPr>
          <w:lang w:eastAsia="ru-RU"/>
        </w:rPr>
        <w:fldChar w:fldCharType="end"/>
      </w:r>
      <w:r w:rsidR="00F97E00">
        <w:rPr>
          <w:lang w:eastAsia="ru-RU"/>
        </w:rPr>
        <w:t xml:space="preserve"> </w:t>
      </w:r>
      <w:r>
        <w:rPr>
          <w:lang w:eastAsia="ru-RU"/>
        </w:rPr>
        <w:t>предс</w:t>
      </w:r>
      <w:r w:rsidR="00F97E00">
        <w:rPr>
          <w:lang w:eastAsia="ru-RU"/>
        </w:rPr>
        <w:t>тавлено</w:t>
      </w:r>
      <w:r>
        <w:rPr>
          <w:lang w:eastAsia="ru-RU"/>
        </w:rPr>
        <w:t xml:space="preserve"> меню информации о текущем экране редактора.</w:t>
      </w:r>
    </w:p>
    <w:p w14:paraId="05308317" w14:textId="77777777" w:rsidR="00F97E00" w:rsidRDefault="00D87E2D" w:rsidP="007B41ED">
      <w:pPr>
        <w:keepNext/>
        <w:ind w:firstLine="0"/>
        <w:jc w:val="center"/>
      </w:pPr>
      <w:r>
        <w:rPr>
          <w:noProof/>
          <w:lang w:eastAsia="ru-RU"/>
        </w:rPr>
        <w:drawing>
          <wp:inline distT="0" distB="0" distL="0" distR="0" wp14:anchorId="348592E6" wp14:editId="0361612B">
            <wp:extent cx="5934075" cy="14954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34075" cy="1495425"/>
                    </a:xfrm>
                    <a:prstGeom prst="rect">
                      <a:avLst/>
                    </a:prstGeom>
                    <a:noFill/>
                    <a:ln>
                      <a:noFill/>
                    </a:ln>
                  </pic:spPr>
                </pic:pic>
              </a:graphicData>
            </a:graphic>
          </wp:inline>
        </w:drawing>
      </w:r>
    </w:p>
    <w:p w14:paraId="3D39A5C7" w14:textId="775E1539" w:rsidR="00B02FB0" w:rsidRDefault="00F97E00" w:rsidP="007B41ED">
      <w:pPr>
        <w:pStyle w:val="affe"/>
      </w:pPr>
      <w:bookmarkStart w:id="4217" w:name="_Ref199947998"/>
      <w:r>
        <w:t xml:space="preserve">Рисунок </w:t>
      </w:r>
      <w:fldSimple w:instr=" SEQ Рисунок \* ARABIC ">
        <w:r w:rsidR="009B08BB">
          <w:rPr>
            <w:noProof/>
          </w:rPr>
          <w:t>117</w:t>
        </w:r>
      </w:fldSimple>
      <w:bookmarkEnd w:id="4217"/>
      <w:r>
        <w:t xml:space="preserve"> </w:t>
      </w:r>
      <w:r w:rsidRPr="00477343">
        <w:t>–</w:t>
      </w:r>
      <w:r>
        <w:t xml:space="preserve"> </w:t>
      </w:r>
      <w:r>
        <w:rPr>
          <w:lang w:eastAsia="ru-RU"/>
        </w:rPr>
        <w:t>Меню информации о текущем экране редактора</w:t>
      </w:r>
    </w:p>
    <w:p w14:paraId="0ECE778B" w14:textId="42ECFC43" w:rsidR="00D87E2D" w:rsidRPr="00477343" w:rsidRDefault="00D87E2D" w:rsidP="00D87E2D">
      <w:pPr>
        <w:pStyle w:val="afff0"/>
        <w:ind w:left="709" w:firstLine="0"/>
        <w:rPr>
          <w:b/>
          <w:bCs/>
          <w:lang w:eastAsia="ru-RU"/>
        </w:rPr>
      </w:pPr>
      <w:r w:rsidRPr="00477343">
        <w:rPr>
          <w:b/>
          <w:bCs/>
          <w:lang w:eastAsia="ru-RU"/>
        </w:rPr>
        <w:t xml:space="preserve">Сведения о </w:t>
      </w:r>
      <w:r w:rsidR="006D569C">
        <w:rPr>
          <w:b/>
          <w:bCs/>
          <w:lang w:eastAsia="ru-RU"/>
        </w:rPr>
        <w:t>экране ввода</w:t>
      </w:r>
    </w:p>
    <w:p w14:paraId="21CCC200" w14:textId="382D38C3" w:rsidR="00D87E2D" w:rsidRPr="00477343" w:rsidRDefault="00D87E2D" w:rsidP="00D87E2D">
      <w:pPr>
        <w:rPr>
          <w:lang w:eastAsia="ru-RU"/>
        </w:rPr>
      </w:pPr>
      <w:r w:rsidRPr="00477343">
        <w:rPr>
          <w:lang w:eastAsia="ru-RU"/>
        </w:rPr>
        <w:t>Выводит техническую информацию о форме ввода, количестве данных и времени загрузки в соответствии с</w:t>
      </w:r>
      <w:r w:rsidR="008C2B5A">
        <w:rPr>
          <w:lang w:eastAsia="ru-RU"/>
        </w:rPr>
        <w:t xml:space="preserve"> рисунком </w:t>
      </w:r>
      <w:r w:rsidR="008C2B5A">
        <w:rPr>
          <w:lang w:eastAsia="ru-RU"/>
        </w:rPr>
        <w:fldChar w:fldCharType="begin"/>
      </w:r>
      <w:r w:rsidR="008C2B5A">
        <w:rPr>
          <w:lang w:eastAsia="ru-RU"/>
        </w:rPr>
        <w:instrText xml:space="preserve"> REF _Ref199947999 \h</w:instrText>
      </w:r>
      <w:r w:rsidR="008C2B5A">
        <w:rPr>
          <w:lang w:eastAsia="ru-RU"/>
        </w:rPr>
        <w:instrText>\</w:instrText>
      </w:r>
      <w:r w:rsidR="008C2B5A" w:rsidRPr="007B41ED">
        <w:rPr>
          <w:lang w:eastAsia="ru-RU"/>
        </w:rPr>
        <w:instrText>##</w:instrText>
      </w:r>
      <w:r w:rsidR="008C2B5A">
        <w:rPr>
          <w:lang w:eastAsia="ru-RU"/>
        </w:rPr>
        <w:instrText xml:space="preserve"> </w:instrText>
      </w:r>
      <w:r w:rsidR="008C2B5A">
        <w:rPr>
          <w:lang w:eastAsia="ru-RU"/>
        </w:rPr>
      </w:r>
      <w:r w:rsidR="008C2B5A">
        <w:rPr>
          <w:lang w:eastAsia="ru-RU"/>
        </w:rPr>
        <w:fldChar w:fldCharType="separate"/>
      </w:r>
      <w:r w:rsidR="009B08BB">
        <w:rPr>
          <w:lang w:eastAsia="ru-RU"/>
        </w:rPr>
        <w:t>118</w:t>
      </w:r>
      <w:r w:rsidR="008C2B5A">
        <w:rPr>
          <w:lang w:eastAsia="ru-RU"/>
        </w:rPr>
        <w:fldChar w:fldCharType="end"/>
      </w:r>
      <w:bookmarkStart w:id="4218" w:name="_GoBack"/>
      <w:r w:rsidR="00F97E00">
        <w:rPr>
          <w:lang w:eastAsia="ru-RU"/>
        </w:rPr>
        <w:t>.</w:t>
      </w:r>
      <w:r w:rsidRPr="00477343">
        <w:rPr>
          <w:lang w:eastAsia="ru-RU"/>
        </w:rPr>
        <w:t xml:space="preserve"> </w:t>
      </w:r>
      <w:bookmarkEnd w:id="4218"/>
      <w:r w:rsidRPr="00477343">
        <w:rPr>
          <w:lang w:eastAsia="ru-RU"/>
        </w:rPr>
        <w:t>В некоторых случаях данные этого окна могут быть затребованы разработчиками.</w:t>
      </w:r>
      <w:r w:rsidR="008C2B5A" w:rsidRPr="00477343">
        <w:rPr>
          <w:lang w:eastAsia="ru-RU"/>
        </w:rPr>
        <w:t xml:space="preserve"> </w:t>
      </w:r>
    </w:p>
    <w:p w14:paraId="473B3DCF" w14:textId="0488A297" w:rsidR="00D87E2D" w:rsidRPr="00477343" w:rsidRDefault="006D569C" w:rsidP="00D87E2D">
      <w:pPr>
        <w:tabs>
          <w:tab w:val="left" w:pos="851"/>
        </w:tabs>
        <w:spacing w:after="240"/>
        <w:ind w:firstLine="0"/>
        <w:jc w:val="center"/>
        <w:rPr>
          <w:lang w:eastAsia="ru-RU"/>
        </w:rPr>
      </w:pPr>
      <w:r>
        <w:rPr>
          <w:noProof/>
          <w:lang w:eastAsia="ru-RU"/>
        </w:rPr>
        <w:lastRenderedPageBreak/>
        <w:drawing>
          <wp:inline distT="0" distB="0" distL="0" distR="0" wp14:anchorId="08D21DDA" wp14:editId="7FCFE100">
            <wp:extent cx="4324350" cy="33337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324350" cy="3333750"/>
                    </a:xfrm>
                    <a:prstGeom prst="rect">
                      <a:avLst/>
                    </a:prstGeom>
                    <a:noFill/>
                    <a:ln>
                      <a:noFill/>
                    </a:ln>
                  </pic:spPr>
                </pic:pic>
              </a:graphicData>
            </a:graphic>
          </wp:inline>
        </w:drawing>
      </w:r>
    </w:p>
    <w:p w14:paraId="46BF16CD" w14:textId="0CF49EBB" w:rsidR="00D87E2D" w:rsidRPr="00477343" w:rsidRDefault="00D87E2D" w:rsidP="00D87E2D">
      <w:pPr>
        <w:tabs>
          <w:tab w:val="left" w:pos="851"/>
        </w:tabs>
        <w:spacing w:after="120"/>
        <w:ind w:firstLine="0"/>
        <w:jc w:val="center"/>
        <w:rPr>
          <w:lang w:eastAsia="ru-RU"/>
        </w:rPr>
      </w:pPr>
      <w:bookmarkStart w:id="4219" w:name="_Ref199947999"/>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9B08BB">
        <w:rPr>
          <w:noProof/>
          <w:lang w:eastAsia="ru-RU"/>
        </w:rPr>
        <w:t>118</w:t>
      </w:r>
      <w:r w:rsidRPr="00477343">
        <w:rPr>
          <w:iCs/>
          <w:lang w:eastAsia="ru-RU"/>
        </w:rPr>
        <w:fldChar w:fldCharType="end"/>
      </w:r>
      <w:bookmarkEnd w:id="4219"/>
      <w:r w:rsidRPr="00477343">
        <w:rPr>
          <w:lang w:eastAsia="ru-RU"/>
        </w:rPr>
        <w:t xml:space="preserve"> – Сведения о </w:t>
      </w:r>
      <w:r w:rsidR="006D569C">
        <w:rPr>
          <w:lang w:eastAsia="ru-RU"/>
        </w:rPr>
        <w:t>экране ввода</w:t>
      </w:r>
    </w:p>
    <w:p w14:paraId="2BDA7FD4" w14:textId="77777777" w:rsidR="00D87E2D" w:rsidRPr="00477343" w:rsidRDefault="00D87E2D" w:rsidP="00D87E2D">
      <w:pPr>
        <w:pStyle w:val="afff0"/>
        <w:ind w:left="709" w:firstLine="0"/>
        <w:rPr>
          <w:b/>
          <w:bCs/>
          <w:lang w:eastAsia="ru-RU"/>
        </w:rPr>
      </w:pPr>
      <w:r w:rsidRPr="00477343">
        <w:rPr>
          <w:b/>
          <w:bCs/>
          <w:lang w:eastAsia="ru-RU"/>
        </w:rPr>
        <w:t>Горячие клавиши</w:t>
      </w:r>
    </w:p>
    <w:p w14:paraId="7866BB2F" w14:textId="77777777" w:rsidR="00D87E2D" w:rsidRPr="00477343" w:rsidRDefault="00D87E2D" w:rsidP="00D87E2D">
      <w:pPr>
        <w:rPr>
          <w:lang w:eastAsia="ru-RU"/>
        </w:rPr>
      </w:pPr>
      <w:r w:rsidRPr="00477343">
        <w:rPr>
          <w:lang w:eastAsia="ru-RU"/>
        </w:rPr>
        <w:t>Отображает список горячих клавиш.</w:t>
      </w:r>
    </w:p>
    <w:p w14:paraId="1827EBBE" w14:textId="77777777" w:rsidR="00D87E2D" w:rsidRPr="00477343" w:rsidRDefault="00D87E2D" w:rsidP="00D87E2D">
      <w:pPr>
        <w:pStyle w:val="afff0"/>
        <w:ind w:left="709" w:firstLine="0"/>
        <w:rPr>
          <w:b/>
          <w:bCs/>
          <w:lang w:eastAsia="ru-RU"/>
        </w:rPr>
      </w:pPr>
      <w:r w:rsidRPr="00477343">
        <w:rPr>
          <w:b/>
          <w:bCs/>
          <w:lang w:eastAsia="ru-RU"/>
        </w:rPr>
        <w:t>Что нового</w:t>
      </w:r>
    </w:p>
    <w:p w14:paraId="4E8BA0A1" w14:textId="77777777" w:rsidR="00D87E2D" w:rsidRPr="00477343" w:rsidRDefault="00D87E2D" w:rsidP="00D87E2D">
      <w:pPr>
        <w:rPr>
          <w:lang w:eastAsia="ru-RU"/>
        </w:rPr>
      </w:pPr>
      <w:r w:rsidRPr="00477343">
        <w:rPr>
          <w:lang w:eastAsia="ru-RU"/>
        </w:rPr>
        <w:t>Выводит список изменений в редакторе отчетных форм в разрезе версий расширения ОКО.</w:t>
      </w:r>
    </w:p>
    <w:p w14:paraId="20A3CE20" w14:textId="77777777" w:rsidR="00D87E2D" w:rsidRDefault="00D87E2D" w:rsidP="00D87E2D">
      <w:pPr>
        <w:rPr>
          <w:b/>
          <w:lang w:eastAsia="ru-RU"/>
        </w:rPr>
      </w:pPr>
      <w:r w:rsidRPr="000F64C1">
        <w:rPr>
          <w:b/>
          <w:lang w:eastAsia="ru-RU"/>
        </w:rPr>
        <w:t>О редакторе</w:t>
      </w:r>
    </w:p>
    <w:p w14:paraId="6799993C" w14:textId="4C6B676F" w:rsidR="00B02FB0" w:rsidRPr="007B41ED" w:rsidRDefault="00D87E2D" w:rsidP="007B41ED">
      <w:r>
        <w:rPr>
          <w:lang w:eastAsia="ru-RU"/>
        </w:rPr>
        <w:t>Краткая информация по редактору отчетных форм.</w:t>
      </w:r>
    </w:p>
    <w:p w14:paraId="153BA4FC" w14:textId="7F4D3F27" w:rsidR="00316FF6" w:rsidRPr="007B41ED" w:rsidRDefault="00316FF6" w:rsidP="007B41ED">
      <w:pPr>
        <w:pStyle w:val="30"/>
        <w:numPr>
          <w:ilvl w:val="2"/>
          <w:numId w:val="75"/>
        </w:numPr>
        <w:tabs>
          <w:tab w:val="clear" w:pos="22"/>
          <w:tab w:val="clear" w:pos="1559"/>
          <w:tab w:val="left" w:pos="1560"/>
        </w:tabs>
        <w:ind w:left="709"/>
      </w:pPr>
      <w:bookmarkStart w:id="4220" w:name="_Toc200024796"/>
      <w:r w:rsidRPr="007B41ED">
        <w:t>Состав экранной формы</w:t>
      </w:r>
      <w:bookmarkEnd w:id="4215"/>
      <w:bookmarkEnd w:id="4216"/>
      <w:bookmarkEnd w:id="4220"/>
    </w:p>
    <w:p w14:paraId="2C35149D" w14:textId="719871F8" w:rsidR="00316FF6" w:rsidRPr="00477343" w:rsidRDefault="00316FF6" w:rsidP="00316FF6">
      <w:pPr>
        <w:tabs>
          <w:tab w:val="left" w:pos="851"/>
        </w:tabs>
        <w:spacing w:after="240"/>
        <w:rPr>
          <w:lang w:eastAsia="ru-RU"/>
        </w:rPr>
      </w:pPr>
      <w:bookmarkStart w:id="4221"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9B08BB">
        <w:rPr>
          <w:lang w:eastAsia="ru-RU"/>
        </w:rPr>
        <w:t>119</w:t>
      </w:r>
      <w:r w:rsidRPr="00477343">
        <w:rPr>
          <w:lang w:eastAsia="ru-RU"/>
        </w:rPr>
        <w:fldChar w:fldCharType="end"/>
      </w:r>
      <w:r w:rsidRPr="00477343">
        <w:rPr>
          <w:lang w:eastAsia="ru-RU"/>
        </w:rPr>
        <w:t>.</w:t>
      </w:r>
    </w:p>
    <w:p w14:paraId="0B64A64D" w14:textId="00593A99" w:rsidR="00316FF6" w:rsidRPr="00477343" w:rsidRDefault="002418EB" w:rsidP="00CD7104">
      <w:pPr>
        <w:tabs>
          <w:tab w:val="left" w:pos="851"/>
        </w:tabs>
        <w:ind w:firstLine="0"/>
        <w:jc w:val="center"/>
        <w:rPr>
          <w:lang w:eastAsia="ru-RU"/>
        </w:rPr>
      </w:pPr>
      <w:r>
        <w:rPr>
          <w:noProof/>
          <w:lang w:eastAsia="ru-RU"/>
        </w:rPr>
        <w:lastRenderedPageBreak/>
        <w:drawing>
          <wp:inline distT="0" distB="0" distL="0" distR="0" wp14:anchorId="6007B0DA" wp14:editId="4671A6AA">
            <wp:extent cx="5940425" cy="1494626"/>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40425" cy="1494626"/>
                    </a:xfrm>
                    <a:prstGeom prst="rect">
                      <a:avLst/>
                    </a:prstGeom>
                    <a:noFill/>
                    <a:ln>
                      <a:noFill/>
                    </a:ln>
                  </pic:spPr>
                </pic:pic>
              </a:graphicData>
            </a:graphic>
          </wp:inline>
        </w:drawing>
      </w:r>
    </w:p>
    <w:p w14:paraId="27ED3CAC" w14:textId="2E26F149" w:rsidR="00316FF6" w:rsidRPr="00477343" w:rsidRDefault="00316FF6" w:rsidP="00CD7104">
      <w:pPr>
        <w:pStyle w:val="affe"/>
        <w:spacing w:before="0" w:after="120"/>
      </w:pPr>
      <w:bookmarkStart w:id="4222"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9B08BB">
        <w:rPr>
          <w:noProof/>
        </w:rPr>
        <w:t>119</w:t>
      </w:r>
      <w:r w:rsidR="00F201CE" w:rsidRPr="00C551E3">
        <w:rPr>
          <w:noProof/>
        </w:rPr>
        <w:fldChar w:fldCharType="end"/>
      </w:r>
      <w:bookmarkEnd w:id="4222"/>
      <w:r w:rsidRPr="00477343">
        <w:rPr>
          <w:noProof/>
          <w:lang w:val="en-US"/>
        </w:rPr>
        <w:t xml:space="preserve"> – </w:t>
      </w:r>
      <w:r w:rsidRPr="00477343">
        <w:rPr>
          <w:noProof/>
        </w:rPr>
        <w:t>Состав экранной формы</w:t>
      </w:r>
    </w:p>
    <w:p w14:paraId="533D67D4" w14:textId="77777777" w:rsidR="00316FF6" w:rsidRPr="007B41ED" w:rsidRDefault="00316FF6" w:rsidP="007B41ED">
      <w:pPr>
        <w:pStyle w:val="30"/>
        <w:numPr>
          <w:ilvl w:val="2"/>
          <w:numId w:val="75"/>
        </w:numPr>
        <w:tabs>
          <w:tab w:val="clear" w:pos="22"/>
          <w:tab w:val="clear" w:pos="1559"/>
          <w:tab w:val="left" w:pos="1560"/>
        </w:tabs>
        <w:ind w:left="709"/>
      </w:pPr>
      <w:bookmarkStart w:id="4223" w:name="_Toc126592927"/>
      <w:bookmarkStart w:id="4224" w:name="_Toc180058325"/>
      <w:bookmarkStart w:id="4225" w:name="_Toc200024797"/>
      <w:r w:rsidRPr="007B41ED">
        <w:t>Вставка из буфера обмена</w:t>
      </w:r>
      <w:bookmarkEnd w:id="4223"/>
      <w:bookmarkEnd w:id="4224"/>
      <w:bookmarkEnd w:id="4225"/>
    </w:p>
    <w:p w14:paraId="75C50595" w14:textId="77777777" w:rsidR="00316FF6" w:rsidRPr="00477343" w:rsidRDefault="00316FF6" w:rsidP="00CD7104">
      <w:pPr>
        <w:tabs>
          <w:tab w:val="left" w:pos="851"/>
        </w:tabs>
        <w:rPr>
          <w:lang w:eastAsia="ru-RU"/>
        </w:rPr>
      </w:pPr>
      <w:r w:rsidRPr="00477343">
        <w:rPr>
          <w:lang w:eastAsia="ru-RU"/>
        </w:rPr>
        <w:t xml:space="preserve">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 </w:t>
      </w:r>
    </w:p>
    <w:p w14:paraId="22740F9B" w14:textId="433BB8A0"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9B08BB">
        <w:rPr>
          <w:lang w:eastAsia="ru-RU"/>
        </w:rPr>
        <w:t>120</w:t>
      </w:r>
      <w:r w:rsidRPr="00477343">
        <w:rPr>
          <w:lang w:eastAsia="ru-RU"/>
        </w:rPr>
        <w:fldChar w:fldCharType="end"/>
      </w:r>
      <w:r w:rsidRPr="00477343">
        <w:rPr>
          <w:lang w:eastAsia="ru-RU"/>
        </w:rPr>
        <w:t>. Опция «</w:t>
      </w:r>
      <w:r w:rsidR="00945AEA">
        <w:rPr>
          <w:lang w:eastAsia="ru-RU"/>
        </w:rPr>
        <w:t>использовать быстрый разбор</w:t>
      </w:r>
      <w:r w:rsidRPr="00477343">
        <w:rPr>
          <w:lang w:eastAsia="ru-RU"/>
        </w:rPr>
        <w:t>» позволяет существенно быстрее осуществить вставку, однако должна исключаться, если производится вставка сложной таблицы из microsoft word. При подтверждении выбора редактор перейдет в режим фильтрации данных.</w:t>
      </w:r>
    </w:p>
    <w:p w14:paraId="59876521" w14:textId="509F5261" w:rsidR="00316FF6" w:rsidRDefault="00316FF6" w:rsidP="00CD7104">
      <w:pPr>
        <w:tabs>
          <w:tab w:val="left" w:pos="851"/>
        </w:tabs>
        <w:ind w:firstLine="0"/>
        <w:rPr>
          <w:lang w:eastAsia="ru-RU"/>
        </w:rPr>
      </w:pPr>
    </w:p>
    <w:p w14:paraId="69B41ACE" w14:textId="0B72DDF1" w:rsidR="00E97978" w:rsidRPr="00477343" w:rsidRDefault="00E97978" w:rsidP="00CD7104">
      <w:pPr>
        <w:tabs>
          <w:tab w:val="left" w:pos="851"/>
        </w:tabs>
        <w:ind w:firstLine="0"/>
        <w:rPr>
          <w:lang w:eastAsia="ru-RU"/>
        </w:rPr>
      </w:pPr>
      <w:r>
        <w:rPr>
          <w:noProof/>
          <w:lang w:eastAsia="ru-RU"/>
        </w:rPr>
        <w:lastRenderedPageBreak/>
        <w:drawing>
          <wp:inline distT="0" distB="0" distL="0" distR="0" wp14:anchorId="17896A9C" wp14:editId="170DE765">
            <wp:extent cx="5831840" cy="3345180"/>
            <wp:effectExtent l="0" t="0" r="0" b="762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831840" cy="3345180"/>
                    </a:xfrm>
                    <a:prstGeom prst="rect">
                      <a:avLst/>
                    </a:prstGeom>
                    <a:noFill/>
                    <a:ln>
                      <a:noFill/>
                    </a:ln>
                  </pic:spPr>
                </pic:pic>
              </a:graphicData>
            </a:graphic>
          </wp:inline>
        </w:drawing>
      </w:r>
    </w:p>
    <w:p w14:paraId="3A3F8931" w14:textId="21F4054A" w:rsidR="00316FF6" w:rsidRPr="00477343" w:rsidRDefault="00316FF6" w:rsidP="00CD7104">
      <w:pPr>
        <w:tabs>
          <w:tab w:val="left" w:pos="851"/>
        </w:tabs>
        <w:spacing w:after="120"/>
        <w:ind w:firstLine="0"/>
        <w:jc w:val="center"/>
        <w:rPr>
          <w:lang w:eastAsia="ru-RU"/>
        </w:rPr>
      </w:pPr>
      <w:bookmarkStart w:id="4226" w:name="_Ref126237235"/>
      <w:bookmarkStart w:id="4227"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9B08BB">
        <w:rPr>
          <w:noProof/>
          <w:lang w:eastAsia="ru-RU"/>
        </w:rPr>
        <w:t>120</w:t>
      </w:r>
      <w:r w:rsidRPr="00477343">
        <w:rPr>
          <w:lang w:eastAsia="ru-RU"/>
        </w:rPr>
        <w:fldChar w:fldCharType="end"/>
      </w:r>
      <w:bookmarkEnd w:id="4226"/>
      <w:r w:rsidRPr="00477343">
        <w:rPr>
          <w:lang w:eastAsia="ru-RU"/>
        </w:rPr>
        <w:t xml:space="preserve"> </w:t>
      </w:r>
      <w:bookmarkStart w:id="4228" w:name="_Ref126237231"/>
      <w:r w:rsidRPr="00477343">
        <w:rPr>
          <w:lang w:eastAsia="ru-RU"/>
        </w:rPr>
        <w:t>– Вставка из буфера табличных данных</w:t>
      </w:r>
      <w:bookmarkEnd w:id="4227"/>
      <w:bookmarkEnd w:id="4228"/>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4A645349" w14:textId="0761701A" w:rsidR="00316FF6" w:rsidRPr="007B41ED" w:rsidRDefault="00316FF6" w:rsidP="007B41ED">
      <w:pPr>
        <w:pStyle w:val="30"/>
        <w:numPr>
          <w:ilvl w:val="2"/>
          <w:numId w:val="75"/>
        </w:numPr>
        <w:tabs>
          <w:tab w:val="clear" w:pos="22"/>
          <w:tab w:val="clear" w:pos="1559"/>
          <w:tab w:val="left" w:pos="1560"/>
        </w:tabs>
        <w:ind w:left="709"/>
      </w:pPr>
      <w:bookmarkStart w:id="4229" w:name="_Toc181888586"/>
      <w:bookmarkStart w:id="4230" w:name="_Ref126588702"/>
      <w:bookmarkStart w:id="4231" w:name="_Toc126592928"/>
      <w:bookmarkStart w:id="4232" w:name="_Toc180058326"/>
      <w:bookmarkStart w:id="4233" w:name="_Toc200024798"/>
      <w:bookmarkEnd w:id="4229"/>
      <w:r w:rsidRPr="007B41ED">
        <w:t>Горячие клавиши</w:t>
      </w:r>
      <w:bookmarkEnd w:id="4221"/>
      <w:bookmarkEnd w:id="4230"/>
      <w:bookmarkEnd w:id="4231"/>
      <w:bookmarkEnd w:id="4232"/>
      <w:bookmarkEnd w:id="4233"/>
    </w:p>
    <w:p w14:paraId="05DBFD33" w14:textId="1677C45E"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9B08BB">
        <w:rPr>
          <w:lang w:eastAsia="ru-RU"/>
        </w:rPr>
        <w:t>6</w:t>
      </w:r>
      <w:r w:rsidRPr="00477343">
        <w:rPr>
          <w:lang w:eastAsia="ru-RU"/>
        </w:rPr>
        <w:fldChar w:fldCharType="end"/>
      </w:r>
      <w:r w:rsidRPr="00477343">
        <w:rPr>
          <w:lang w:eastAsia="ru-RU"/>
        </w:rPr>
        <w:t>.</w:t>
      </w:r>
    </w:p>
    <w:p w14:paraId="638D53A9" w14:textId="09212E47" w:rsidR="00316FF6" w:rsidRPr="00477343" w:rsidRDefault="00316FF6" w:rsidP="004658AB">
      <w:pPr>
        <w:pStyle w:val="affe"/>
        <w:jc w:val="both"/>
        <w:rPr>
          <w:lang w:eastAsia="ru-RU"/>
        </w:rPr>
      </w:pPr>
      <w:bookmarkStart w:id="4234"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9B08BB">
        <w:rPr>
          <w:noProof/>
          <w:lang w:eastAsia="ru-RU"/>
        </w:rPr>
        <w:t>6</w:t>
      </w:r>
      <w:r w:rsidRPr="00C551E3">
        <w:rPr>
          <w:lang w:eastAsia="ru-RU"/>
        </w:rPr>
        <w:fldChar w:fldCharType="end"/>
      </w:r>
      <w:bookmarkEnd w:id="4234"/>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7B41ED">
        <w:trPr>
          <w:trHeight w:val="454"/>
        </w:trPr>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7B41ED">
        <w:trPr>
          <w:trHeight w:val="454"/>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Ctrl+Влево</w:t>
            </w:r>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7B41ED">
        <w:trPr>
          <w:trHeight w:val="454"/>
        </w:trPr>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Ctrl+Вправо</w:t>
            </w:r>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7B41ED">
        <w:trPr>
          <w:trHeight w:val="454"/>
        </w:trPr>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Ctrl+Вверх</w:t>
            </w:r>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7B41ED">
        <w:trPr>
          <w:trHeight w:val="454"/>
        </w:trPr>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Ctrl+Вниз</w:t>
            </w:r>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7B41ED">
        <w:trPr>
          <w:trHeight w:val="454"/>
        </w:trPr>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Ctrl+Home</w:t>
            </w:r>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7B41ED">
        <w:trPr>
          <w:trHeight w:val="454"/>
        </w:trPr>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Ctrl+End</w:t>
            </w:r>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7B41ED">
        <w:trPr>
          <w:trHeight w:val="454"/>
        </w:trPr>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Ctrl+V</w:t>
            </w:r>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7B41ED">
        <w:trPr>
          <w:trHeight w:val="454"/>
        </w:trPr>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Ctrl+O</w:t>
            </w:r>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2418EB" w:rsidRPr="00477343" w14:paraId="5B83D890" w14:textId="77777777" w:rsidTr="007B41ED">
        <w:trPr>
          <w:trHeight w:val="454"/>
        </w:trPr>
        <w:tc>
          <w:tcPr>
            <w:tcW w:w="2155" w:type="dxa"/>
          </w:tcPr>
          <w:p w14:paraId="4A560BAF" w14:textId="5F601CD0"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Ctrl+</w:t>
            </w:r>
            <w:r>
              <w:rPr>
                <w:sz w:val="20"/>
                <w:szCs w:val="20"/>
                <w:lang w:val="en-US" w:eastAsia="ru-RU"/>
              </w:rPr>
              <w:t>Click</w:t>
            </w:r>
          </w:p>
        </w:tc>
        <w:tc>
          <w:tcPr>
            <w:tcW w:w="7082" w:type="dxa"/>
          </w:tcPr>
          <w:p w14:paraId="620B0320" w14:textId="053E499B" w:rsidR="002418EB" w:rsidRPr="00477343" w:rsidRDefault="002418EB" w:rsidP="002418EB">
            <w:pPr>
              <w:pStyle w:val="a4"/>
              <w:spacing w:after="0" w:line="240" w:lineRule="auto"/>
              <w:ind w:left="0" w:firstLine="0"/>
              <w:rPr>
                <w:sz w:val="20"/>
                <w:szCs w:val="20"/>
                <w:lang w:eastAsia="ru-RU"/>
              </w:rPr>
            </w:pPr>
            <w:r>
              <w:rPr>
                <w:sz w:val="20"/>
                <w:szCs w:val="20"/>
                <w:lang w:eastAsia="ru-RU"/>
              </w:rPr>
              <w:t>Информация о текущей ячейке</w:t>
            </w:r>
          </w:p>
        </w:tc>
      </w:tr>
      <w:tr w:rsidR="002418EB" w:rsidRPr="00477343" w14:paraId="3269B4F6" w14:textId="77777777" w:rsidTr="007B41ED">
        <w:trPr>
          <w:trHeight w:val="454"/>
        </w:trPr>
        <w:tc>
          <w:tcPr>
            <w:tcW w:w="2155" w:type="dxa"/>
          </w:tcPr>
          <w:p w14:paraId="49DB5DF6" w14:textId="419A8451" w:rsidR="002418EB" w:rsidRPr="00477343" w:rsidRDefault="002418EB" w:rsidP="002418EB">
            <w:pPr>
              <w:pStyle w:val="a4"/>
              <w:spacing w:after="0" w:line="240" w:lineRule="auto"/>
              <w:ind w:left="0" w:firstLine="0"/>
              <w:rPr>
                <w:sz w:val="20"/>
                <w:szCs w:val="20"/>
                <w:lang w:eastAsia="ru-RU"/>
              </w:rPr>
            </w:pPr>
            <w:r>
              <w:rPr>
                <w:sz w:val="20"/>
                <w:szCs w:val="20"/>
                <w:lang w:val="en-US" w:eastAsia="ru-RU"/>
              </w:rPr>
              <w:t>Alt</w:t>
            </w:r>
            <w:r w:rsidRPr="00477343">
              <w:rPr>
                <w:sz w:val="20"/>
                <w:szCs w:val="20"/>
                <w:lang w:eastAsia="ru-RU"/>
              </w:rPr>
              <w:t>+</w:t>
            </w:r>
            <w:r>
              <w:rPr>
                <w:sz w:val="20"/>
                <w:szCs w:val="20"/>
                <w:lang w:val="en-US" w:eastAsia="ru-RU"/>
              </w:rPr>
              <w:t>Click</w:t>
            </w:r>
          </w:p>
        </w:tc>
        <w:tc>
          <w:tcPr>
            <w:tcW w:w="7082" w:type="dxa"/>
          </w:tcPr>
          <w:p w14:paraId="7FB0884B" w14:textId="5FD2FC6D" w:rsidR="002418EB" w:rsidRPr="00477343" w:rsidRDefault="002418EB" w:rsidP="002418EB">
            <w:pPr>
              <w:pStyle w:val="a4"/>
              <w:spacing w:after="0" w:line="240" w:lineRule="auto"/>
              <w:ind w:left="0" w:firstLine="0"/>
              <w:rPr>
                <w:sz w:val="20"/>
                <w:szCs w:val="20"/>
                <w:lang w:eastAsia="ru-RU"/>
              </w:rPr>
            </w:pPr>
            <w:r>
              <w:rPr>
                <w:sz w:val="20"/>
                <w:szCs w:val="20"/>
                <w:lang w:eastAsia="ru-RU"/>
              </w:rPr>
              <w:t>Альтернативное редактирование ячейки</w:t>
            </w:r>
          </w:p>
        </w:tc>
      </w:tr>
      <w:tr w:rsidR="00316FF6" w:rsidRPr="00477343" w14:paraId="15EB21AE" w14:textId="77777777" w:rsidTr="007B41ED">
        <w:trPr>
          <w:trHeight w:val="454"/>
        </w:trPr>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Alt+Home</w:t>
            </w:r>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7B41ED">
        <w:trPr>
          <w:trHeight w:val="454"/>
        </w:trPr>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lastRenderedPageBreak/>
              <w:t>Alt+End</w:t>
            </w:r>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7B41ED">
        <w:trPr>
          <w:trHeight w:val="454"/>
        </w:trPr>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Alt+Вверх</w:t>
            </w:r>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7B41ED">
        <w:trPr>
          <w:trHeight w:val="454"/>
        </w:trPr>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Alt+Вниз</w:t>
            </w:r>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2418EB" w:rsidRPr="00477343" w14:paraId="60903204" w14:textId="77777777" w:rsidTr="007B41ED">
        <w:trPr>
          <w:trHeight w:val="454"/>
        </w:trPr>
        <w:tc>
          <w:tcPr>
            <w:tcW w:w="2155" w:type="dxa"/>
          </w:tcPr>
          <w:p w14:paraId="783FC023" w14:textId="42DAC273"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Alt+</w:t>
            </w:r>
            <w:r>
              <w:rPr>
                <w:sz w:val="20"/>
                <w:szCs w:val="20"/>
                <w:lang w:val="en-US" w:eastAsia="ru-RU"/>
              </w:rPr>
              <w:t>Ctrl+Click</w:t>
            </w:r>
          </w:p>
        </w:tc>
        <w:tc>
          <w:tcPr>
            <w:tcW w:w="7082" w:type="dxa"/>
          </w:tcPr>
          <w:p w14:paraId="40BAFD32" w14:textId="5D62A0EC" w:rsidR="002418EB" w:rsidRPr="00477343" w:rsidRDefault="002418EB" w:rsidP="002418EB">
            <w:pPr>
              <w:pStyle w:val="a4"/>
              <w:spacing w:after="0" w:line="240" w:lineRule="auto"/>
              <w:ind w:left="0" w:firstLine="0"/>
              <w:rPr>
                <w:sz w:val="20"/>
                <w:szCs w:val="20"/>
                <w:lang w:eastAsia="ru-RU"/>
              </w:rPr>
            </w:pPr>
            <w:r>
              <w:rPr>
                <w:sz w:val="20"/>
                <w:szCs w:val="20"/>
                <w:lang w:eastAsia="ru-RU"/>
              </w:rPr>
              <w:t>Выделяет текущий столбец и отображает панель обработки данных</w:t>
            </w:r>
          </w:p>
        </w:tc>
      </w:tr>
      <w:tr w:rsidR="00316FF6" w:rsidRPr="00477343" w14:paraId="6B2B403D" w14:textId="77777777" w:rsidTr="007B41ED">
        <w:trPr>
          <w:trHeight w:val="454"/>
        </w:trPr>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Alt+F</w:t>
            </w:r>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7B41ED">
        <w:trPr>
          <w:trHeight w:val="454"/>
        </w:trPr>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Alt+A</w:t>
            </w:r>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7B41ED">
        <w:trPr>
          <w:trHeight w:val="454"/>
        </w:trPr>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Alt+D</w:t>
            </w:r>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7B41ED">
        <w:trPr>
          <w:trHeight w:val="454"/>
        </w:trPr>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Alt+R</w:t>
            </w:r>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7B41ED">
        <w:trPr>
          <w:trHeight w:val="454"/>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Alt+G</w:t>
            </w:r>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7B41ED" w:rsidRDefault="00316FF6" w:rsidP="007B41ED">
      <w:pPr>
        <w:pStyle w:val="30"/>
        <w:numPr>
          <w:ilvl w:val="2"/>
          <w:numId w:val="75"/>
        </w:numPr>
        <w:tabs>
          <w:tab w:val="clear" w:pos="22"/>
          <w:tab w:val="clear" w:pos="1559"/>
          <w:tab w:val="left" w:pos="1560"/>
        </w:tabs>
        <w:spacing w:before="240"/>
        <w:ind w:left="709"/>
      </w:pPr>
      <w:bookmarkStart w:id="4235" w:name="_Toc138949540"/>
      <w:bookmarkStart w:id="4236" w:name="_Toc145517430"/>
      <w:bookmarkStart w:id="4237" w:name="_Toc126592929"/>
      <w:bookmarkStart w:id="4238" w:name="_Toc180058327"/>
      <w:bookmarkStart w:id="4239" w:name="_Toc200024799"/>
      <w:bookmarkEnd w:id="4235"/>
      <w:bookmarkEnd w:id="4236"/>
      <w:r w:rsidRPr="007B41ED">
        <w:t>Совместное редактирование</w:t>
      </w:r>
      <w:bookmarkEnd w:id="4237"/>
      <w:bookmarkEnd w:id="4238"/>
      <w:bookmarkEnd w:id="4239"/>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7B41ED">
      <w:pPr>
        <w:pStyle w:val="30"/>
        <w:numPr>
          <w:ilvl w:val="2"/>
          <w:numId w:val="75"/>
        </w:numPr>
        <w:tabs>
          <w:tab w:val="clear" w:pos="22"/>
          <w:tab w:val="clear" w:pos="1559"/>
          <w:tab w:val="left" w:pos="1560"/>
        </w:tabs>
        <w:ind w:left="709"/>
      </w:pPr>
      <w:bookmarkStart w:id="4240" w:name="_Toc180058328"/>
      <w:bookmarkStart w:id="4241" w:name="_Toc200024800"/>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240"/>
      <w:bookmarkEnd w:id="4241"/>
    </w:p>
    <w:p w14:paraId="0E0FDFFC" w14:textId="4ECC087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7B41ED">
      <w:pPr>
        <w:pStyle w:val="30"/>
        <w:numPr>
          <w:ilvl w:val="2"/>
          <w:numId w:val="75"/>
        </w:numPr>
        <w:tabs>
          <w:tab w:val="clear" w:pos="22"/>
          <w:tab w:val="clear" w:pos="1559"/>
          <w:tab w:val="left" w:pos="1560"/>
        </w:tabs>
        <w:ind w:left="709"/>
      </w:pPr>
      <w:bookmarkStart w:id="4242" w:name="_Toc180058329"/>
      <w:bookmarkStart w:id="4243" w:name="_Toc200024801"/>
      <w:r w:rsidRPr="005A7E0D">
        <w:lastRenderedPageBreak/>
        <w:t>Формы с файловыми вложениями</w:t>
      </w:r>
      <w:bookmarkEnd w:id="4242"/>
      <w:bookmarkEnd w:id="4243"/>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5E46FC02" w:rsidR="001E0513" w:rsidRPr="00477343"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9B08BB">
        <w:rPr>
          <w:lang w:eastAsia="ru-RU"/>
        </w:rPr>
        <w:t>121</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059F15E1" w:rsidR="001E0513" w:rsidRPr="00477343" w:rsidRDefault="001E0513" w:rsidP="001E0513">
      <w:pPr>
        <w:pStyle w:val="affe"/>
        <w:rPr>
          <w:lang w:eastAsia="ru-RU"/>
        </w:rPr>
      </w:pPr>
      <w:bookmarkStart w:id="4244" w:name="_Ref170135011"/>
      <w:bookmarkStart w:id="4245"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9B08BB">
        <w:rPr>
          <w:noProof/>
        </w:rPr>
        <w:t>121</w:t>
      </w:r>
      <w:r w:rsidRPr="00C551E3">
        <w:fldChar w:fldCharType="end"/>
      </w:r>
      <w:bookmarkEnd w:id="4244"/>
      <w:r w:rsidRPr="00477343">
        <w:t xml:space="preserve"> – Подтверждение загрузки файлов</w:t>
      </w:r>
      <w:bookmarkEnd w:id="4245"/>
    </w:p>
    <w:p w14:paraId="0C2D8672" w14:textId="65C24D72"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9B08BB">
        <w:rPr>
          <w:lang w:eastAsia="ru-RU"/>
        </w:rPr>
        <w:t>122</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652963A8" w:rsidR="001E0513" w:rsidRPr="00477343" w:rsidRDefault="001E0513" w:rsidP="001E0513">
      <w:pPr>
        <w:pStyle w:val="affe"/>
        <w:rPr>
          <w:lang w:eastAsia="ru-RU"/>
        </w:rPr>
      </w:pPr>
      <w:bookmarkStart w:id="4246" w:name="_Ref170135074"/>
      <w:r w:rsidRPr="00477343">
        <w:lastRenderedPageBreak/>
        <w:t xml:space="preserve">Рисунок </w:t>
      </w:r>
      <w:r w:rsidRPr="00C551E3">
        <w:fldChar w:fldCharType="begin"/>
      </w:r>
      <w:r w:rsidRPr="00477343">
        <w:instrText xml:space="preserve"> SEQ Рисунок \* ARABIC </w:instrText>
      </w:r>
      <w:r w:rsidRPr="00C551E3">
        <w:fldChar w:fldCharType="separate"/>
      </w:r>
      <w:r w:rsidR="009B08BB">
        <w:rPr>
          <w:noProof/>
        </w:rPr>
        <w:t>122</w:t>
      </w:r>
      <w:r w:rsidRPr="00C551E3">
        <w:fldChar w:fldCharType="end"/>
      </w:r>
      <w:bookmarkEnd w:id="4246"/>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8CCB4CF"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0612F906"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9B08BB">
        <w:rPr>
          <w:lang w:eastAsia="ru-RU"/>
        </w:rPr>
        <w:t>123</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1892B3DD" w:rsidR="001E0513" w:rsidRPr="00477343" w:rsidRDefault="001E0513" w:rsidP="001E0513">
      <w:pPr>
        <w:pStyle w:val="affe"/>
        <w:rPr>
          <w:lang w:eastAsia="ru-RU"/>
        </w:rPr>
      </w:pPr>
      <w:bookmarkStart w:id="4247"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9B08BB">
        <w:rPr>
          <w:noProof/>
          <w:lang w:eastAsia="ru-RU"/>
        </w:rPr>
        <w:t>123</w:t>
      </w:r>
      <w:r w:rsidRPr="00C551E3">
        <w:rPr>
          <w:lang w:eastAsia="ru-RU"/>
        </w:rPr>
        <w:fldChar w:fldCharType="end"/>
      </w:r>
      <w:bookmarkEnd w:id="4247"/>
      <w:r w:rsidRPr="00477343">
        <w:rPr>
          <w:lang w:eastAsia="ru-RU"/>
        </w:rPr>
        <w:t xml:space="preserve"> - </w:t>
      </w:r>
      <w:r w:rsidRPr="00477343">
        <w:t>Ошибка отсутствия файла на сервере</w:t>
      </w:r>
    </w:p>
    <w:p w14:paraId="66CD6542" w14:textId="74853B0B"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9B08BB">
        <w:rPr>
          <w:lang w:eastAsia="ru-RU"/>
        </w:rPr>
        <w:t>124</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018C5A1E" w:rsidR="001E0513" w:rsidRPr="00477343" w:rsidRDefault="001E0513" w:rsidP="001E0513">
      <w:pPr>
        <w:pStyle w:val="affe"/>
        <w:rPr>
          <w:lang w:eastAsia="ru-RU"/>
        </w:rPr>
      </w:pPr>
      <w:bookmarkStart w:id="4248"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9B08BB">
        <w:rPr>
          <w:noProof/>
        </w:rPr>
        <w:t>124</w:t>
      </w:r>
      <w:r w:rsidRPr="00C551E3">
        <w:fldChar w:fldCharType="end"/>
      </w:r>
      <w:bookmarkEnd w:id="4248"/>
      <w:r w:rsidRPr="00477343">
        <w:t xml:space="preserve"> – Действия над обнаруженными файлами</w:t>
      </w:r>
    </w:p>
    <w:p w14:paraId="2696355A" w14:textId="743ACAE6"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D70BEC" w:rsidRDefault="00016436" w:rsidP="007B41ED">
      <w:pPr>
        <w:pStyle w:val="21"/>
      </w:pPr>
      <w:bookmarkStart w:id="4249" w:name="_Toc176536357"/>
      <w:bookmarkStart w:id="4250" w:name="_Toc176536775"/>
      <w:bookmarkStart w:id="4251" w:name="_Toc176536358"/>
      <w:bookmarkStart w:id="4252" w:name="_Toc176536776"/>
      <w:bookmarkStart w:id="4253" w:name="_Toc126822544"/>
      <w:bookmarkStart w:id="4254" w:name="_Toc127454403"/>
      <w:bookmarkStart w:id="4255" w:name="_Toc127454629"/>
      <w:bookmarkStart w:id="4256" w:name="_Toc127454855"/>
      <w:bookmarkStart w:id="4257" w:name="_Toc127455081"/>
      <w:bookmarkStart w:id="4258" w:name="_Toc127455307"/>
      <w:bookmarkStart w:id="4259" w:name="_Toc127455533"/>
      <w:bookmarkStart w:id="4260" w:name="_Toc127455759"/>
      <w:bookmarkStart w:id="4261" w:name="_Toc127455986"/>
      <w:bookmarkStart w:id="4262" w:name="_Toc127456214"/>
      <w:bookmarkStart w:id="4263" w:name="_Toc127456440"/>
      <w:bookmarkStart w:id="4264" w:name="_Toc127456666"/>
      <w:bookmarkStart w:id="4265" w:name="_Toc127456893"/>
      <w:bookmarkStart w:id="4266" w:name="_Toc127457119"/>
      <w:bookmarkStart w:id="4267" w:name="_Toc127457346"/>
      <w:bookmarkStart w:id="4268" w:name="_Toc127457572"/>
      <w:bookmarkStart w:id="4269" w:name="_Toc127457798"/>
      <w:bookmarkStart w:id="4270" w:name="_Toc127524184"/>
      <w:bookmarkStart w:id="4271" w:name="_Toc127527609"/>
      <w:bookmarkStart w:id="4272" w:name="_Toc127529571"/>
      <w:bookmarkStart w:id="4273" w:name="_Toc127529798"/>
      <w:bookmarkStart w:id="4274" w:name="_Toc129006547"/>
      <w:bookmarkStart w:id="4275" w:name="_Toc130459695"/>
      <w:bookmarkStart w:id="4276" w:name="_Toc117249172"/>
      <w:bookmarkStart w:id="4277" w:name="_Toc117249266"/>
      <w:bookmarkStart w:id="4278" w:name="_Toc119051781"/>
      <w:bookmarkStart w:id="4279" w:name="_Toc119067309"/>
      <w:bookmarkStart w:id="4280" w:name="_Toc119071923"/>
      <w:bookmarkStart w:id="4281" w:name="_Toc120268899"/>
      <w:bookmarkStart w:id="4282" w:name="_Toc120522662"/>
      <w:bookmarkStart w:id="4283" w:name="_Toc120530818"/>
      <w:bookmarkStart w:id="4284" w:name="_Toc120613315"/>
      <w:bookmarkStart w:id="4285" w:name="_Toc122444295"/>
      <w:bookmarkStart w:id="4286" w:name="_Toc70693043"/>
      <w:bookmarkStart w:id="4287" w:name="_Toc70692038"/>
      <w:bookmarkStart w:id="4288" w:name="_Toc94180497"/>
      <w:bookmarkStart w:id="4289" w:name="_Toc94101060"/>
      <w:bookmarkStart w:id="4290" w:name="_Toc94099677"/>
      <w:bookmarkStart w:id="4291" w:name="_Toc94099559"/>
      <w:bookmarkStart w:id="4292" w:name="_Toc78989215"/>
      <w:bookmarkStart w:id="4293" w:name="_Toc180058330"/>
      <w:bookmarkStart w:id="4294" w:name="_Toc200024802"/>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r w:rsidRPr="00D70BEC">
        <w:rPr>
          <w:rFonts w:hint="eastAsia"/>
        </w:rPr>
        <w:lastRenderedPageBreak/>
        <w:t>Передача</w:t>
      </w:r>
      <w:r w:rsidRPr="00D70BEC">
        <w:t xml:space="preserve"> </w:t>
      </w:r>
      <w:r w:rsidRPr="00D70BEC">
        <w:rPr>
          <w:rFonts w:hint="eastAsia"/>
        </w:rPr>
        <w:t>данных</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r w:rsidRPr="00D70BEC">
        <w:t xml:space="preserve"> </w:t>
      </w:r>
      <w:r w:rsidRPr="00D70BEC">
        <w:rPr>
          <w:rFonts w:hint="eastAsia"/>
        </w:rPr>
        <w:t>в</w:t>
      </w:r>
      <w:r w:rsidRPr="00D70BEC">
        <w:t xml:space="preserve"> </w:t>
      </w:r>
      <w:bookmarkEnd w:id="4292"/>
      <w:r w:rsidR="00C21FCF" w:rsidRPr="00D70BEC">
        <w:rPr>
          <w:rFonts w:hint="eastAsia"/>
        </w:rPr>
        <w:t>Банк</w:t>
      </w:r>
      <w:r w:rsidR="00C21FCF" w:rsidRPr="00D70BEC">
        <w:t xml:space="preserve"> </w:t>
      </w:r>
      <w:r w:rsidR="00C21FCF" w:rsidRPr="00D70BEC">
        <w:rPr>
          <w:rFonts w:hint="eastAsia"/>
        </w:rPr>
        <w:t>России</w:t>
      </w:r>
      <w:bookmarkEnd w:id="4293"/>
      <w:bookmarkEnd w:id="4294"/>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7B41ED">
      <w:pPr>
        <w:pStyle w:val="30"/>
        <w:tabs>
          <w:tab w:val="clear" w:pos="1559"/>
          <w:tab w:val="left" w:pos="1560"/>
        </w:tabs>
      </w:pPr>
      <w:bookmarkStart w:id="4295" w:name="_Toc179461667"/>
      <w:bookmarkStart w:id="4296" w:name="_Toc70693046"/>
      <w:bookmarkStart w:id="4297" w:name="_Toc70692040"/>
      <w:bookmarkStart w:id="4298" w:name="_Toc70693045"/>
      <w:bookmarkStart w:id="4299" w:name="_Toc70692041"/>
      <w:bookmarkStart w:id="4300" w:name="_Toc78989216"/>
      <w:bookmarkStart w:id="4301" w:name="_Toc180058331"/>
      <w:bookmarkStart w:id="4302" w:name="_Toc200024803"/>
      <w:bookmarkEnd w:id="4295"/>
      <w:bookmarkEnd w:id="4296"/>
      <w:bookmarkEnd w:id="4297"/>
      <w:bookmarkEnd w:id="4298"/>
      <w:bookmarkEnd w:id="4299"/>
      <w:r w:rsidRPr="00477343">
        <w:rPr>
          <w:rFonts w:hint="eastAsia"/>
        </w:rPr>
        <w:t>Подготовительные</w:t>
      </w:r>
      <w:r w:rsidRPr="00477343">
        <w:t xml:space="preserve"> </w:t>
      </w:r>
      <w:r w:rsidRPr="00477343">
        <w:rPr>
          <w:rFonts w:hint="eastAsia"/>
        </w:rPr>
        <w:t>операции</w:t>
      </w:r>
      <w:bookmarkEnd w:id="4300"/>
      <w:bookmarkEnd w:id="4301"/>
      <w:bookmarkEnd w:id="4302"/>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1161476E"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9B08BB">
        <w:t>2</w:t>
      </w:r>
      <w:r w:rsidR="003845E2" w:rsidRPr="00C551E3">
        <w:fldChar w:fldCharType="end"/>
      </w:r>
      <w:r w:rsidRPr="00477343">
        <w:t>];</w:t>
      </w:r>
    </w:p>
    <w:p w14:paraId="28BC5BB3" w14:textId="279D0EC7"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КриптоПро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9B08BB">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9B08BB">
        <w:t>2</w:t>
      </w:r>
      <w:r w:rsidR="00101125" w:rsidRPr="00C551E3">
        <w:fldChar w:fldCharType="end"/>
      </w:r>
      <w:r w:rsidR="00101125" w:rsidRPr="00477343">
        <w:t>]</w:t>
      </w:r>
      <w:r w:rsidRPr="00477343">
        <w:t>;</w:t>
      </w:r>
    </w:p>
    <w:p w14:paraId="0F4AD111" w14:textId="7A0C382D" w:rsidR="009F0B1A"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9B08BB">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9B08BB">
        <w:t>2</w:t>
      </w:r>
      <w:r w:rsidR="00101125" w:rsidRPr="00C551E3">
        <w:fldChar w:fldCharType="end"/>
      </w:r>
      <w:r w:rsidR="00101125" w:rsidRPr="00477343">
        <w:t>]</w:t>
      </w:r>
      <w:r w:rsidR="009F0B1A" w:rsidRPr="00477343">
        <w:t>;</w:t>
      </w:r>
    </w:p>
    <w:p w14:paraId="22FB0C3F" w14:textId="700195C4"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9B08BB">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9B08BB">
        <w:t>2</w:t>
      </w:r>
      <w:r w:rsidR="00101125" w:rsidRPr="00C551E3">
        <w:fldChar w:fldCharType="end"/>
      </w:r>
      <w:r w:rsidR="00101125" w:rsidRPr="00477343">
        <w:t>]</w:t>
      </w:r>
      <w:r w:rsidR="00027DA4" w:rsidRPr="00477343">
        <w:t>;</w:t>
      </w:r>
    </w:p>
    <w:p w14:paraId="5D16A2C4" w14:textId="0884026E"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9B08BB">
        <w:t>2</w:t>
      </w:r>
      <w:r w:rsidRPr="005A7E0D">
        <w:fldChar w:fldCharType="end"/>
      </w:r>
      <w:r w:rsidRPr="00477343">
        <w:t>]</w:t>
      </w:r>
      <w:r w:rsidR="00016436" w:rsidRPr="00477343">
        <w:t>.</w:t>
      </w:r>
    </w:p>
    <w:p w14:paraId="486F10A5" w14:textId="49E9BCDA" w:rsidR="005C3E52" w:rsidRPr="00477343" w:rsidRDefault="00016436" w:rsidP="007B41ED">
      <w:pPr>
        <w:pStyle w:val="30"/>
        <w:tabs>
          <w:tab w:val="clear" w:pos="1559"/>
          <w:tab w:val="left" w:pos="1560"/>
        </w:tabs>
      </w:pPr>
      <w:bookmarkStart w:id="4303" w:name="_Toc78989217"/>
      <w:bookmarkStart w:id="4304" w:name="_Toc180058332"/>
      <w:bookmarkStart w:id="4305" w:name="_Toc200024804"/>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303"/>
      <w:r w:rsidR="00C21FCF" w:rsidRPr="00477343">
        <w:rPr>
          <w:rFonts w:hint="eastAsia"/>
        </w:rPr>
        <w:t>Банк</w:t>
      </w:r>
      <w:r w:rsidR="00C21FCF" w:rsidRPr="00477343">
        <w:t xml:space="preserve"> </w:t>
      </w:r>
      <w:r w:rsidR="00C21FCF" w:rsidRPr="00477343">
        <w:rPr>
          <w:rFonts w:hint="eastAsia"/>
        </w:rPr>
        <w:t>России</w:t>
      </w:r>
      <w:bookmarkEnd w:id="4304"/>
      <w:bookmarkEnd w:id="4305"/>
    </w:p>
    <w:p w14:paraId="67DE62CE" w14:textId="7410E8E4"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9B08BB">
        <w:t>125</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1A8BB650" w:rsidR="005C3E52" w:rsidRPr="00477343" w:rsidRDefault="00016436" w:rsidP="00A84F94">
      <w:pPr>
        <w:tabs>
          <w:tab w:val="left" w:pos="851"/>
        </w:tabs>
        <w:spacing w:before="120" w:after="120"/>
        <w:ind w:firstLine="0"/>
        <w:jc w:val="center"/>
      </w:pPr>
      <w:bookmarkStart w:id="4306" w:name="_Ref68267069"/>
      <w:r w:rsidRPr="00477343">
        <w:lastRenderedPageBreak/>
        <w:t xml:space="preserve">Рисунок </w:t>
      </w:r>
      <w:r w:rsidRPr="00477343">
        <w:fldChar w:fldCharType="begin"/>
      </w:r>
      <w:r w:rsidRPr="00477343">
        <w:instrText>SEQ Рисунок \* ARABIC</w:instrText>
      </w:r>
      <w:r w:rsidRPr="00477343">
        <w:fldChar w:fldCharType="separate"/>
      </w:r>
      <w:r w:rsidR="009B08BB">
        <w:rPr>
          <w:noProof/>
        </w:rPr>
        <w:t>125</w:t>
      </w:r>
      <w:r w:rsidRPr="00477343">
        <w:fldChar w:fldCharType="end"/>
      </w:r>
      <w:bookmarkEnd w:id="4306"/>
      <w:r w:rsidRPr="00477343">
        <w:t xml:space="preserve"> – Вызов режима передачи данных ОФ в обработку</w:t>
      </w:r>
    </w:p>
    <w:p w14:paraId="0E715BE0" w14:textId="7CCBAEE8"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9B08BB">
        <w:t>126</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85">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4770917B" w:rsidR="005C3E52" w:rsidRPr="00477343" w:rsidRDefault="00016436" w:rsidP="007C312C">
      <w:pPr>
        <w:tabs>
          <w:tab w:val="left" w:pos="851"/>
        </w:tabs>
        <w:spacing w:after="120"/>
        <w:ind w:firstLine="0"/>
        <w:jc w:val="center"/>
      </w:pPr>
      <w:bookmarkStart w:id="4307" w:name="_Ref68267201"/>
      <w:r w:rsidRPr="00477343">
        <w:t xml:space="preserve">Рисунок </w:t>
      </w:r>
      <w:r w:rsidRPr="00477343">
        <w:fldChar w:fldCharType="begin"/>
      </w:r>
      <w:r w:rsidRPr="00477343">
        <w:instrText>SEQ Рисунок \* ARABIC</w:instrText>
      </w:r>
      <w:r w:rsidRPr="00477343">
        <w:fldChar w:fldCharType="separate"/>
      </w:r>
      <w:r w:rsidR="009B08BB">
        <w:rPr>
          <w:noProof/>
        </w:rPr>
        <w:t>126</w:t>
      </w:r>
      <w:r w:rsidRPr="00477343">
        <w:fldChar w:fldCharType="end"/>
      </w:r>
      <w:bookmarkEnd w:id="4307"/>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089DD42B"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9B08BB">
        <w:t>1</w:t>
      </w:r>
      <w:r w:rsidRPr="00477343">
        <w:fldChar w:fldCharType="end"/>
      </w:r>
      <w:r w:rsidRPr="00477343">
        <w:t>].</w:t>
      </w:r>
    </w:p>
    <w:p w14:paraId="10E899E9" w14:textId="2D79A501" w:rsidR="005C3E52" w:rsidRPr="0077108B" w:rsidRDefault="00016436" w:rsidP="007B41ED">
      <w:pPr>
        <w:pStyle w:val="30"/>
        <w:tabs>
          <w:tab w:val="clear" w:pos="1559"/>
          <w:tab w:val="left" w:pos="1560"/>
        </w:tabs>
      </w:pPr>
      <w:bookmarkStart w:id="4308" w:name="_Toc94099563"/>
      <w:bookmarkStart w:id="4309" w:name="_Toc94099681"/>
      <w:bookmarkStart w:id="4310" w:name="_Toc94101064"/>
      <w:bookmarkStart w:id="4311" w:name="_Toc94180501"/>
      <w:bookmarkStart w:id="4312" w:name="_Toc93670311"/>
      <w:bookmarkStart w:id="4313" w:name="_Toc180058333"/>
      <w:bookmarkStart w:id="4314" w:name="_Toc200024805"/>
      <w:bookmarkEnd w:id="4308"/>
      <w:bookmarkEnd w:id="4309"/>
      <w:bookmarkEnd w:id="4310"/>
      <w:bookmarkEnd w:id="4311"/>
      <w:r w:rsidRPr="0077108B">
        <w:rPr>
          <w:rFonts w:hint="eastAsia"/>
        </w:rPr>
        <w:t>Обеспечение</w:t>
      </w:r>
      <w:r w:rsidRPr="0077108B">
        <w:t xml:space="preserve"> </w:t>
      </w:r>
      <w:r w:rsidRPr="0077108B">
        <w:rPr>
          <w:rFonts w:hint="eastAsia"/>
        </w:rPr>
        <w:t>поддержки</w:t>
      </w:r>
      <w:r w:rsidRPr="0077108B">
        <w:t xml:space="preserve"> </w:t>
      </w:r>
      <w:r w:rsidRPr="0077108B">
        <w:rPr>
          <w:rFonts w:hint="eastAsia"/>
        </w:rPr>
        <w:t>маршрутов</w:t>
      </w:r>
      <w:r w:rsidRPr="0077108B">
        <w:t xml:space="preserve"> </w:t>
      </w:r>
      <w:r w:rsidRPr="0077108B">
        <w:rPr>
          <w:rFonts w:hint="eastAsia"/>
        </w:rPr>
        <w:t>по</w:t>
      </w:r>
      <w:r w:rsidRPr="00CF6E29">
        <w:t xml:space="preserve"> </w:t>
      </w:r>
      <w:r w:rsidRPr="00CF6E29">
        <w:rPr>
          <w:rFonts w:hint="eastAsia"/>
        </w:rPr>
        <w:t>направлению</w:t>
      </w:r>
      <w:r w:rsidRPr="00CF6E29">
        <w:t xml:space="preserve"> </w:t>
      </w:r>
      <w:r w:rsidRPr="00CF6E29">
        <w:rPr>
          <w:rFonts w:hint="eastAsia"/>
        </w:rPr>
        <w:t>упаковок</w:t>
      </w:r>
      <w:r w:rsidRPr="00CF6E29">
        <w:t xml:space="preserve"> </w:t>
      </w:r>
      <w:r w:rsidRPr="00CF6E29">
        <w:rPr>
          <w:rFonts w:hint="eastAsia"/>
        </w:rPr>
        <w:t>электронных</w:t>
      </w:r>
      <w:r w:rsidRPr="00CF6E29">
        <w:t xml:space="preserve"> </w:t>
      </w:r>
      <w:r w:rsidRPr="00CF6E29">
        <w:rPr>
          <w:rFonts w:hint="eastAsia"/>
        </w:rPr>
        <w:t>документов</w:t>
      </w:r>
      <w:r w:rsidRPr="00CF6E29">
        <w:t xml:space="preserve"> </w:t>
      </w:r>
      <w:r w:rsidRPr="00CF6E29">
        <w:rPr>
          <w:rFonts w:hint="eastAsia"/>
        </w:rPr>
        <w:t>в</w:t>
      </w:r>
      <w:r w:rsidRPr="00CF6E29">
        <w:t xml:space="preserve"> </w:t>
      </w:r>
      <w:r w:rsidRPr="00CF6E29">
        <w:rPr>
          <w:rFonts w:hint="eastAsia"/>
        </w:rPr>
        <w:t>ЛК</w:t>
      </w:r>
      <w:r w:rsidRPr="00CF6E29">
        <w:t xml:space="preserve"> </w:t>
      </w:r>
      <w:r w:rsidRPr="00CF6E29">
        <w:rPr>
          <w:rFonts w:hint="eastAsia"/>
        </w:rPr>
        <w:t>УИО</w:t>
      </w:r>
      <w:r w:rsidRPr="00AD5A7D">
        <w:t xml:space="preserve"> </w:t>
      </w:r>
      <w:r w:rsidRPr="00AD5A7D">
        <w:rPr>
          <w:rFonts w:hint="eastAsia"/>
        </w:rPr>
        <w:t>ВП</w:t>
      </w:r>
      <w:r w:rsidRPr="00AD5A7D">
        <w:t xml:space="preserve"> </w:t>
      </w:r>
      <w:r w:rsidRPr="00AD5A7D">
        <w:rPr>
          <w:rFonts w:hint="eastAsia"/>
        </w:rPr>
        <w:t>ЕПВВ</w:t>
      </w:r>
      <w:bookmarkEnd w:id="4312"/>
      <w:bookmarkEnd w:id="4313"/>
      <w:bookmarkEnd w:id="4314"/>
    </w:p>
    <w:p w14:paraId="46654B06" w14:textId="45FF708B"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9B08BB">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3A38D2BB" w:rsidR="005C3E52" w:rsidRPr="00477343" w:rsidRDefault="00016436" w:rsidP="005A7E0D">
      <w:pPr>
        <w:pStyle w:val="affe"/>
        <w:tabs>
          <w:tab w:val="left" w:pos="851"/>
        </w:tabs>
        <w:jc w:val="left"/>
      </w:pPr>
      <w:bookmarkStart w:id="4315" w:name="_Ref94004546"/>
      <w:r w:rsidRPr="00477343">
        <w:t xml:space="preserve">Таблица </w:t>
      </w:r>
      <w:r w:rsidRPr="00477343">
        <w:fldChar w:fldCharType="begin"/>
      </w:r>
      <w:r w:rsidRPr="00477343">
        <w:instrText>SEQ Таблица \* ARABIC</w:instrText>
      </w:r>
      <w:r w:rsidRPr="00477343">
        <w:fldChar w:fldCharType="separate"/>
      </w:r>
      <w:r w:rsidR="009B08BB">
        <w:rPr>
          <w:noProof/>
        </w:rPr>
        <w:t>7</w:t>
      </w:r>
      <w:r w:rsidRPr="00477343">
        <w:fldChar w:fldCharType="end"/>
      </w:r>
      <w:bookmarkEnd w:id="4315"/>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705AF6">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705AF6">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705AF6">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705AF6">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705AF6">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D70BEC" w:rsidRDefault="00016436" w:rsidP="007B41ED">
      <w:pPr>
        <w:pStyle w:val="21"/>
        <w:spacing w:before="240"/>
      </w:pPr>
      <w:bookmarkStart w:id="4316" w:name="_Toc94180503"/>
      <w:bookmarkStart w:id="4317" w:name="_Toc94101066"/>
      <w:bookmarkStart w:id="4318" w:name="_Toc94099683"/>
      <w:bookmarkStart w:id="4319" w:name="_Toc94099565"/>
      <w:bookmarkStart w:id="4320" w:name="_Toc78989218"/>
      <w:bookmarkStart w:id="4321" w:name="_Toc75788618"/>
      <w:bookmarkStart w:id="4322" w:name="_Toc180058334"/>
      <w:bookmarkStart w:id="4323" w:name="_Toc200024806"/>
      <w:bookmarkEnd w:id="4316"/>
      <w:bookmarkEnd w:id="4317"/>
      <w:bookmarkEnd w:id="4318"/>
      <w:bookmarkEnd w:id="4319"/>
      <w:r w:rsidRPr="00D70BEC">
        <w:rPr>
          <w:rFonts w:hint="eastAsia"/>
        </w:rPr>
        <w:lastRenderedPageBreak/>
        <w:t>Помощь</w:t>
      </w:r>
      <w:r w:rsidRPr="00D70BEC">
        <w:t xml:space="preserve"> </w:t>
      </w:r>
      <w:r w:rsidRPr="00D70BEC">
        <w:rPr>
          <w:rFonts w:hint="eastAsia"/>
        </w:rPr>
        <w:t>и</w:t>
      </w:r>
      <w:r w:rsidRPr="00D70BEC">
        <w:t xml:space="preserve"> </w:t>
      </w:r>
      <w:r w:rsidRPr="00D70BEC">
        <w:rPr>
          <w:rFonts w:hint="eastAsia"/>
        </w:rPr>
        <w:t>настройка</w:t>
      </w:r>
      <w:bookmarkEnd w:id="4320"/>
      <w:bookmarkEnd w:id="4321"/>
      <w:bookmarkEnd w:id="4322"/>
      <w:bookmarkEnd w:id="4323"/>
    </w:p>
    <w:p w14:paraId="57327508" w14:textId="3B5E1A67" w:rsidR="005C3E52" w:rsidRPr="0077108B" w:rsidRDefault="00016436" w:rsidP="007B41ED">
      <w:pPr>
        <w:pStyle w:val="30"/>
        <w:tabs>
          <w:tab w:val="clear" w:pos="1559"/>
          <w:tab w:val="left" w:pos="1560"/>
        </w:tabs>
      </w:pPr>
      <w:bookmarkStart w:id="4324" w:name="_Toc75788619"/>
      <w:bookmarkStart w:id="4325" w:name="_Toc78989219"/>
      <w:bookmarkStart w:id="4326" w:name="_Toc180058335"/>
      <w:bookmarkStart w:id="4327" w:name="_Toc200024807"/>
      <w:r w:rsidRPr="0077108B">
        <w:rPr>
          <w:rFonts w:hint="eastAsia"/>
        </w:rPr>
        <w:t>Система</w:t>
      </w:r>
      <w:r w:rsidRPr="0077108B">
        <w:t xml:space="preserve"> </w:t>
      </w:r>
      <w:r w:rsidRPr="0077108B">
        <w:rPr>
          <w:rFonts w:hint="eastAsia"/>
        </w:rPr>
        <w:t>помощи</w:t>
      </w:r>
      <w:bookmarkEnd w:id="4324"/>
      <w:bookmarkEnd w:id="4325"/>
      <w:bookmarkEnd w:id="4326"/>
      <w:r w:rsidR="004314CF" w:rsidRPr="007B41ED">
        <w:t xml:space="preserve"> и информация об изменениях</w:t>
      </w:r>
      <w:bookmarkEnd w:id="4327"/>
    </w:p>
    <w:p w14:paraId="45C0A054" w14:textId="47559442" w:rsidR="005C3E52" w:rsidRPr="00477343" w:rsidRDefault="00016436" w:rsidP="00A84F94">
      <w:pPr>
        <w:tabs>
          <w:tab w:val="left" w:pos="851"/>
        </w:tabs>
      </w:pPr>
      <w:r w:rsidRPr="00477343">
        <w:t xml:space="preserve">Для ознакомления с режимами работы Расширения «Отчетность КО» </w:t>
      </w:r>
      <w:r w:rsidR="004314CF">
        <w:t xml:space="preserve">и информацией об изменениях </w:t>
      </w:r>
      <w:r w:rsidR="00612FDF">
        <w:t xml:space="preserve">следует </w:t>
      </w:r>
      <w:r w:rsidRPr="00477343">
        <w:t xml:space="preserve">нажать </w:t>
      </w:r>
      <w:r w:rsidR="00612FDF">
        <w:t xml:space="preserve">на </w:t>
      </w:r>
      <w:r w:rsidRPr="00477343">
        <w:t>кнопку «Информация» в основном меню Расширения</w:t>
      </w:r>
      <w:r w:rsidRPr="007B41ED">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7B41ED">
        <w:instrText>\##</w:instrText>
      </w:r>
      <w:r w:rsidR="00FC2DE9" w:rsidRPr="00477343">
        <w:instrText xml:space="preserve"> \* MERGEFORMAT </w:instrText>
      </w:r>
      <w:r w:rsidRPr="00477343">
        <w:fldChar w:fldCharType="separate"/>
      </w:r>
      <w:r w:rsidR="009B08BB">
        <w:t>127</w:t>
      </w:r>
      <w:r w:rsidRPr="00477343">
        <w:fldChar w:fldCharType="end"/>
      </w:r>
      <w:r w:rsidRPr="00477343">
        <w:t>.</w:t>
      </w:r>
      <w:r w:rsidR="000B5B1A">
        <w:t xml:space="preserve"> При обновлении Расширения и метаданных </w:t>
      </w:r>
      <w:r w:rsidR="00612FDF">
        <w:t>через</w:t>
      </w:r>
      <w:r w:rsidR="000B5B1A">
        <w:t xml:space="preserve"> Центр обновлени</w:t>
      </w:r>
      <w:r w:rsidR="000F4269">
        <w:t>й</w:t>
      </w:r>
      <w:r w:rsidR="000B5B1A">
        <w:t>, пользователь может ознакомиться с Описанием изменений. При обновлении с локального диска Описание изменений недоступно.</w:t>
      </w:r>
    </w:p>
    <w:p w14:paraId="09D389FD" w14:textId="39257275" w:rsidR="005C3E52" w:rsidRDefault="005C3E52" w:rsidP="00A84F94">
      <w:pPr>
        <w:tabs>
          <w:tab w:val="left" w:pos="851"/>
        </w:tabs>
        <w:ind w:firstLine="0"/>
        <w:jc w:val="center"/>
      </w:pPr>
    </w:p>
    <w:p w14:paraId="219E17F8" w14:textId="6C47E46A" w:rsidR="000B5B1A" w:rsidRPr="00477343" w:rsidRDefault="000B5B1A" w:rsidP="00A84F94">
      <w:pPr>
        <w:tabs>
          <w:tab w:val="left" w:pos="851"/>
        </w:tabs>
        <w:ind w:firstLine="0"/>
        <w:jc w:val="center"/>
      </w:pPr>
      <w:r>
        <w:rPr>
          <w:noProof/>
          <w:lang w:eastAsia="ru-RU"/>
        </w:rPr>
        <w:drawing>
          <wp:inline distT="0" distB="0" distL="0" distR="0" wp14:anchorId="727E8599" wp14:editId="795FD3A9">
            <wp:extent cx="5941060" cy="238379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41060" cy="2383790"/>
                    </a:xfrm>
                    <a:prstGeom prst="rect">
                      <a:avLst/>
                    </a:prstGeom>
                    <a:noFill/>
                    <a:ln>
                      <a:noFill/>
                    </a:ln>
                  </pic:spPr>
                </pic:pic>
              </a:graphicData>
            </a:graphic>
          </wp:inline>
        </w:drawing>
      </w:r>
    </w:p>
    <w:p w14:paraId="13616FBA" w14:textId="7E38A65F" w:rsidR="005C3E52" w:rsidRPr="00477343" w:rsidRDefault="00016436" w:rsidP="00EA5DAF">
      <w:pPr>
        <w:tabs>
          <w:tab w:val="left" w:pos="851"/>
        </w:tabs>
        <w:spacing w:after="120"/>
        <w:ind w:firstLine="0"/>
        <w:jc w:val="center"/>
      </w:pPr>
      <w:bookmarkStart w:id="4328" w:name="_Ref72830667"/>
      <w:r w:rsidRPr="00477343">
        <w:t xml:space="preserve">Рисунок </w:t>
      </w:r>
      <w:r w:rsidRPr="00477343">
        <w:fldChar w:fldCharType="begin"/>
      </w:r>
      <w:r w:rsidRPr="00477343">
        <w:instrText>SEQ Рисунок \* ARABIC</w:instrText>
      </w:r>
      <w:r w:rsidRPr="00477343">
        <w:fldChar w:fldCharType="separate"/>
      </w:r>
      <w:r w:rsidR="009B08BB">
        <w:rPr>
          <w:noProof/>
        </w:rPr>
        <w:t>127</w:t>
      </w:r>
      <w:r w:rsidRPr="00477343">
        <w:fldChar w:fldCharType="end"/>
      </w:r>
      <w:bookmarkEnd w:id="4328"/>
      <w:r w:rsidRPr="00477343">
        <w:t xml:space="preserve"> – Помощь по системе</w:t>
      </w:r>
    </w:p>
    <w:p w14:paraId="1C07EA9F" w14:textId="558C1E94"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9B08BB">
        <w:t>128</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lastRenderedPageBreak/>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7B827DC4" w:rsidR="005C3E52" w:rsidRPr="00477343" w:rsidRDefault="0043685E" w:rsidP="0088202F">
      <w:pPr>
        <w:pStyle w:val="affe"/>
      </w:pPr>
      <w:bookmarkStart w:id="4329"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9B08BB">
        <w:rPr>
          <w:noProof/>
        </w:rPr>
        <w:t>128</w:t>
      </w:r>
      <w:r w:rsidR="00D2189F" w:rsidRPr="00C551E3">
        <w:rPr>
          <w:noProof/>
        </w:rPr>
        <w:fldChar w:fldCharType="end"/>
      </w:r>
      <w:r w:rsidRPr="00477343">
        <w:t xml:space="preserve"> </w:t>
      </w:r>
      <w:bookmarkEnd w:id="4329"/>
      <w:r w:rsidR="00016436" w:rsidRPr="00477343">
        <w:t>– Помощь по ОФ</w:t>
      </w:r>
    </w:p>
    <w:p w14:paraId="78126EE4" w14:textId="0F721492"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9B08BB">
        <w:t>129</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459485" cy="1686291"/>
                    </a:xfrm>
                    <a:prstGeom prst="rect">
                      <a:avLst/>
                    </a:prstGeom>
                  </pic:spPr>
                </pic:pic>
              </a:graphicData>
            </a:graphic>
          </wp:inline>
        </w:drawing>
      </w:r>
    </w:p>
    <w:p w14:paraId="703B1679" w14:textId="2630DC70" w:rsidR="00F66273" w:rsidRPr="00477343" w:rsidRDefault="0043685E" w:rsidP="00F66273">
      <w:pPr>
        <w:pStyle w:val="affe"/>
      </w:pPr>
      <w:bookmarkStart w:id="4330"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9B08BB">
        <w:rPr>
          <w:noProof/>
        </w:rPr>
        <w:t>129</w:t>
      </w:r>
      <w:r w:rsidR="00D2189F" w:rsidRPr="00C551E3">
        <w:rPr>
          <w:noProof/>
        </w:rPr>
        <w:fldChar w:fldCharType="end"/>
      </w:r>
      <w:bookmarkEnd w:id="4330"/>
      <w:r w:rsidRPr="00477343">
        <w:t xml:space="preserve"> </w:t>
      </w:r>
      <w:r w:rsidR="00F66273" w:rsidRPr="00477343">
        <w:t>– Меню выбора «Помощи» или «Правил контроля»</w:t>
      </w:r>
    </w:p>
    <w:p w14:paraId="0321365B" w14:textId="6EB1C8F9" w:rsidR="005C3E52" w:rsidRPr="0077108B" w:rsidRDefault="00016436" w:rsidP="007B41ED">
      <w:pPr>
        <w:pStyle w:val="30"/>
        <w:tabs>
          <w:tab w:val="clear" w:pos="1559"/>
          <w:tab w:val="left" w:pos="1560"/>
        </w:tabs>
      </w:pPr>
      <w:bookmarkStart w:id="4331" w:name="_Toc162436306"/>
      <w:bookmarkStart w:id="4332" w:name="_Toc162436307"/>
      <w:bookmarkStart w:id="4333" w:name="_Toc83304588"/>
      <w:bookmarkStart w:id="4334" w:name="_Toc80283137"/>
      <w:bookmarkStart w:id="4335" w:name="_Toc83306925"/>
      <w:bookmarkStart w:id="4336" w:name="_Toc83309515"/>
      <w:bookmarkStart w:id="4337" w:name="_Toc85197936"/>
      <w:bookmarkStart w:id="4338" w:name="_Toc85468960"/>
      <w:bookmarkStart w:id="4339" w:name="_Toc85469155"/>
      <w:bookmarkStart w:id="4340" w:name="_Toc85546494"/>
      <w:bookmarkStart w:id="4341" w:name="_Toc88648898"/>
      <w:bookmarkStart w:id="4342" w:name="_Toc88649901"/>
      <w:bookmarkStart w:id="4343" w:name="_Toc88651647"/>
      <w:bookmarkStart w:id="4344" w:name="_Toc88651742"/>
      <w:bookmarkStart w:id="4345" w:name="_Toc88809989"/>
      <w:bookmarkStart w:id="4346" w:name="_Toc88810047"/>
      <w:bookmarkStart w:id="4347" w:name="_Toc89817525"/>
      <w:bookmarkStart w:id="4348" w:name="_Toc88650567"/>
      <w:bookmarkStart w:id="4349" w:name="_Toc75788620"/>
      <w:bookmarkStart w:id="4350" w:name="_Toc78989220"/>
      <w:bookmarkStart w:id="4351" w:name="_Ref96332862"/>
      <w:bookmarkStart w:id="4352" w:name="_Ref151028804"/>
      <w:bookmarkStart w:id="4353" w:name="_Toc180058336"/>
      <w:bookmarkStart w:id="4354" w:name="_Toc200024808"/>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r w:rsidRPr="0077108B">
        <w:rPr>
          <w:rFonts w:hint="eastAsia"/>
        </w:rPr>
        <w:t>Настройки</w:t>
      </w:r>
      <w:bookmarkEnd w:id="4349"/>
      <w:bookmarkEnd w:id="4350"/>
      <w:bookmarkEnd w:id="4351"/>
      <w:bookmarkEnd w:id="4352"/>
      <w:bookmarkEnd w:id="4353"/>
      <w:bookmarkEnd w:id="4354"/>
    </w:p>
    <w:p w14:paraId="2C2F03BF" w14:textId="3B765D99"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9B08BB">
        <w:t>130</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3D747375" w:rsidR="005C3E52" w:rsidRPr="00477343" w:rsidRDefault="00016436" w:rsidP="007C312C">
      <w:pPr>
        <w:tabs>
          <w:tab w:val="left" w:pos="851"/>
        </w:tabs>
        <w:spacing w:after="120"/>
        <w:ind w:firstLine="0"/>
        <w:jc w:val="center"/>
      </w:pPr>
      <w:bookmarkStart w:id="4355" w:name="_Ref72834203"/>
      <w:r w:rsidRPr="00477343">
        <w:t xml:space="preserve">Рисунок </w:t>
      </w:r>
      <w:r w:rsidRPr="00477343">
        <w:fldChar w:fldCharType="begin"/>
      </w:r>
      <w:r w:rsidRPr="00477343">
        <w:instrText>SEQ Рисунок \* ARABIC</w:instrText>
      </w:r>
      <w:r w:rsidRPr="00477343">
        <w:fldChar w:fldCharType="separate"/>
      </w:r>
      <w:r w:rsidR="009B08BB">
        <w:rPr>
          <w:noProof/>
        </w:rPr>
        <w:t>130</w:t>
      </w:r>
      <w:r w:rsidRPr="00477343">
        <w:fldChar w:fldCharType="end"/>
      </w:r>
      <w:bookmarkEnd w:id="4355"/>
      <w:r w:rsidRPr="00477343">
        <w:t xml:space="preserve"> – Вызов режима настроек </w:t>
      </w:r>
    </w:p>
    <w:p w14:paraId="7C041BBB" w14:textId="068A6A38" w:rsidR="005C3E52" w:rsidRPr="00477343" w:rsidRDefault="00016436" w:rsidP="00A84F94">
      <w:pPr>
        <w:tabs>
          <w:tab w:val="left" w:pos="851"/>
        </w:tabs>
        <w:spacing w:after="240"/>
      </w:pPr>
      <w:r w:rsidRPr="00477343">
        <w:lastRenderedPageBreak/>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9B08BB">
        <w:t>131</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538639" cy="3519883"/>
                    </a:xfrm>
                    <a:prstGeom prst="rect">
                      <a:avLst/>
                    </a:prstGeom>
                  </pic:spPr>
                </pic:pic>
              </a:graphicData>
            </a:graphic>
          </wp:inline>
        </w:drawing>
      </w:r>
    </w:p>
    <w:p w14:paraId="1C22302C" w14:textId="374A629D" w:rsidR="005C3E52" w:rsidRPr="00477343" w:rsidRDefault="00016436" w:rsidP="007C312C">
      <w:pPr>
        <w:tabs>
          <w:tab w:val="left" w:pos="851"/>
        </w:tabs>
        <w:spacing w:after="120"/>
        <w:ind w:firstLine="0"/>
        <w:jc w:val="center"/>
      </w:pPr>
      <w:bookmarkStart w:id="4356" w:name="_Ref72834278"/>
      <w:r w:rsidRPr="00477343">
        <w:t xml:space="preserve">Рисунок </w:t>
      </w:r>
      <w:r w:rsidRPr="00477343">
        <w:fldChar w:fldCharType="begin"/>
      </w:r>
      <w:r w:rsidRPr="00477343">
        <w:instrText>SEQ Рисунок \* ARABIC</w:instrText>
      </w:r>
      <w:r w:rsidRPr="00477343">
        <w:fldChar w:fldCharType="separate"/>
      </w:r>
      <w:r w:rsidR="009B08BB">
        <w:rPr>
          <w:noProof/>
        </w:rPr>
        <w:t>131</w:t>
      </w:r>
      <w:r w:rsidRPr="00477343">
        <w:fldChar w:fldCharType="end"/>
      </w:r>
      <w:bookmarkEnd w:id="4356"/>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51C04E14"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9B08BB">
        <w:t>132</w:t>
      </w:r>
      <w:r w:rsidR="00012570" w:rsidRPr="00477343">
        <w:fldChar w:fldCharType="end"/>
      </w:r>
      <w:r w:rsidR="00012570" w:rsidRPr="00477343">
        <w:t xml:space="preserve"> </w:t>
      </w:r>
      <w:r w:rsidRPr="00477343">
        <w:t>в окне «</w:t>
      </w:r>
      <w:r w:rsidR="00012570" w:rsidRPr="00477343">
        <w:t xml:space="preserve">Настройка </w:t>
      </w:r>
      <w:r w:rsidR="00012570" w:rsidRPr="00477343">
        <w:lastRenderedPageBreak/>
        <w:t>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9B08BB">
        <w:t>131</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705AF6">
      <w:pPr>
        <w:ind w:firstLine="0"/>
        <w:jc w:val="center"/>
      </w:pPr>
      <w:r w:rsidRPr="00477343">
        <w:rPr>
          <w:noProof/>
          <w:lang w:eastAsia="ru-RU"/>
        </w:rPr>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91"/>
                    <a:stretch>
                      <a:fillRect/>
                    </a:stretch>
                  </pic:blipFill>
                  <pic:spPr bwMode="auto">
                    <a:xfrm>
                      <a:off x="0" y="0"/>
                      <a:ext cx="4500245" cy="2894330"/>
                    </a:xfrm>
                    <a:prstGeom prst="rect">
                      <a:avLst/>
                    </a:prstGeom>
                  </pic:spPr>
                </pic:pic>
              </a:graphicData>
            </a:graphic>
          </wp:inline>
        </w:drawing>
      </w:r>
    </w:p>
    <w:p w14:paraId="5F601F2A" w14:textId="5299DE73" w:rsidR="00E05303" w:rsidRPr="00477343" w:rsidRDefault="00E05303" w:rsidP="007C312C">
      <w:pPr>
        <w:tabs>
          <w:tab w:val="left" w:pos="851"/>
        </w:tabs>
        <w:spacing w:after="120"/>
        <w:ind w:firstLine="0"/>
        <w:jc w:val="center"/>
      </w:pPr>
      <w:bookmarkStart w:id="4357" w:name="Ref_Рисунок123_label_and_number"/>
      <w:bookmarkStart w:id="4358"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9B08BB">
        <w:rPr>
          <w:noProof/>
        </w:rPr>
        <w:t>132</w:t>
      </w:r>
      <w:r w:rsidR="0097474E" w:rsidRPr="00477343">
        <w:rPr>
          <w:noProof/>
        </w:rPr>
        <w:fldChar w:fldCharType="end"/>
      </w:r>
      <w:bookmarkEnd w:id="4357"/>
      <w:bookmarkEnd w:id="4358"/>
      <w:r w:rsidRPr="00477343">
        <w:t xml:space="preserve"> – Настройка протоколирования пакетов</w:t>
      </w:r>
    </w:p>
    <w:p w14:paraId="05986EFE" w14:textId="68057AD0"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9B08BB">
        <w:t>133</w:t>
      </w:r>
      <w:r w:rsidR="00334A62" w:rsidRPr="00477343">
        <w:fldChar w:fldCharType="end"/>
      </w:r>
      <w:r w:rsidRPr="00477343">
        <w:t>.</w:t>
      </w:r>
    </w:p>
    <w:p w14:paraId="084DCB73" w14:textId="3E2D8925" w:rsidR="00E05303" w:rsidRPr="00477343" w:rsidRDefault="003C007D" w:rsidP="00705AF6">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92"/>
                    <a:stretch>
                      <a:fillRect/>
                    </a:stretch>
                  </pic:blipFill>
                  <pic:spPr bwMode="auto">
                    <a:xfrm>
                      <a:off x="0" y="0"/>
                      <a:ext cx="4500245" cy="2898140"/>
                    </a:xfrm>
                    <a:prstGeom prst="rect">
                      <a:avLst/>
                    </a:prstGeom>
                  </pic:spPr>
                </pic:pic>
              </a:graphicData>
            </a:graphic>
          </wp:inline>
        </w:drawing>
      </w:r>
    </w:p>
    <w:p w14:paraId="2B829EBF" w14:textId="5993A753" w:rsidR="00E05303" w:rsidRPr="00477343" w:rsidRDefault="00E05303" w:rsidP="007C312C">
      <w:pPr>
        <w:tabs>
          <w:tab w:val="left" w:pos="851"/>
        </w:tabs>
        <w:spacing w:after="120"/>
        <w:ind w:firstLine="0"/>
        <w:jc w:val="center"/>
      </w:pPr>
      <w:bookmarkStart w:id="4359" w:name="Ref_Рисунок124_label_and_number"/>
      <w:bookmarkStart w:id="4360"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9B08BB">
        <w:rPr>
          <w:noProof/>
        </w:rPr>
        <w:t>133</w:t>
      </w:r>
      <w:r w:rsidR="0097474E" w:rsidRPr="00477343">
        <w:rPr>
          <w:noProof/>
        </w:rPr>
        <w:fldChar w:fldCharType="end"/>
      </w:r>
      <w:bookmarkEnd w:id="4359"/>
      <w:bookmarkEnd w:id="4360"/>
      <w:r w:rsidRPr="00477343">
        <w:t xml:space="preserve"> – Сброс настроек протоколирования пакетов</w:t>
      </w:r>
    </w:p>
    <w:p w14:paraId="4D10C00E" w14:textId="77777777" w:rsidR="00E05303" w:rsidRPr="00477343" w:rsidRDefault="00E05303" w:rsidP="00E05303">
      <w:r w:rsidRPr="00477343">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w:t>
      </w:r>
      <w:r w:rsidRPr="00477343">
        <w:lastRenderedPageBreak/>
        <w:t>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14:paraId="16A4BB8B" w14:textId="7A7EEFA7" w:rsidR="005C3E52" w:rsidRPr="00CF6E29" w:rsidRDefault="00016436" w:rsidP="007B41ED">
      <w:pPr>
        <w:pStyle w:val="30"/>
        <w:tabs>
          <w:tab w:val="clear" w:pos="1559"/>
          <w:tab w:val="left" w:pos="1560"/>
        </w:tabs>
      </w:pPr>
      <w:bookmarkStart w:id="4361" w:name="_Toc113529192"/>
      <w:bookmarkStart w:id="4362" w:name="_Toc113529339"/>
      <w:bookmarkStart w:id="4363" w:name="_Toc113530598"/>
      <w:bookmarkStart w:id="4364" w:name="_Toc115199584"/>
      <w:bookmarkStart w:id="4365" w:name="_Toc116295796"/>
      <w:bookmarkStart w:id="4366" w:name="_Toc116380309"/>
      <w:bookmarkStart w:id="4367" w:name="_Toc116387129"/>
      <w:bookmarkStart w:id="4368" w:name="_Toc116387205"/>
      <w:bookmarkStart w:id="4369" w:name="_Toc116390947"/>
      <w:bookmarkStart w:id="4370" w:name="_Toc117241523"/>
      <w:bookmarkStart w:id="4371" w:name="_Toc117241750"/>
      <w:bookmarkStart w:id="4372" w:name="_Toc117249180"/>
      <w:bookmarkStart w:id="4373" w:name="_Toc117249274"/>
      <w:bookmarkStart w:id="4374" w:name="_Toc119051789"/>
      <w:bookmarkStart w:id="4375" w:name="_Toc119067317"/>
      <w:bookmarkStart w:id="4376" w:name="_Toc119071931"/>
      <w:bookmarkStart w:id="4377" w:name="_Toc120268907"/>
      <w:bookmarkStart w:id="4378" w:name="_Toc120522670"/>
      <w:bookmarkStart w:id="4379" w:name="_Toc120530826"/>
      <w:bookmarkStart w:id="4380" w:name="_Toc120613323"/>
      <w:bookmarkStart w:id="4381" w:name="_Toc122444303"/>
      <w:bookmarkStart w:id="4382" w:name="_Toc78989221"/>
      <w:bookmarkStart w:id="4383" w:name="_Toc75788621"/>
      <w:bookmarkStart w:id="4384" w:name="_Ref167451323"/>
      <w:bookmarkStart w:id="4385" w:name="_Toc180058337"/>
      <w:bookmarkStart w:id="4386" w:name="_Toc200024809"/>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r w:rsidRPr="0077108B">
        <w:rPr>
          <w:rFonts w:hint="eastAsia"/>
        </w:rPr>
        <w:t>Служебные</w:t>
      </w:r>
      <w:r w:rsidRPr="0077108B">
        <w:t xml:space="preserve"> </w:t>
      </w:r>
      <w:r w:rsidRPr="0077108B">
        <w:rPr>
          <w:rFonts w:hint="eastAsia"/>
        </w:rPr>
        <w:t>режимы</w:t>
      </w:r>
      <w:bookmarkEnd w:id="4382"/>
      <w:bookmarkEnd w:id="4383"/>
      <w:bookmarkEnd w:id="4384"/>
      <w:bookmarkEnd w:id="4385"/>
      <w:bookmarkEnd w:id="4386"/>
    </w:p>
    <w:p w14:paraId="48BB90E6" w14:textId="6773D3E1"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9B08BB">
        <w:t>134</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00BD91F4" w:rsidR="005C3E52" w:rsidRPr="00477343" w:rsidRDefault="00016436" w:rsidP="007C312C">
      <w:pPr>
        <w:tabs>
          <w:tab w:val="left" w:pos="851"/>
        </w:tabs>
        <w:spacing w:after="120"/>
        <w:ind w:firstLine="0"/>
        <w:jc w:val="center"/>
      </w:pPr>
      <w:bookmarkStart w:id="4387" w:name="_Ref72834340"/>
      <w:r w:rsidRPr="00477343">
        <w:t xml:space="preserve">Рисунок </w:t>
      </w:r>
      <w:r w:rsidRPr="00477343">
        <w:fldChar w:fldCharType="begin"/>
      </w:r>
      <w:r w:rsidRPr="00477343">
        <w:instrText>SEQ Рисунок \* ARABIC</w:instrText>
      </w:r>
      <w:r w:rsidRPr="00477343">
        <w:fldChar w:fldCharType="separate"/>
      </w:r>
      <w:r w:rsidR="009B08BB">
        <w:rPr>
          <w:noProof/>
        </w:rPr>
        <w:t>134</w:t>
      </w:r>
      <w:r w:rsidRPr="00477343">
        <w:fldChar w:fldCharType="end"/>
      </w:r>
      <w:bookmarkEnd w:id="4387"/>
      <w:r w:rsidRPr="00477343">
        <w:t xml:space="preserve"> – Вызов режима списка процессов</w:t>
      </w:r>
    </w:p>
    <w:p w14:paraId="67287C9E" w14:textId="1EE72EA6"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9B08BB">
        <w:t>135</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5843FB50" w:rsidR="005C3E52" w:rsidRPr="00477343" w:rsidRDefault="00016436" w:rsidP="007C312C">
      <w:pPr>
        <w:tabs>
          <w:tab w:val="left" w:pos="851"/>
        </w:tabs>
        <w:spacing w:after="120"/>
        <w:ind w:firstLine="0"/>
        <w:jc w:val="center"/>
      </w:pPr>
      <w:bookmarkStart w:id="4388" w:name="_Ref72834468"/>
      <w:r w:rsidRPr="00477343">
        <w:t xml:space="preserve">Рисунок </w:t>
      </w:r>
      <w:r w:rsidRPr="00477343">
        <w:fldChar w:fldCharType="begin"/>
      </w:r>
      <w:r w:rsidRPr="00477343">
        <w:instrText>SEQ Рисунок \* ARABIC</w:instrText>
      </w:r>
      <w:r w:rsidRPr="00477343">
        <w:fldChar w:fldCharType="separate"/>
      </w:r>
      <w:r w:rsidR="009B08BB">
        <w:rPr>
          <w:noProof/>
        </w:rPr>
        <w:t>135</w:t>
      </w:r>
      <w:r w:rsidRPr="00477343">
        <w:fldChar w:fldCharType="end"/>
      </w:r>
      <w:bookmarkEnd w:id="4388"/>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388E11C7"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9B08BB">
        <w:t>136</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lastRenderedPageBreak/>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4C9A00E3" w:rsidR="005C3E52" w:rsidRPr="00477343" w:rsidRDefault="00016436" w:rsidP="007C312C">
      <w:pPr>
        <w:tabs>
          <w:tab w:val="left" w:pos="851"/>
        </w:tabs>
        <w:spacing w:after="120"/>
        <w:ind w:firstLine="0"/>
        <w:jc w:val="center"/>
      </w:pPr>
      <w:bookmarkStart w:id="4389" w:name="_Ref72834526"/>
      <w:r w:rsidRPr="00477343">
        <w:t xml:space="preserve">Рисунок </w:t>
      </w:r>
      <w:r w:rsidRPr="00477343">
        <w:fldChar w:fldCharType="begin"/>
      </w:r>
      <w:r w:rsidRPr="00477343">
        <w:instrText>SEQ Рисунок \* ARABIC</w:instrText>
      </w:r>
      <w:r w:rsidRPr="00477343">
        <w:fldChar w:fldCharType="separate"/>
      </w:r>
      <w:r w:rsidR="009B08BB">
        <w:rPr>
          <w:noProof/>
        </w:rPr>
        <w:t>136</w:t>
      </w:r>
      <w:r w:rsidRPr="00477343">
        <w:fldChar w:fldCharType="end"/>
      </w:r>
      <w:bookmarkEnd w:id="4389"/>
      <w:r w:rsidRPr="00477343">
        <w:t xml:space="preserve"> – Обновление данных в пространстве идентификации</w:t>
      </w:r>
    </w:p>
    <w:p w14:paraId="3FD0A0D3" w14:textId="2406326F" w:rsidR="005C3E52" w:rsidRPr="00D70BEC" w:rsidRDefault="00016436" w:rsidP="007B41ED">
      <w:pPr>
        <w:pStyle w:val="21"/>
      </w:pPr>
      <w:bookmarkStart w:id="4390" w:name="_Toc88809992"/>
      <w:bookmarkStart w:id="4391" w:name="_Toc88810050"/>
      <w:bookmarkStart w:id="4392" w:name="_Toc89817528"/>
      <w:bookmarkStart w:id="4393" w:name="_Ref101790217"/>
      <w:bookmarkStart w:id="4394" w:name="_Toc180058338"/>
      <w:bookmarkStart w:id="4395" w:name="_Toc200024810"/>
      <w:bookmarkEnd w:id="4390"/>
      <w:bookmarkEnd w:id="4391"/>
      <w:bookmarkEnd w:id="4392"/>
      <w:r w:rsidRPr="00D70BEC">
        <w:rPr>
          <w:rFonts w:hint="eastAsia"/>
        </w:rPr>
        <w:t>Особенности</w:t>
      </w:r>
      <w:r w:rsidRPr="00D70BEC">
        <w:t xml:space="preserve"> </w:t>
      </w:r>
      <w:r w:rsidRPr="00D70BEC">
        <w:rPr>
          <w:rFonts w:hint="eastAsia"/>
        </w:rPr>
        <w:t>работы</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многопользовательском</w:t>
      </w:r>
      <w:r w:rsidRPr="00D70BEC">
        <w:t xml:space="preserve"> </w:t>
      </w:r>
      <w:r w:rsidRPr="00D70BEC">
        <w:rPr>
          <w:rFonts w:hint="eastAsia"/>
        </w:rPr>
        <w:t>и</w:t>
      </w:r>
      <w:r w:rsidRPr="00D70BEC">
        <w:t xml:space="preserve"> </w:t>
      </w:r>
      <w:r w:rsidRPr="00D70BEC">
        <w:rPr>
          <w:rFonts w:hint="eastAsia"/>
        </w:rPr>
        <w:t>сетевом</w:t>
      </w:r>
      <w:r w:rsidRPr="00D70BEC">
        <w:t xml:space="preserve"> </w:t>
      </w:r>
      <w:r w:rsidRPr="00D70BEC">
        <w:rPr>
          <w:rFonts w:hint="eastAsia"/>
        </w:rPr>
        <w:t>режиме</w:t>
      </w:r>
      <w:bookmarkEnd w:id="4393"/>
      <w:bookmarkEnd w:id="4394"/>
      <w:bookmarkEnd w:id="4395"/>
    </w:p>
    <w:p w14:paraId="41B69DF6" w14:textId="6D6CAB73" w:rsidR="005C3E52" w:rsidRPr="00CF6E29" w:rsidRDefault="00016436" w:rsidP="007B41ED">
      <w:pPr>
        <w:pStyle w:val="30"/>
        <w:tabs>
          <w:tab w:val="clear" w:pos="1559"/>
          <w:tab w:val="left" w:pos="1560"/>
        </w:tabs>
      </w:pPr>
      <w:bookmarkStart w:id="4396" w:name="_Toc180058339"/>
      <w:bookmarkStart w:id="4397" w:name="_Toc200024811"/>
      <w:r w:rsidRPr="00CF6E29">
        <w:rPr>
          <w:rFonts w:hint="eastAsia"/>
        </w:rPr>
        <w:t>Режимы</w:t>
      </w:r>
      <w:r w:rsidRPr="00CF6E29">
        <w:t xml:space="preserve"> </w:t>
      </w:r>
      <w:r w:rsidRPr="00CF6E29">
        <w:rPr>
          <w:rFonts w:hint="eastAsia"/>
        </w:rPr>
        <w:t>работы</w:t>
      </w:r>
      <w:bookmarkEnd w:id="4396"/>
      <w:bookmarkEnd w:id="4397"/>
    </w:p>
    <w:p w14:paraId="15D6C202" w14:textId="197AB92B"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9B08BB">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9B08BB" w:rsidRPr="009B08BB">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сетевой. </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суперпользователь.</w:t>
      </w:r>
    </w:p>
    <w:p w14:paraId="12C8DE8A" w14:textId="008BAE96"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9B08BB">
        <w:t>2</w:t>
      </w:r>
      <w:r w:rsidRPr="00477343">
        <w:fldChar w:fldCharType="end"/>
      </w:r>
      <w:r w:rsidRPr="00477343">
        <w:t>].</w:t>
      </w:r>
    </w:p>
    <w:p w14:paraId="3F0E0FA0" w14:textId="7324DCC2"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9B08BB">
        <w:t>8</w:t>
      </w:r>
      <w:r w:rsidRPr="00477343">
        <w:fldChar w:fldCharType="end"/>
      </w:r>
      <w:r w:rsidRPr="00477343">
        <w:t>.</w:t>
      </w:r>
    </w:p>
    <w:p w14:paraId="197A4F82" w14:textId="69060E64" w:rsidR="005C3E52" w:rsidRPr="00477343" w:rsidRDefault="00016436" w:rsidP="005A7E0D">
      <w:pPr>
        <w:pStyle w:val="affe"/>
        <w:tabs>
          <w:tab w:val="left" w:pos="851"/>
        </w:tabs>
        <w:jc w:val="left"/>
      </w:pPr>
      <w:bookmarkStart w:id="4398" w:name="_Ref89815402"/>
      <w:r w:rsidRPr="00477343">
        <w:t xml:space="preserve">Таблица </w:t>
      </w:r>
      <w:r w:rsidRPr="00C551E3">
        <w:fldChar w:fldCharType="begin"/>
      </w:r>
      <w:r w:rsidRPr="00477343">
        <w:instrText>SEQ Таблица \* ARABIC</w:instrText>
      </w:r>
      <w:r w:rsidRPr="00C551E3">
        <w:fldChar w:fldCharType="separate"/>
      </w:r>
      <w:r w:rsidR="009B08BB">
        <w:rPr>
          <w:noProof/>
        </w:rPr>
        <w:t>8</w:t>
      </w:r>
      <w:r w:rsidRPr="00C551E3">
        <w:fldChar w:fldCharType="end"/>
      </w:r>
      <w:bookmarkEnd w:id="4398"/>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705AF6">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705AF6">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705AF6">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705AF6">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705AF6">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705AF6">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705AF6">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705AF6">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705AF6">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705AF6">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705AF6">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705AF6">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705AF6">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Delta.delta–ko.Operator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705AF6">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705AF6">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705AF6">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705AF6">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705AF6">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705AF6">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705AF6">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705AF6">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705AF6">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705AF6">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705AF6">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705AF6">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(Суперпользователь)</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79253B4" w:rsidR="005C3E52" w:rsidRPr="00CF6E29" w:rsidRDefault="00016436" w:rsidP="007B41ED">
      <w:pPr>
        <w:pStyle w:val="30"/>
        <w:tabs>
          <w:tab w:val="clear" w:pos="1559"/>
          <w:tab w:val="left" w:pos="1560"/>
        </w:tabs>
      </w:pPr>
      <w:bookmarkStart w:id="4399" w:name="_Toc101774084"/>
      <w:bookmarkStart w:id="4400" w:name="_Toc101773782"/>
      <w:bookmarkStart w:id="4401" w:name="_Toc101358328"/>
      <w:bookmarkStart w:id="4402" w:name="_Toc101356407"/>
      <w:bookmarkStart w:id="4403" w:name="_Toc100840978"/>
      <w:bookmarkStart w:id="4404" w:name="_Toc100825460"/>
      <w:bookmarkStart w:id="4405" w:name="_Toc100759194"/>
      <w:bookmarkStart w:id="4406" w:name="_Toc100754587"/>
      <w:bookmarkStart w:id="4407" w:name="_Toc99111825"/>
      <w:bookmarkStart w:id="4408" w:name="_Toc98955160"/>
      <w:bookmarkStart w:id="4409" w:name="_Toc98863438"/>
      <w:bookmarkStart w:id="4410" w:name="_Toc97932497"/>
      <w:bookmarkStart w:id="4411" w:name="_Toc96350187"/>
      <w:bookmarkStart w:id="4412" w:name="_Toc96341851"/>
      <w:bookmarkStart w:id="4413" w:name="_Toc96332564"/>
      <w:bookmarkStart w:id="4414" w:name="_Toc104906603"/>
      <w:bookmarkStart w:id="4415" w:name="_Toc103951582"/>
      <w:bookmarkStart w:id="4416" w:name="_Toc103946859"/>
      <w:bookmarkStart w:id="4417" w:name="_Toc102567175"/>
      <w:bookmarkStart w:id="4418" w:name="_Toc97932498"/>
      <w:bookmarkStart w:id="4419" w:name="_Toc101358329"/>
      <w:bookmarkStart w:id="4420" w:name="_Toc101356408"/>
      <w:bookmarkStart w:id="4421" w:name="_Toc100840979"/>
      <w:bookmarkStart w:id="4422" w:name="_Toc100825461"/>
      <w:bookmarkStart w:id="4423" w:name="_Toc100759195"/>
      <w:bookmarkStart w:id="4424" w:name="_Toc100754588"/>
      <w:bookmarkStart w:id="4425" w:name="_Toc99111826"/>
      <w:bookmarkStart w:id="4426" w:name="_Toc98955161"/>
      <w:bookmarkStart w:id="4427" w:name="_Toc98863439"/>
      <w:bookmarkStart w:id="4428" w:name="_Toc101790393"/>
      <w:bookmarkStart w:id="4429" w:name="_Toc96350188"/>
      <w:bookmarkStart w:id="4430" w:name="_Toc96341852"/>
      <w:bookmarkStart w:id="4431" w:name="_Toc96332565"/>
      <w:bookmarkStart w:id="4432" w:name="_Toc104906604"/>
      <w:bookmarkStart w:id="4433" w:name="_Toc103951583"/>
      <w:bookmarkStart w:id="4434" w:name="_Toc103946860"/>
      <w:bookmarkStart w:id="4435" w:name="_Toc102567176"/>
      <w:bookmarkStart w:id="4436" w:name="_Toc101875966"/>
      <w:bookmarkStart w:id="4437" w:name="_Toc100825458"/>
      <w:bookmarkStart w:id="4438" w:name="_Toc102567174"/>
      <w:bookmarkStart w:id="4439" w:name="_Toc101875964"/>
      <w:bookmarkStart w:id="4440" w:name="_Toc101356411"/>
      <w:bookmarkStart w:id="4441" w:name="_Toc101790391"/>
      <w:bookmarkStart w:id="4442" w:name="_Toc101774082"/>
      <w:bookmarkStart w:id="4443" w:name="_Toc101773780"/>
      <w:bookmarkStart w:id="4444" w:name="_Toc101358326"/>
      <w:bookmarkStart w:id="4445" w:name="_Toc101356405"/>
      <w:bookmarkStart w:id="4446" w:name="_Toc100840976"/>
      <w:bookmarkStart w:id="4447" w:name="_Toc103946858"/>
      <w:bookmarkStart w:id="4448" w:name="_Toc100759192"/>
      <w:bookmarkStart w:id="4449" w:name="_Toc100754585"/>
      <w:bookmarkStart w:id="4450" w:name="_Toc99111823"/>
      <w:bookmarkStart w:id="4451" w:name="_Toc98955158"/>
      <w:bookmarkStart w:id="4452" w:name="_Toc98863436"/>
      <w:bookmarkStart w:id="4453" w:name="_Toc97932495"/>
      <w:bookmarkStart w:id="4454" w:name="_Toc96350185"/>
      <w:bookmarkStart w:id="4455" w:name="_Toc96341849"/>
      <w:bookmarkStart w:id="4456" w:name="_Toc99111824"/>
      <w:bookmarkStart w:id="4457" w:name="_Toc101790392"/>
      <w:bookmarkStart w:id="4458" w:name="_Toc101774083"/>
      <w:bookmarkStart w:id="4459" w:name="_Toc101773781"/>
      <w:bookmarkStart w:id="4460" w:name="_Toc101358327"/>
      <w:bookmarkStart w:id="4461" w:name="_Toc101356406"/>
      <w:bookmarkStart w:id="4462" w:name="_Toc100840977"/>
      <w:bookmarkStart w:id="4463" w:name="_Toc100825459"/>
      <w:bookmarkStart w:id="4464" w:name="_Toc100759193"/>
      <w:bookmarkStart w:id="4465" w:name="_Toc100754586"/>
      <w:bookmarkStart w:id="4466" w:name="_Toc101875965"/>
      <w:bookmarkStart w:id="4467" w:name="_Toc98955159"/>
      <w:bookmarkStart w:id="4468" w:name="_Toc98863437"/>
      <w:bookmarkStart w:id="4469" w:name="_Toc97932496"/>
      <w:bookmarkStart w:id="4470" w:name="_Toc96350186"/>
      <w:bookmarkStart w:id="4471" w:name="_Toc96341850"/>
      <w:bookmarkStart w:id="4472" w:name="_Toc96332563"/>
      <w:bookmarkStart w:id="4473" w:name="_Toc104906602"/>
      <w:bookmarkStart w:id="4474" w:name="_Toc103951581"/>
      <w:bookmarkStart w:id="4475" w:name="_Toc103951586"/>
      <w:bookmarkStart w:id="4476" w:name="_Toc100754591"/>
      <w:bookmarkStart w:id="4477" w:name="_Toc99111829"/>
      <w:bookmarkStart w:id="4478" w:name="_Toc98955164"/>
      <w:bookmarkStart w:id="4479" w:name="_Toc98863442"/>
      <w:bookmarkStart w:id="4480" w:name="_Toc97932501"/>
      <w:bookmarkStart w:id="4481" w:name="_Toc96350191"/>
      <w:bookmarkStart w:id="4482" w:name="_Toc96341855"/>
      <w:bookmarkStart w:id="4483" w:name="_Toc96332568"/>
      <w:bookmarkStart w:id="4484" w:name="_Toc104906607"/>
      <w:bookmarkStart w:id="4485" w:name="_Toc100759198"/>
      <w:bookmarkStart w:id="4486" w:name="_Toc103946863"/>
      <w:bookmarkStart w:id="4487" w:name="_Toc102567179"/>
      <w:bookmarkStart w:id="4488" w:name="_Toc101875969"/>
      <w:bookmarkStart w:id="4489" w:name="_Toc101790396"/>
      <w:bookmarkStart w:id="4490" w:name="_Toc101774087"/>
      <w:bookmarkStart w:id="4491" w:name="_Toc101773785"/>
      <w:bookmarkStart w:id="4492" w:name="_Toc101358331"/>
      <w:bookmarkStart w:id="4493" w:name="_Toc101356410"/>
      <w:bookmarkStart w:id="4494" w:name="_Toc100840981"/>
      <w:bookmarkStart w:id="4495" w:name="_Toc103946864"/>
      <w:bookmarkStart w:id="4496" w:name="_Toc101773783"/>
      <w:bookmarkStart w:id="4497" w:name="_Toc94180510"/>
      <w:bookmarkStart w:id="4498" w:name="_Toc94101073"/>
      <w:bookmarkStart w:id="4499" w:name="_Toc94099690"/>
      <w:bookmarkStart w:id="4500" w:name="_Toc94099572"/>
      <w:bookmarkStart w:id="4501" w:name="_Toc104906608"/>
      <w:bookmarkStart w:id="4502" w:name="_Toc103951587"/>
      <w:bookmarkStart w:id="4503" w:name="_Toc101774085"/>
      <w:bookmarkStart w:id="4504" w:name="_Toc102567180"/>
      <w:bookmarkStart w:id="4505" w:name="_Toc101875970"/>
      <w:bookmarkStart w:id="4506" w:name="_Toc101790397"/>
      <w:bookmarkStart w:id="4507" w:name="_Toc101774088"/>
      <w:bookmarkStart w:id="4508" w:name="_Toc101773786"/>
      <w:bookmarkStart w:id="4509" w:name="_Toc101358332"/>
      <w:bookmarkStart w:id="4510" w:name="_Toc100840982"/>
      <w:bookmarkStart w:id="4511" w:name="_Toc100825464"/>
      <w:bookmarkStart w:id="4512" w:name="_Toc96350189"/>
      <w:bookmarkStart w:id="4513" w:name="_Toc101356409"/>
      <w:bookmarkStart w:id="4514" w:name="_Toc100840980"/>
      <w:bookmarkStart w:id="4515" w:name="_Toc100825462"/>
      <w:bookmarkStart w:id="4516" w:name="_Toc100759196"/>
      <w:bookmarkStart w:id="4517" w:name="_Toc100754589"/>
      <w:bookmarkStart w:id="4518" w:name="_Toc99111827"/>
      <w:bookmarkStart w:id="4519" w:name="_Toc98955162"/>
      <w:bookmarkStart w:id="4520" w:name="_Toc98863440"/>
      <w:bookmarkStart w:id="4521" w:name="_Toc97932499"/>
      <w:bookmarkStart w:id="4522" w:name="_Toc100759197"/>
      <w:bookmarkStart w:id="4523" w:name="_Toc96341853"/>
      <w:bookmarkStart w:id="4524" w:name="_Toc96332566"/>
      <w:bookmarkStart w:id="4525" w:name="_Toc104906605"/>
      <w:bookmarkStart w:id="4526" w:name="_Toc103951584"/>
      <w:bookmarkStart w:id="4527" w:name="_Toc103946861"/>
      <w:bookmarkStart w:id="4528" w:name="_Toc102567177"/>
      <w:bookmarkStart w:id="4529" w:name="_Toc101875967"/>
      <w:bookmarkStart w:id="4530" w:name="_Toc101790394"/>
      <w:bookmarkStart w:id="4531" w:name="_Toc97932500"/>
      <w:bookmarkStart w:id="4532" w:name="_Toc101358330"/>
      <w:bookmarkStart w:id="4533" w:name="_Toc100825463"/>
      <w:bookmarkStart w:id="4534" w:name="_Toc100754590"/>
      <w:bookmarkStart w:id="4535" w:name="_Toc99111828"/>
      <w:bookmarkStart w:id="4536" w:name="_Toc98955163"/>
      <w:bookmarkStart w:id="4537" w:name="_Toc98863441"/>
      <w:bookmarkStart w:id="4538" w:name="_Toc96350190"/>
      <w:bookmarkStart w:id="4539" w:name="_Toc96341854"/>
      <w:bookmarkStart w:id="4540" w:name="_Toc96332567"/>
      <w:bookmarkStart w:id="4541" w:name="_Toc104906606"/>
      <w:bookmarkStart w:id="4542" w:name="_Toc103951585"/>
      <w:bookmarkStart w:id="4543" w:name="_Toc103946862"/>
      <w:bookmarkStart w:id="4544" w:name="_Toc102567178"/>
      <w:bookmarkStart w:id="4545" w:name="_Toc101875968"/>
      <w:bookmarkStart w:id="4546" w:name="_Toc101790395"/>
      <w:bookmarkStart w:id="4547" w:name="_Toc101774086"/>
      <w:bookmarkStart w:id="4548" w:name="_Toc101773784"/>
      <w:bookmarkStart w:id="4549" w:name="_Ref85207718"/>
      <w:bookmarkStart w:id="4550" w:name="_Toc180058340"/>
      <w:bookmarkStart w:id="4551" w:name="_Toc200024812"/>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r w:rsidRPr="00CF6E29">
        <w:t xml:space="preserve"> </w:t>
      </w:r>
      <w:r w:rsidRPr="00CF6E29">
        <w:rPr>
          <w:rFonts w:hint="eastAsia"/>
        </w:rPr>
        <w:t>информационной</w:t>
      </w:r>
      <w:r w:rsidRPr="00CF6E29">
        <w:t xml:space="preserve"> </w:t>
      </w:r>
      <w:r w:rsidRPr="00CF6E29">
        <w:rPr>
          <w:rFonts w:hint="eastAsia"/>
        </w:rPr>
        <w:t>безопасности</w:t>
      </w:r>
      <w:bookmarkEnd w:id="4549"/>
      <w:bookmarkEnd w:id="4550"/>
      <w:bookmarkEnd w:id="4551"/>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r w:rsidRPr="00477343">
        <w:rPr>
          <w:lang w:val="en-US"/>
        </w:rPr>
        <w:t>ko</w:t>
      </w:r>
      <w:r w:rsidRPr="00477343">
        <w:t>.</w:t>
      </w:r>
      <w:r w:rsidRPr="00477343">
        <w:rPr>
          <w:lang w:val="en-US"/>
        </w:rPr>
        <w:t>AIB</w:t>
      </w:r>
      <w:r w:rsidRPr="00477343">
        <w:t>.</w:t>
      </w:r>
    </w:p>
    <w:p w14:paraId="3A9233DF" w14:textId="6E2243D8"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9B08BB">
        <w:t>137</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940425" cy="2521585"/>
                    </a:xfrm>
                    <a:prstGeom prst="rect">
                      <a:avLst/>
                    </a:prstGeom>
                  </pic:spPr>
                </pic:pic>
              </a:graphicData>
            </a:graphic>
          </wp:inline>
        </w:drawing>
      </w:r>
    </w:p>
    <w:p w14:paraId="4FF2F97B" w14:textId="1B24FD4D" w:rsidR="005C3E52" w:rsidRPr="00477343" w:rsidRDefault="00016436" w:rsidP="007C312C">
      <w:pPr>
        <w:tabs>
          <w:tab w:val="left" w:pos="851"/>
        </w:tabs>
        <w:spacing w:after="120"/>
        <w:ind w:firstLine="0"/>
        <w:jc w:val="center"/>
      </w:pPr>
      <w:bookmarkStart w:id="4552" w:name="_Ref85198069"/>
      <w:r w:rsidRPr="00477343">
        <w:t xml:space="preserve">Рисунок </w:t>
      </w:r>
      <w:r w:rsidRPr="00330264">
        <w:fldChar w:fldCharType="begin"/>
      </w:r>
      <w:r w:rsidRPr="00477343">
        <w:instrText>SEQ Рисунок \* ARABIC</w:instrText>
      </w:r>
      <w:r w:rsidRPr="00330264">
        <w:fldChar w:fldCharType="separate"/>
      </w:r>
      <w:r w:rsidR="009B08BB">
        <w:rPr>
          <w:noProof/>
        </w:rPr>
        <w:t>137</w:t>
      </w:r>
      <w:r w:rsidRPr="00330264">
        <w:fldChar w:fldCharType="end"/>
      </w:r>
      <w:bookmarkEnd w:id="4552"/>
      <w:r w:rsidRPr="00477343">
        <w:t xml:space="preserve"> – Режим настройки прав доступа к отчетам</w:t>
      </w:r>
    </w:p>
    <w:p w14:paraId="3759D414" w14:textId="77777777" w:rsidR="00525FFF" w:rsidRPr="007B41ED" w:rsidRDefault="00525FFF" w:rsidP="007B41ED">
      <w:pPr>
        <w:pStyle w:val="4"/>
        <w:ind w:left="709"/>
      </w:pPr>
      <w:bookmarkStart w:id="4553" w:name="_Toc98955166"/>
      <w:bookmarkStart w:id="4554" w:name="_Toc98863444"/>
      <w:bookmarkStart w:id="4555" w:name="_Toc97932503"/>
      <w:bookmarkStart w:id="4556" w:name="_Toc96350193"/>
      <w:bookmarkStart w:id="4557" w:name="_Toc96341857"/>
      <w:bookmarkStart w:id="4558" w:name="_Toc96332570"/>
      <w:bookmarkStart w:id="4559" w:name="_Toc104906610"/>
      <w:bookmarkStart w:id="4560" w:name="_Toc103946866"/>
      <w:bookmarkStart w:id="4561" w:name="_Toc102567182"/>
      <w:bookmarkStart w:id="4562" w:name="_Toc101875972"/>
      <w:bookmarkStart w:id="4563" w:name="_Toc101790399"/>
      <w:bookmarkStart w:id="4564" w:name="_Toc101774090"/>
      <w:bookmarkStart w:id="4565" w:name="_Toc101773788"/>
      <w:bookmarkStart w:id="4566" w:name="_Toc101358334"/>
      <w:bookmarkStart w:id="4567" w:name="_Toc101356413"/>
      <w:bookmarkStart w:id="4568" w:name="_Toc100840984"/>
      <w:bookmarkStart w:id="4569" w:name="_Toc100825466"/>
      <w:bookmarkStart w:id="4570" w:name="_Toc100759200"/>
      <w:bookmarkStart w:id="4571" w:name="_Toc103951589"/>
      <w:bookmarkStart w:id="4572" w:name="_Toc100754593"/>
      <w:bookmarkStart w:id="4573" w:name="_Toc99111831"/>
      <w:bookmarkStart w:id="4574" w:name="_Toc94180512"/>
      <w:bookmarkStart w:id="4575" w:name="_Toc94101075"/>
      <w:bookmarkStart w:id="4576" w:name="_Toc94099692"/>
      <w:bookmarkStart w:id="4577" w:name="_Toc94099574"/>
      <w:bookmarkStart w:id="4578" w:name="_Toc104906611"/>
      <w:bookmarkStart w:id="4579" w:name="_Toc103951590"/>
      <w:bookmarkStart w:id="4580" w:name="_Toc103946867"/>
      <w:bookmarkStart w:id="4581" w:name="_Toc102567183"/>
      <w:bookmarkStart w:id="4582" w:name="_Toc101875973"/>
      <w:bookmarkStart w:id="4583" w:name="_Toc101774091"/>
      <w:bookmarkStart w:id="4584" w:name="_Toc101773789"/>
      <w:bookmarkStart w:id="4585" w:name="_Toc101358335"/>
      <w:bookmarkStart w:id="4586" w:name="_Toc101356414"/>
      <w:bookmarkStart w:id="4587" w:name="_Toc100840985"/>
      <w:bookmarkStart w:id="4588" w:name="_Toc100825467"/>
      <w:bookmarkStart w:id="4589" w:name="_Toc100759201"/>
      <w:bookmarkStart w:id="4590" w:name="_Toc101790400"/>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r w:rsidRPr="007B41ED">
        <w:t>Настройка прав доступа к отчетам</w:t>
      </w:r>
    </w:p>
    <w:p w14:paraId="0C29C86E" w14:textId="690FA2AA"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r w:rsidRPr="00477343">
        <w:rPr>
          <w:lang w:val="en-US"/>
        </w:rPr>
        <w:t>ko</w:t>
      </w:r>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9B08BB">
        <w:t>138</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lastRenderedPageBreak/>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40425" cy="3299460"/>
                    </a:xfrm>
                    <a:prstGeom prst="rect">
                      <a:avLst/>
                    </a:prstGeom>
                  </pic:spPr>
                </pic:pic>
              </a:graphicData>
            </a:graphic>
          </wp:inline>
        </w:drawing>
      </w:r>
    </w:p>
    <w:p w14:paraId="652AEC40" w14:textId="0C08D38E" w:rsidR="00525FFF" w:rsidRPr="00477343" w:rsidRDefault="004A7F08" w:rsidP="00EA5DAF">
      <w:pPr>
        <w:pStyle w:val="affe"/>
        <w:spacing w:before="0" w:after="120"/>
      </w:pPr>
      <w:bookmarkStart w:id="4591" w:name="_Ref125467490"/>
      <w:bookmarkStart w:id="4592"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138</w:t>
      </w:r>
      <w:r w:rsidR="0083651A" w:rsidRPr="00C551E3">
        <w:rPr>
          <w:noProof/>
        </w:rPr>
        <w:fldChar w:fldCharType="end"/>
      </w:r>
      <w:bookmarkEnd w:id="4591"/>
      <w:r w:rsidRPr="00477343">
        <w:t xml:space="preserve"> </w:t>
      </w:r>
      <w:bookmarkEnd w:id="4592"/>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r w:rsidR="00525FFF" w:rsidRPr="00477343">
        <w:rPr>
          <w:lang w:val="en-US"/>
        </w:rPr>
        <w:t>ko</w:t>
      </w:r>
      <w:r w:rsidR="00525FFF" w:rsidRPr="00477343">
        <w:t>.</w:t>
      </w:r>
      <w:r w:rsidR="00525FFF" w:rsidRPr="00477343">
        <w:rPr>
          <w:lang w:val="en-US"/>
        </w:rPr>
        <w:t>Operator</w:t>
      </w:r>
    </w:p>
    <w:p w14:paraId="3AB62D2A" w14:textId="472F1E0E"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9B08BB">
        <w:t>138</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364FF20A"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9B08BB">
        <w:t>139</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037544" cy="1690275"/>
                    </a:xfrm>
                    <a:prstGeom prst="rect">
                      <a:avLst/>
                    </a:prstGeom>
                  </pic:spPr>
                </pic:pic>
              </a:graphicData>
            </a:graphic>
          </wp:inline>
        </w:drawing>
      </w:r>
    </w:p>
    <w:p w14:paraId="23634948" w14:textId="3F9769E6" w:rsidR="004750DE" w:rsidRPr="00477343" w:rsidRDefault="004750DE" w:rsidP="004750DE">
      <w:pPr>
        <w:pStyle w:val="affe"/>
      </w:pPr>
      <w:bookmarkStart w:id="4593"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139</w:t>
      </w:r>
      <w:r w:rsidR="0083651A" w:rsidRPr="00C551E3">
        <w:rPr>
          <w:noProof/>
        </w:rPr>
        <w:fldChar w:fldCharType="end"/>
      </w:r>
      <w:bookmarkEnd w:id="4593"/>
      <w:r w:rsidRPr="00477343">
        <w:t xml:space="preserve"> – Удаление пользователя </w:t>
      </w:r>
      <w:r w:rsidRPr="00477343">
        <w:rPr>
          <w:lang w:val="en-US"/>
        </w:rPr>
        <w:t>urobo</w:t>
      </w:r>
    </w:p>
    <w:p w14:paraId="46760B18" w14:textId="0BFBA7A4"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отчетные формы аналогично назначению форм пользователю. Группа агрегирует права </w:t>
      </w:r>
      <w:r w:rsidRPr="00477343">
        <w:lastRenderedPageBreak/>
        <w:t>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9B08BB">
        <w:t>140</w:t>
      </w:r>
      <w:r w:rsidR="00A76E43">
        <w:fldChar w:fldCharType="end"/>
      </w:r>
      <w:r w:rsidRPr="00477343">
        <w:t>.</w:t>
      </w:r>
    </w:p>
    <w:p w14:paraId="0DCCD886" w14:textId="77777777" w:rsidR="00A76E43" w:rsidRDefault="00A76E43" w:rsidP="00525FFF">
      <w:pPr>
        <w:tabs>
          <w:tab w:val="left" w:pos="851"/>
        </w:tabs>
      </w:pP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40425" cy="1451610"/>
                    </a:xfrm>
                    <a:prstGeom prst="rect">
                      <a:avLst/>
                    </a:prstGeom>
                  </pic:spPr>
                </pic:pic>
              </a:graphicData>
            </a:graphic>
          </wp:inline>
        </w:drawing>
      </w:r>
    </w:p>
    <w:p w14:paraId="58BB2743" w14:textId="5E2CE554" w:rsidR="00A76E43" w:rsidRPr="00477343" w:rsidRDefault="00A76E43" w:rsidP="00A76E43">
      <w:pPr>
        <w:pStyle w:val="affe"/>
        <w:spacing w:before="0" w:after="120"/>
      </w:pPr>
      <w:bookmarkStart w:id="4594"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9B08BB">
        <w:rPr>
          <w:noProof/>
        </w:rPr>
        <w:t>140</w:t>
      </w:r>
      <w:r w:rsidRPr="00C551E3">
        <w:rPr>
          <w:noProof/>
        </w:rPr>
        <w:fldChar w:fldCharType="end"/>
      </w:r>
      <w:bookmarkEnd w:id="4594"/>
      <w:r w:rsidRPr="00477343">
        <w:t xml:space="preserve"> – Создание новой группы </w:t>
      </w:r>
    </w:p>
    <w:p w14:paraId="35057FE5" w14:textId="6312D834"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9B08BB">
        <w:t>141</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2310584" cy="1524535"/>
                    </a:xfrm>
                    <a:prstGeom prst="rect">
                      <a:avLst/>
                    </a:prstGeom>
                  </pic:spPr>
                </pic:pic>
              </a:graphicData>
            </a:graphic>
          </wp:inline>
        </w:drawing>
      </w:r>
    </w:p>
    <w:p w14:paraId="10376568" w14:textId="4A58CFEB" w:rsidR="00525FFF" w:rsidRPr="00477343" w:rsidRDefault="004A7F08" w:rsidP="00EA5DAF">
      <w:pPr>
        <w:pStyle w:val="affe"/>
        <w:spacing w:before="0" w:after="120"/>
      </w:pPr>
      <w:bookmarkStart w:id="4595" w:name="_Ref125467544"/>
      <w:bookmarkStart w:id="4596"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9B08BB">
        <w:rPr>
          <w:noProof/>
        </w:rPr>
        <w:t>141</w:t>
      </w:r>
      <w:r w:rsidR="0083651A" w:rsidRPr="00C551E3">
        <w:rPr>
          <w:noProof/>
        </w:rPr>
        <w:fldChar w:fldCharType="end"/>
      </w:r>
      <w:bookmarkEnd w:id="4595"/>
      <w:r w:rsidRPr="00477343">
        <w:t xml:space="preserve"> </w:t>
      </w:r>
      <w:bookmarkEnd w:id="4596"/>
      <w:r w:rsidR="00525FFF" w:rsidRPr="00477343">
        <w:t xml:space="preserve">– </w:t>
      </w:r>
      <w:r w:rsidR="00A76E43">
        <w:t>Ввод параметров</w:t>
      </w:r>
      <w:r w:rsidR="00525FFF" w:rsidRPr="00477343">
        <w:t xml:space="preserve"> новой группы </w:t>
      </w:r>
    </w:p>
    <w:p w14:paraId="74F44C07" w14:textId="2C137BD5"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9B08BB" w:rsidRPr="00477343">
        <w:t xml:space="preserve">Рисунок </w:t>
      </w:r>
      <w:r w:rsidR="009B08BB">
        <w:rPr>
          <w:noProof/>
        </w:rPr>
        <w:t>142</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940425" cy="1111885"/>
                    </a:xfrm>
                    <a:prstGeom prst="rect">
                      <a:avLst/>
                    </a:prstGeom>
                  </pic:spPr>
                </pic:pic>
              </a:graphicData>
            </a:graphic>
          </wp:inline>
        </w:drawing>
      </w:r>
    </w:p>
    <w:p w14:paraId="25F5B354" w14:textId="40E7857A" w:rsidR="00A76E43" w:rsidRPr="00A76E43" w:rsidRDefault="00A76E43" w:rsidP="00366177">
      <w:pPr>
        <w:pStyle w:val="affe"/>
        <w:spacing w:before="0" w:after="120"/>
      </w:pPr>
      <w:bookmarkStart w:id="4597"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9B08BB">
        <w:rPr>
          <w:noProof/>
        </w:rPr>
        <w:t>142</w:t>
      </w:r>
      <w:r w:rsidRPr="00C551E3">
        <w:rPr>
          <w:iCs w:val="0"/>
          <w:noProof/>
        </w:rPr>
        <w:fldChar w:fldCharType="end"/>
      </w:r>
      <w:bookmarkEnd w:id="4597"/>
      <w:r w:rsidRPr="00477343">
        <w:t xml:space="preserve"> –</w:t>
      </w:r>
      <w:r>
        <w:t xml:space="preserve">Удаление </w:t>
      </w:r>
      <w:r w:rsidRPr="00477343">
        <w:t>группы прав на отчеты</w:t>
      </w:r>
    </w:p>
    <w:p w14:paraId="3839F6A9" w14:textId="12FD84EE"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0D3C00">
        <w:fldChar w:fldCharType="begin"/>
      </w:r>
      <w:r w:rsidR="000D3C00">
        <w:instrText xml:space="preserve"> REF _Ref122444427 \h </w:instrText>
      </w:r>
      <w:r w:rsidR="000D3C00">
        <w:fldChar w:fldCharType="separate"/>
      </w:r>
      <w:r w:rsidR="009B08BB" w:rsidRPr="00477343">
        <w:t xml:space="preserve">Рисунок </w:t>
      </w:r>
      <w:r w:rsidR="009B08BB">
        <w:rPr>
          <w:noProof/>
        </w:rPr>
        <w:t>144</w:t>
      </w:r>
      <w:r w:rsidR="000D3C00">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lastRenderedPageBreak/>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4A7A7785" w:rsidR="005B63D1" w:rsidRPr="00477343" w:rsidRDefault="005B63D1" w:rsidP="005B63D1">
      <w:pPr>
        <w:pStyle w:val="affe"/>
        <w:spacing w:before="0" w:after="120"/>
      </w:pPr>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9B08BB">
        <w:rPr>
          <w:noProof/>
        </w:rPr>
        <w:t>143</w:t>
      </w:r>
      <w:r w:rsidRPr="00C551E3">
        <w:rPr>
          <w:noProof/>
        </w:rPr>
        <w:fldChar w:fldCharType="end"/>
      </w:r>
      <w:r w:rsidRPr="00477343">
        <w:t xml:space="preserve"> –</w:t>
      </w:r>
      <w:r w:rsidR="000D3C00">
        <w:t>Включение пользователя в «группу»</w:t>
      </w:r>
    </w:p>
    <w:p w14:paraId="22B88DDC" w14:textId="3892DAD5"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9B08BB">
        <w:t>144</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9B08BB">
        <w:t>144</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544245" cy="2777160"/>
                    </a:xfrm>
                    <a:prstGeom prst="rect">
                      <a:avLst/>
                    </a:prstGeom>
                  </pic:spPr>
                </pic:pic>
              </a:graphicData>
            </a:graphic>
          </wp:inline>
        </w:drawing>
      </w:r>
    </w:p>
    <w:p w14:paraId="78E9A527" w14:textId="4EDA9AC3" w:rsidR="00525FFF" w:rsidRPr="00477343" w:rsidRDefault="00525FFF" w:rsidP="007C312C">
      <w:pPr>
        <w:pStyle w:val="afff0"/>
        <w:tabs>
          <w:tab w:val="left" w:pos="851"/>
        </w:tabs>
        <w:spacing w:after="120"/>
        <w:ind w:left="0" w:firstLine="0"/>
        <w:jc w:val="center"/>
      </w:pPr>
      <w:bookmarkStart w:id="4598" w:name="_Ref122444427"/>
      <w:r w:rsidRPr="00477343">
        <w:t xml:space="preserve">Рисунок </w:t>
      </w:r>
      <w:r w:rsidRPr="00C551E3">
        <w:fldChar w:fldCharType="begin"/>
      </w:r>
      <w:r w:rsidRPr="00477343">
        <w:instrText>SEQ Рисунок \* ARABIC</w:instrText>
      </w:r>
      <w:r w:rsidRPr="00C551E3">
        <w:fldChar w:fldCharType="separate"/>
      </w:r>
      <w:r w:rsidR="009B08BB">
        <w:rPr>
          <w:noProof/>
        </w:rPr>
        <w:t>144</w:t>
      </w:r>
      <w:r w:rsidRPr="00C551E3">
        <w:fldChar w:fldCharType="end"/>
      </w:r>
      <w:bookmarkEnd w:id="4598"/>
      <w:r w:rsidRPr="00477343">
        <w:t xml:space="preserve"> – Назначение отчетных форм пользователю</w:t>
      </w:r>
    </w:p>
    <w:p w14:paraId="3671CADF" w14:textId="18907095"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9B08BB">
        <w:t>145</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lastRenderedPageBreak/>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537095" cy="1197171"/>
                    </a:xfrm>
                    <a:prstGeom prst="rect">
                      <a:avLst/>
                    </a:prstGeom>
                  </pic:spPr>
                </pic:pic>
              </a:graphicData>
            </a:graphic>
          </wp:inline>
        </w:drawing>
      </w:r>
    </w:p>
    <w:p w14:paraId="4D3AF126" w14:textId="3A96142F" w:rsidR="00525FFF" w:rsidRPr="00477343" w:rsidRDefault="00525FFF" w:rsidP="007C312C">
      <w:pPr>
        <w:pStyle w:val="afff0"/>
        <w:tabs>
          <w:tab w:val="left" w:pos="851"/>
        </w:tabs>
        <w:spacing w:after="120"/>
        <w:ind w:left="0" w:firstLine="0"/>
        <w:jc w:val="center"/>
      </w:pPr>
      <w:bookmarkStart w:id="4599" w:name="_Ref122444444"/>
      <w:r w:rsidRPr="00477343">
        <w:t xml:space="preserve">Рисунок </w:t>
      </w:r>
      <w:r w:rsidRPr="00C551E3">
        <w:fldChar w:fldCharType="begin"/>
      </w:r>
      <w:r w:rsidRPr="00477343">
        <w:instrText>SEQ Рисунок \* ARABIC</w:instrText>
      </w:r>
      <w:r w:rsidRPr="00C551E3">
        <w:fldChar w:fldCharType="separate"/>
      </w:r>
      <w:r w:rsidR="009B08BB">
        <w:rPr>
          <w:noProof/>
        </w:rPr>
        <w:t>145</w:t>
      </w:r>
      <w:r w:rsidRPr="00C551E3">
        <w:fldChar w:fldCharType="end"/>
      </w:r>
      <w:bookmarkEnd w:id="4599"/>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6068A4FC"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8752"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206"/>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9B08BB">
        <w:t>146</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9B08BB">
        <w:t>146</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40425" cy="2481580"/>
                    </a:xfrm>
                    <a:prstGeom prst="rect">
                      <a:avLst/>
                    </a:prstGeom>
                  </pic:spPr>
                </pic:pic>
              </a:graphicData>
            </a:graphic>
          </wp:inline>
        </w:drawing>
      </w:r>
    </w:p>
    <w:p w14:paraId="2D3845D1" w14:textId="252BF06F" w:rsidR="00525FFF" w:rsidRPr="00477343" w:rsidRDefault="00525FFF" w:rsidP="007C312C">
      <w:pPr>
        <w:pStyle w:val="afff0"/>
        <w:tabs>
          <w:tab w:val="left" w:pos="851"/>
        </w:tabs>
        <w:spacing w:after="120"/>
        <w:ind w:left="0" w:firstLine="0"/>
        <w:jc w:val="center"/>
      </w:pPr>
      <w:bookmarkStart w:id="4600" w:name="_Ref122444470"/>
      <w:bookmarkStart w:id="4601" w:name="_Ref122607586"/>
      <w:r w:rsidRPr="00477343">
        <w:t xml:space="preserve">Рисунок </w:t>
      </w:r>
      <w:r w:rsidRPr="00C551E3">
        <w:fldChar w:fldCharType="begin"/>
      </w:r>
      <w:r w:rsidRPr="00477343">
        <w:instrText>SEQ Рисунок \* ARABIC</w:instrText>
      </w:r>
      <w:r w:rsidRPr="00C551E3">
        <w:fldChar w:fldCharType="separate"/>
      </w:r>
      <w:r w:rsidR="009B08BB">
        <w:rPr>
          <w:noProof/>
        </w:rPr>
        <w:t>146</w:t>
      </w:r>
      <w:r w:rsidRPr="00C551E3">
        <w:fldChar w:fldCharType="end"/>
      </w:r>
      <w:bookmarkEnd w:id="4600"/>
      <w:r w:rsidRPr="00477343">
        <w:t xml:space="preserve"> – Информация о пользователях</w:t>
      </w:r>
      <w:bookmarkEnd w:id="4601"/>
    </w:p>
    <w:p w14:paraId="62DB3D8D" w14:textId="5F942D05"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9B08BB">
        <w:t>146</w:t>
      </w:r>
      <w:r w:rsidR="001A7C8E" w:rsidRPr="00C551E3">
        <w:fldChar w:fldCharType="end"/>
      </w:r>
      <w:r w:rsidRPr="00477343">
        <w:t xml:space="preserve"> размещены иконки для сохранения в </w:t>
      </w:r>
      <w:r w:rsidRPr="00477343">
        <w:rPr>
          <w:lang w:val="en-US"/>
        </w:rPr>
        <w:t>json</w:t>
      </w:r>
      <w:r w:rsidRPr="00477343">
        <w:t xml:space="preserve">-файл, загрузки из </w:t>
      </w:r>
      <w:r w:rsidRPr="00477343">
        <w:rPr>
          <w:lang w:val="en-US"/>
        </w:rPr>
        <w:t>json</w:t>
      </w:r>
      <w:r w:rsidRPr="00477343">
        <w:t xml:space="preserve">-файла и экспорта в </w:t>
      </w:r>
      <w:r w:rsidRPr="00477343">
        <w:br/>
      </w:r>
      <w:r w:rsidRPr="00477343">
        <w:rPr>
          <w:lang w:val="en-US"/>
        </w:rPr>
        <w:t>E</w:t>
      </w:r>
      <w:r w:rsidRPr="00477343">
        <w:t>xcel-файл информации о пользователях и назначенных им правах доступа.</w:t>
      </w:r>
    </w:p>
    <w:p w14:paraId="7FF34EA6" w14:textId="7C47F00E" w:rsidR="00033ED7" w:rsidRPr="00477343" w:rsidRDefault="008C12F0">
      <w:pPr>
        <w:pStyle w:val="afff0"/>
        <w:tabs>
          <w:tab w:val="left" w:pos="851"/>
        </w:tabs>
        <w:ind w:left="0"/>
      </w:pPr>
      <w:r w:rsidRPr="00477343">
        <w:lastRenderedPageBreak/>
        <w:t xml:space="preserve">С помощью иконок экспорта/импорта информации в </w:t>
      </w:r>
      <w:r w:rsidRPr="00477343">
        <w:rPr>
          <w:lang w:val="en-US"/>
        </w:rPr>
        <w:t>json</w:t>
      </w:r>
      <w:r w:rsidRPr="00477343">
        <w:t>-файл текущие настройки прав доступа к отчетам и организациям можно сохранить в файле формата json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9B08BB">
        <w:rPr>
          <w:color w:val="000000"/>
        </w:rPr>
        <w:t>147</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32AE5D6C" w:rsidR="00033ED7" w:rsidRPr="00477343" w:rsidRDefault="008C12F0">
      <w:pPr>
        <w:pStyle w:val="afff0"/>
        <w:tabs>
          <w:tab w:val="left" w:pos="851"/>
        </w:tabs>
        <w:spacing w:after="120"/>
        <w:ind w:left="0" w:firstLine="0"/>
        <w:jc w:val="center"/>
      </w:pPr>
      <w:bookmarkStart w:id="4602" w:name="_Ref125379764"/>
      <w:r w:rsidRPr="00477343">
        <w:t xml:space="preserve">Рисунок </w:t>
      </w:r>
      <w:r w:rsidRPr="00C551E3">
        <w:fldChar w:fldCharType="begin"/>
      </w:r>
      <w:r w:rsidRPr="00477343">
        <w:instrText>SEQ Рисунок \* ARABIC</w:instrText>
      </w:r>
      <w:r w:rsidRPr="00C551E3">
        <w:fldChar w:fldCharType="separate"/>
      </w:r>
      <w:r w:rsidR="009B08BB">
        <w:rPr>
          <w:noProof/>
        </w:rPr>
        <w:t>147</w:t>
      </w:r>
      <w:r w:rsidRPr="00C551E3">
        <w:fldChar w:fldCharType="end"/>
      </w:r>
      <w:bookmarkEnd w:id="4602"/>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2928426B"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r w:rsidRPr="00477343">
        <w:t>xcel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9B08BB">
        <w:t>148</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0D50FDF5" w:rsidR="008C12F0" w:rsidRPr="00477343" w:rsidRDefault="008C12F0" w:rsidP="004F5F4E">
      <w:pPr>
        <w:pStyle w:val="afff0"/>
        <w:tabs>
          <w:tab w:val="left" w:pos="851"/>
        </w:tabs>
        <w:spacing w:after="120"/>
        <w:ind w:left="0" w:firstLine="0"/>
        <w:jc w:val="center"/>
      </w:pPr>
      <w:bookmarkStart w:id="4603" w:name="_Ref125379741"/>
      <w:r w:rsidRPr="00477343">
        <w:t xml:space="preserve">Рисунок </w:t>
      </w:r>
      <w:r w:rsidRPr="00C551E3">
        <w:fldChar w:fldCharType="begin"/>
      </w:r>
      <w:r w:rsidRPr="00477343">
        <w:instrText>SEQ Рисунок \* ARABIC</w:instrText>
      </w:r>
      <w:r w:rsidRPr="00C551E3">
        <w:fldChar w:fldCharType="separate"/>
      </w:r>
      <w:r w:rsidR="009B08BB">
        <w:rPr>
          <w:noProof/>
        </w:rPr>
        <w:t>148</w:t>
      </w:r>
      <w:r w:rsidRPr="00C551E3">
        <w:fldChar w:fldCharType="end"/>
      </w:r>
      <w:bookmarkEnd w:id="4603"/>
      <w:r w:rsidRPr="00477343">
        <w:t xml:space="preserve"> – Информация о пользователях и правах доступа к формам отчетности в виде таблицы</w:t>
      </w:r>
    </w:p>
    <w:p w14:paraId="567B9CD8" w14:textId="77777777" w:rsidR="00525FFF" w:rsidRPr="007B41ED" w:rsidRDefault="00525FFF" w:rsidP="007B41ED">
      <w:pPr>
        <w:pStyle w:val="4"/>
        <w:ind w:left="709"/>
      </w:pPr>
      <w:r w:rsidRPr="007B41ED">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79349902"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9B08BB">
        <w:rPr>
          <w:lang w:eastAsia="ru-RU"/>
        </w:rPr>
        <w:t>149</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9B08BB">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lastRenderedPageBreak/>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940425" cy="3315335"/>
                    </a:xfrm>
                    <a:prstGeom prst="rect">
                      <a:avLst/>
                    </a:prstGeom>
                  </pic:spPr>
                </pic:pic>
              </a:graphicData>
            </a:graphic>
          </wp:inline>
        </w:drawing>
      </w:r>
    </w:p>
    <w:p w14:paraId="46081A99" w14:textId="1B6478CD" w:rsidR="00525FFF" w:rsidRPr="00477343" w:rsidRDefault="00525FFF" w:rsidP="007C312C">
      <w:pPr>
        <w:pStyle w:val="afff0"/>
        <w:tabs>
          <w:tab w:val="left" w:pos="851"/>
        </w:tabs>
        <w:spacing w:after="120"/>
        <w:ind w:left="0" w:firstLine="0"/>
        <w:jc w:val="center"/>
      </w:pPr>
      <w:bookmarkStart w:id="4604" w:name="_Ref122444496"/>
      <w:r w:rsidRPr="00477343">
        <w:t xml:space="preserve">Рисунок </w:t>
      </w:r>
      <w:r w:rsidRPr="00C551E3">
        <w:fldChar w:fldCharType="begin"/>
      </w:r>
      <w:r w:rsidRPr="00477343">
        <w:instrText>SEQ Рисунок \* ARABIC</w:instrText>
      </w:r>
      <w:r w:rsidRPr="00C551E3">
        <w:fldChar w:fldCharType="separate"/>
      </w:r>
      <w:r w:rsidR="009B08BB">
        <w:rPr>
          <w:noProof/>
        </w:rPr>
        <w:t>149</w:t>
      </w:r>
      <w:r w:rsidRPr="00C551E3">
        <w:fldChar w:fldCharType="end"/>
      </w:r>
      <w:bookmarkEnd w:id="4604"/>
      <w:r w:rsidRPr="00477343">
        <w:t xml:space="preserve"> – Настройка прав доступа к организациям</w:t>
      </w:r>
    </w:p>
    <w:p w14:paraId="3FF14C14" w14:textId="0FCE5777"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9B08BB">
        <w:t>150</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11"/>
                    <a:stretch>
                      <a:fillRect/>
                    </a:stretch>
                  </pic:blipFill>
                  <pic:spPr bwMode="auto">
                    <a:xfrm>
                      <a:off x="0" y="0"/>
                      <a:ext cx="3987800" cy="2828290"/>
                    </a:xfrm>
                    <a:prstGeom prst="rect">
                      <a:avLst/>
                    </a:prstGeom>
                  </pic:spPr>
                </pic:pic>
              </a:graphicData>
            </a:graphic>
          </wp:inline>
        </w:drawing>
      </w:r>
    </w:p>
    <w:p w14:paraId="57B05D72" w14:textId="14EE0F66" w:rsidR="00525FFF" w:rsidRPr="00477343" w:rsidRDefault="00525FFF" w:rsidP="007C312C">
      <w:pPr>
        <w:pStyle w:val="afff0"/>
        <w:tabs>
          <w:tab w:val="left" w:pos="851"/>
        </w:tabs>
        <w:spacing w:after="120"/>
        <w:ind w:left="0" w:firstLine="0"/>
        <w:jc w:val="center"/>
      </w:pPr>
      <w:bookmarkStart w:id="4605" w:name="_Ref122444567"/>
      <w:r w:rsidRPr="00477343">
        <w:t xml:space="preserve">Рисунок </w:t>
      </w:r>
      <w:r w:rsidRPr="00C551E3">
        <w:fldChar w:fldCharType="begin"/>
      </w:r>
      <w:r w:rsidRPr="00477343">
        <w:instrText>SEQ Рисунок \* ARABIC</w:instrText>
      </w:r>
      <w:r w:rsidRPr="00C551E3">
        <w:fldChar w:fldCharType="separate"/>
      </w:r>
      <w:r w:rsidR="009B08BB">
        <w:rPr>
          <w:noProof/>
        </w:rPr>
        <w:t>150</w:t>
      </w:r>
      <w:r w:rsidRPr="00C551E3">
        <w:fldChar w:fldCharType="end"/>
      </w:r>
      <w:bookmarkEnd w:id="4605"/>
      <w:r w:rsidRPr="00477343">
        <w:t xml:space="preserve"> – Окно создания свода</w:t>
      </w:r>
    </w:p>
    <w:p w14:paraId="23FDBD33" w14:textId="769E7BE8"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9B08BB" w:rsidRPr="00477343">
        <w:t xml:space="preserve"> </w:t>
      </w:r>
      <w:r w:rsidR="009B08BB">
        <w:t>151</w:t>
      </w:r>
      <w:r w:rsidRPr="00C551E3">
        <w:fldChar w:fldCharType="end"/>
      </w:r>
      <w:r w:rsidRPr="00477343">
        <w:rPr>
          <w:lang w:eastAsia="ru-RU"/>
        </w:rPr>
        <w:t xml:space="preserve"> необходимо проставлением флага в чек-боксе </w:t>
      </w:r>
      <w:r w:rsidRPr="00477343">
        <w:rPr>
          <w:lang w:eastAsia="ru-RU"/>
        </w:rPr>
        <w:lastRenderedPageBreak/>
        <w:t>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940907" cy="3069453"/>
                    </a:xfrm>
                    <a:prstGeom prst="rect">
                      <a:avLst/>
                    </a:prstGeom>
                  </pic:spPr>
                </pic:pic>
              </a:graphicData>
            </a:graphic>
          </wp:inline>
        </w:drawing>
      </w:r>
    </w:p>
    <w:p w14:paraId="14B881B2" w14:textId="468E959C" w:rsidR="00525FFF" w:rsidRPr="00477343" w:rsidRDefault="00525FFF" w:rsidP="007C312C">
      <w:pPr>
        <w:pStyle w:val="afff0"/>
        <w:tabs>
          <w:tab w:val="left" w:pos="851"/>
        </w:tabs>
        <w:spacing w:after="120"/>
        <w:ind w:left="0" w:firstLine="0"/>
        <w:jc w:val="center"/>
      </w:pPr>
      <w:bookmarkStart w:id="4606" w:name="_Ref122444603"/>
      <w:r w:rsidRPr="00477343">
        <w:t xml:space="preserve">Рисунок </w:t>
      </w:r>
      <w:r w:rsidRPr="00C551E3">
        <w:fldChar w:fldCharType="begin"/>
      </w:r>
      <w:r w:rsidRPr="00477343">
        <w:instrText>SEQ Рисунок \* ARABIC</w:instrText>
      </w:r>
      <w:r w:rsidRPr="00C551E3">
        <w:fldChar w:fldCharType="separate"/>
      </w:r>
      <w:r w:rsidR="009B08BB">
        <w:rPr>
          <w:noProof/>
        </w:rPr>
        <w:t>151</w:t>
      </w:r>
      <w:r w:rsidRPr="00C551E3">
        <w:fldChar w:fldCharType="end"/>
      </w:r>
      <w:bookmarkEnd w:id="4606"/>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CF6E29" w:rsidRDefault="00016436" w:rsidP="007B41ED">
      <w:pPr>
        <w:pStyle w:val="30"/>
        <w:tabs>
          <w:tab w:val="clear" w:pos="1559"/>
          <w:tab w:val="left" w:pos="1560"/>
        </w:tabs>
      </w:pPr>
      <w:bookmarkStart w:id="4607" w:name="_Toc180058341"/>
      <w:bookmarkStart w:id="4608" w:name="_Toc200024813"/>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оператора</w:t>
      </w:r>
      <w:bookmarkEnd w:id="4607"/>
      <w:bookmarkEnd w:id="4608"/>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t>Delta.delta-ko.Operator.</w:t>
      </w:r>
    </w:p>
    <w:p w14:paraId="166D60CA" w14:textId="5ED17842"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9B08BB">
        <w:t>152</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lastRenderedPageBreak/>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940425" cy="2787015"/>
                    </a:xfrm>
                    <a:prstGeom prst="rect">
                      <a:avLst/>
                    </a:prstGeom>
                  </pic:spPr>
                </pic:pic>
              </a:graphicData>
            </a:graphic>
          </wp:inline>
        </w:drawing>
      </w:r>
    </w:p>
    <w:p w14:paraId="599EBBF5" w14:textId="5EEDD5B5" w:rsidR="005C3E52" w:rsidRPr="00477343" w:rsidRDefault="00016436" w:rsidP="007C312C">
      <w:pPr>
        <w:pStyle w:val="afff0"/>
        <w:tabs>
          <w:tab w:val="left" w:pos="851"/>
        </w:tabs>
        <w:spacing w:after="120"/>
        <w:ind w:left="0" w:firstLine="0"/>
        <w:jc w:val="center"/>
      </w:pPr>
      <w:bookmarkStart w:id="4609" w:name="_Ref85198319"/>
      <w:r w:rsidRPr="00477343">
        <w:t xml:space="preserve">Рисунок </w:t>
      </w:r>
      <w:r w:rsidRPr="00C551E3">
        <w:fldChar w:fldCharType="begin"/>
      </w:r>
      <w:r w:rsidRPr="00477343">
        <w:instrText>SEQ Рисунок \* ARABIC</w:instrText>
      </w:r>
      <w:r w:rsidRPr="00C551E3">
        <w:fldChar w:fldCharType="separate"/>
      </w:r>
      <w:r w:rsidR="009B08BB">
        <w:rPr>
          <w:noProof/>
        </w:rPr>
        <w:t>152</w:t>
      </w:r>
      <w:r w:rsidRPr="00C551E3">
        <w:fldChar w:fldCharType="end"/>
      </w:r>
      <w:bookmarkEnd w:id="4609"/>
      <w:r w:rsidRPr="00477343">
        <w:t xml:space="preserve"> – Окно работы оператора</w:t>
      </w:r>
    </w:p>
    <w:p w14:paraId="399D9BDE" w14:textId="0357F3F0"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9B08BB">
        <w:t>153</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14"/>
                    <a:stretch>
                      <a:fillRect/>
                    </a:stretch>
                  </pic:blipFill>
                  <pic:spPr bwMode="auto">
                    <a:xfrm>
                      <a:off x="0" y="0"/>
                      <a:ext cx="5940425" cy="922655"/>
                    </a:xfrm>
                    <a:prstGeom prst="rect">
                      <a:avLst/>
                    </a:prstGeom>
                  </pic:spPr>
                </pic:pic>
              </a:graphicData>
            </a:graphic>
          </wp:inline>
        </w:drawing>
      </w:r>
    </w:p>
    <w:p w14:paraId="0EE71894" w14:textId="6D416824" w:rsidR="005C3E52" w:rsidRPr="00477343" w:rsidRDefault="00016436" w:rsidP="007C312C">
      <w:pPr>
        <w:pStyle w:val="afff0"/>
        <w:tabs>
          <w:tab w:val="left" w:pos="851"/>
        </w:tabs>
        <w:spacing w:after="120"/>
        <w:ind w:left="0" w:firstLine="0"/>
        <w:jc w:val="center"/>
      </w:pPr>
      <w:bookmarkStart w:id="4610" w:name="_Ref85198338"/>
      <w:r w:rsidRPr="00477343">
        <w:t xml:space="preserve">Рисунок </w:t>
      </w:r>
      <w:r w:rsidRPr="00C551E3">
        <w:fldChar w:fldCharType="begin"/>
      </w:r>
      <w:r w:rsidRPr="00477343">
        <w:instrText>SEQ Рисунок \* ARABIC</w:instrText>
      </w:r>
      <w:r w:rsidRPr="00C551E3">
        <w:fldChar w:fldCharType="separate"/>
      </w:r>
      <w:r w:rsidR="009B08BB">
        <w:rPr>
          <w:noProof/>
        </w:rPr>
        <w:t>153</w:t>
      </w:r>
      <w:r w:rsidRPr="00C551E3">
        <w:fldChar w:fldCharType="end"/>
      </w:r>
      <w:bookmarkEnd w:id="4610"/>
      <w:r w:rsidRPr="00477343">
        <w:t xml:space="preserve"> – Пиктограмма «Замок» на </w:t>
      </w:r>
      <w:r w:rsidR="00E459DA" w:rsidRPr="00477343">
        <w:t>ОФ</w:t>
      </w:r>
      <w:r w:rsidRPr="00477343">
        <w:t xml:space="preserve"> (открыт)</w:t>
      </w:r>
    </w:p>
    <w:p w14:paraId="52A6A6BA" w14:textId="5A3A4AA2"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9B08BB">
        <w:t>154</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15"/>
                    <a:stretch>
                      <a:fillRect/>
                    </a:stretch>
                  </pic:blipFill>
                  <pic:spPr bwMode="auto">
                    <a:xfrm>
                      <a:off x="0" y="0"/>
                      <a:ext cx="5486400" cy="784860"/>
                    </a:xfrm>
                    <a:prstGeom prst="rect">
                      <a:avLst/>
                    </a:prstGeom>
                  </pic:spPr>
                </pic:pic>
              </a:graphicData>
            </a:graphic>
          </wp:inline>
        </w:drawing>
      </w:r>
    </w:p>
    <w:p w14:paraId="4E8A18DF" w14:textId="6C39FE68" w:rsidR="005C3E52" w:rsidRPr="00477343" w:rsidRDefault="00016436" w:rsidP="007C312C">
      <w:pPr>
        <w:pStyle w:val="afff0"/>
        <w:tabs>
          <w:tab w:val="left" w:pos="851"/>
        </w:tabs>
        <w:spacing w:after="120"/>
        <w:ind w:left="0" w:firstLine="0"/>
        <w:jc w:val="center"/>
      </w:pPr>
      <w:bookmarkStart w:id="4611" w:name="_Ref85198369"/>
      <w:r w:rsidRPr="00477343">
        <w:t xml:space="preserve">Рисунок </w:t>
      </w:r>
      <w:r w:rsidRPr="00C551E3">
        <w:fldChar w:fldCharType="begin"/>
      </w:r>
      <w:r w:rsidRPr="00477343">
        <w:instrText>SEQ Рисунок \* ARABIC</w:instrText>
      </w:r>
      <w:r w:rsidRPr="00C551E3">
        <w:fldChar w:fldCharType="separate"/>
      </w:r>
      <w:r w:rsidR="009B08BB">
        <w:rPr>
          <w:noProof/>
        </w:rPr>
        <w:t>154</w:t>
      </w:r>
      <w:r w:rsidRPr="00C551E3">
        <w:fldChar w:fldCharType="end"/>
      </w:r>
      <w:bookmarkEnd w:id="4611"/>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36E938B7"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w:t>
      </w:r>
      <w:r w:rsidRPr="00477343">
        <w:lastRenderedPageBreak/>
        <w:t xml:space="preserve">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9B08BB">
        <w:t>155</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007344" cy="821354"/>
                    </a:xfrm>
                    <a:prstGeom prst="rect">
                      <a:avLst/>
                    </a:prstGeom>
                  </pic:spPr>
                </pic:pic>
              </a:graphicData>
            </a:graphic>
          </wp:inline>
        </w:drawing>
      </w:r>
    </w:p>
    <w:p w14:paraId="6AD75246" w14:textId="2B1E1504" w:rsidR="00B45A96" w:rsidRPr="00477343" w:rsidRDefault="00B45A96" w:rsidP="00B472F7">
      <w:pPr>
        <w:pStyle w:val="afff0"/>
        <w:tabs>
          <w:tab w:val="left" w:pos="851"/>
        </w:tabs>
        <w:spacing w:after="120"/>
        <w:ind w:left="0" w:firstLine="0"/>
        <w:jc w:val="center"/>
      </w:pPr>
      <w:bookmarkStart w:id="4612" w:name="_Ref126740501"/>
      <w:r w:rsidRPr="00477343">
        <w:t xml:space="preserve">Рисунок </w:t>
      </w:r>
      <w:r w:rsidRPr="00C551E3">
        <w:fldChar w:fldCharType="begin"/>
      </w:r>
      <w:r w:rsidRPr="00477343">
        <w:instrText>SEQ Рисунок \* ARABIC</w:instrText>
      </w:r>
      <w:r w:rsidRPr="00C551E3">
        <w:fldChar w:fldCharType="separate"/>
      </w:r>
      <w:r w:rsidR="009B08BB">
        <w:rPr>
          <w:noProof/>
        </w:rPr>
        <w:t>155</w:t>
      </w:r>
      <w:r w:rsidRPr="00C551E3">
        <w:fldChar w:fldCharType="end"/>
      </w:r>
      <w:bookmarkEnd w:id="4612"/>
      <w:r w:rsidRPr="00477343">
        <w:t xml:space="preserve"> – Разблокировка отчета</w:t>
      </w:r>
    </w:p>
    <w:p w14:paraId="61D6CABC" w14:textId="5B2D784E" w:rsidR="005C3E52" w:rsidRPr="00CF6E29" w:rsidRDefault="00016436" w:rsidP="007B41ED">
      <w:pPr>
        <w:pStyle w:val="30"/>
        <w:tabs>
          <w:tab w:val="clear" w:pos="1559"/>
          <w:tab w:val="left" w:pos="1560"/>
        </w:tabs>
      </w:pPr>
      <w:bookmarkStart w:id="4613" w:name="_Toc94180514"/>
      <w:bookmarkStart w:id="4614" w:name="_Toc94101077"/>
      <w:bookmarkStart w:id="4615" w:name="_Toc94099694"/>
      <w:bookmarkStart w:id="4616" w:name="_Toc94099576"/>
      <w:bookmarkStart w:id="4617" w:name="_Ref85207730"/>
      <w:bookmarkStart w:id="4618" w:name="_Toc180058342"/>
      <w:bookmarkStart w:id="4619" w:name="_Toc200024814"/>
      <w:bookmarkEnd w:id="4613"/>
      <w:bookmarkEnd w:id="4614"/>
      <w:bookmarkEnd w:id="4615"/>
      <w:bookmarkEnd w:id="4616"/>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bookmarkEnd w:id="4617"/>
      <w:bookmarkEnd w:id="4618"/>
      <w:bookmarkEnd w:id="4619"/>
    </w:p>
    <w:p w14:paraId="082C6691" w14:textId="77777777" w:rsidR="005C3E52" w:rsidRPr="00477343" w:rsidRDefault="00016436" w:rsidP="00A84F94">
      <w:pPr>
        <w:pStyle w:val="afff0"/>
        <w:tabs>
          <w:tab w:val="left" w:pos="851"/>
        </w:tabs>
        <w:ind w:left="0"/>
      </w:pPr>
      <w:r w:rsidRPr="00477343">
        <w:t>Для работы в режиме администраторов пользователю должна быть назначена роль Delta.delta-ko.Admin.</w:t>
      </w:r>
    </w:p>
    <w:p w14:paraId="2A677B1B" w14:textId="1F1FE43B"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9B08BB">
        <w:t>156</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940425" cy="1628140"/>
                    </a:xfrm>
                    <a:prstGeom prst="rect">
                      <a:avLst/>
                    </a:prstGeom>
                  </pic:spPr>
                </pic:pic>
              </a:graphicData>
            </a:graphic>
          </wp:inline>
        </w:drawing>
      </w:r>
    </w:p>
    <w:p w14:paraId="63FD0806" w14:textId="0849B512" w:rsidR="005C3E52" w:rsidRPr="00477343" w:rsidRDefault="00016436" w:rsidP="007C312C">
      <w:pPr>
        <w:pStyle w:val="afff0"/>
        <w:tabs>
          <w:tab w:val="left" w:pos="851"/>
        </w:tabs>
        <w:spacing w:after="120"/>
        <w:ind w:left="0" w:firstLine="0"/>
        <w:jc w:val="center"/>
      </w:pPr>
      <w:bookmarkStart w:id="4620" w:name="_Ref85204123"/>
      <w:r w:rsidRPr="00477343">
        <w:t xml:space="preserve">Рисунок </w:t>
      </w:r>
      <w:r w:rsidRPr="00C551E3">
        <w:fldChar w:fldCharType="begin"/>
      </w:r>
      <w:r w:rsidRPr="00477343">
        <w:instrText>SEQ Рисунок \* ARABIC</w:instrText>
      </w:r>
      <w:r w:rsidRPr="00C551E3">
        <w:fldChar w:fldCharType="separate"/>
      </w:r>
      <w:r w:rsidR="009B08BB">
        <w:rPr>
          <w:noProof/>
        </w:rPr>
        <w:t>156</w:t>
      </w:r>
      <w:r w:rsidRPr="00C551E3">
        <w:fldChar w:fldCharType="end"/>
      </w:r>
      <w:bookmarkEnd w:id="4620"/>
      <w:r w:rsidRPr="00477343">
        <w:t xml:space="preserve"> – Окно управления отчетами</w:t>
      </w:r>
    </w:p>
    <w:p w14:paraId="7D29BD85" w14:textId="198D69BA"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9B08BB">
        <w:t>157</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18"/>
                    <a:stretch>
                      <a:fillRect/>
                    </a:stretch>
                  </pic:blipFill>
                  <pic:spPr bwMode="auto">
                    <a:xfrm>
                      <a:off x="0" y="0"/>
                      <a:ext cx="2392472" cy="616736"/>
                    </a:xfrm>
                    <a:prstGeom prst="rect">
                      <a:avLst/>
                    </a:prstGeom>
                  </pic:spPr>
                </pic:pic>
              </a:graphicData>
            </a:graphic>
          </wp:inline>
        </w:drawing>
      </w:r>
    </w:p>
    <w:p w14:paraId="7240E07E" w14:textId="05B5C4FF" w:rsidR="005C3E52" w:rsidRPr="00477343" w:rsidRDefault="00016436" w:rsidP="007C312C">
      <w:pPr>
        <w:pStyle w:val="afff0"/>
        <w:tabs>
          <w:tab w:val="left" w:pos="851"/>
        </w:tabs>
        <w:spacing w:after="120"/>
        <w:ind w:left="0" w:firstLine="0"/>
        <w:jc w:val="center"/>
      </w:pPr>
      <w:bookmarkStart w:id="4621" w:name="_Ref85204154"/>
      <w:r w:rsidRPr="00477343">
        <w:t xml:space="preserve">Рисунок </w:t>
      </w:r>
      <w:r w:rsidRPr="00C551E3">
        <w:fldChar w:fldCharType="begin"/>
      </w:r>
      <w:r w:rsidRPr="00477343">
        <w:instrText>SEQ Рисунок \* ARABIC</w:instrText>
      </w:r>
      <w:r w:rsidRPr="00C551E3">
        <w:fldChar w:fldCharType="separate"/>
      </w:r>
      <w:r w:rsidR="009B08BB">
        <w:rPr>
          <w:noProof/>
        </w:rPr>
        <w:t>157</w:t>
      </w:r>
      <w:r w:rsidRPr="00C551E3">
        <w:fldChar w:fldCharType="end"/>
      </w:r>
      <w:bookmarkEnd w:id="4621"/>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CF6E29" w:rsidRDefault="00016436" w:rsidP="007B41ED">
      <w:pPr>
        <w:pStyle w:val="30"/>
        <w:tabs>
          <w:tab w:val="clear" w:pos="1559"/>
          <w:tab w:val="left" w:pos="1560"/>
        </w:tabs>
      </w:pPr>
      <w:bookmarkStart w:id="4622" w:name="_Toc88810056"/>
      <w:bookmarkStart w:id="4623" w:name="_Toc88809998"/>
      <w:bookmarkStart w:id="4624" w:name="_Toc89817534"/>
      <w:bookmarkStart w:id="4625" w:name="_Toc88810057"/>
      <w:bookmarkStart w:id="4626" w:name="_Toc88809999"/>
      <w:bookmarkStart w:id="4627" w:name="_Toc89817535"/>
      <w:bookmarkStart w:id="4628" w:name="_Toc180058343"/>
      <w:bookmarkStart w:id="4629" w:name="_Toc200024815"/>
      <w:bookmarkEnd w:id="4622"/>
      <w:bookmarkEnd w:id="4623"/>
      <w:bookmarkEnd w:id="4624"/>
      <w:bookmarkEnd w:id="4625"/>
      <w:bookmarkEnd w:id="4626"/>
      <w:bookmarkEnd w:id="4627"/>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суперпользователя</w:t>
      </w:r>
      <w:bookmarkEnd w:id="4628"/>
      <w:bookmarkEnd w:id="4629"/>
    </w:p>
    <w:p w14:paraId="7AA77FFB" w14:textId="3B7596BE" w:rsidR="005C3E52" w:rsidRPr="00477343" w:rsidRDefault="00016436" w:rsidP="00A84F94">
      <w:pPr>
        <w:pStyle w:val="a4"/>
        <w:tabs>
          <w:tab w:val="left" w:pos="851"/>
        </w:tabs>
        <w:ind w:left="0"/>
      </w:pPr>
      <w:r w:rsidRPr="00477343">
        <w:t>Для работы в режиме «суперпользователя» пользователю должна быть назначена роль Delta.delta-ko.</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C551E3">
        <w:fldChar w:fldCharType="separate"/>
      </w:r>
      <w:r w:rsidR="009B08BB">
        <w:t>4.5.2</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9B08BB">
        <w:t>4.5.4</w:t>
      </w:r>
      <w:r w:rsidRPr="00C551E3">
        <w:fldChar w:fldCharType="end"/>
      </w:r>
      <w:r w:rsidRPr="00477343">
        <w:t>.</w:t>
      </w:r>
    </w:p>
    <w:p w14:paraId="06E5C470" w14:textId="71C41ADD" w:rsidR="005C3E52" w:rsidRPr="00D70BEC" w:rsidRDefault="00016436" w:rsidP="007B41ED">
      <w:pPr>
        <w:pStyle w:val="11"/>
        <w:tabs>
          <w:tab w:val="clear" w:pos="360"/>
        </w:tabs>
        <w:ind w:left="709"/>
      </w:pPr>
      <w:bookmarkStart w:id="4630" w:name="_Toc89817537"/>
      <w:bookmarkStart w:id="4631" w:name="_Ref96076527"/>
      <w:bookmarkStart w:id="4632" w:name="_Toc180058344"/>
      <w:bookmarkStart w:id="4633" w:name="_Toc200024816"/>
      <w:bookmarkEnd w:id="4630"/>
      <w:r w:rsidRPr="0080569F">
        <w:rPr>
          <w:rFonts w:hint="eastAsia"/>
        </w:rPr>
        <w:lastRenderedPageBreak/>
        <w:t>Использование</w:t>
      </w:r>
      <w:r w:rsidRPr="0080569F">
        <w:t xml:space="preserve"> </w:t>
      </w:r>
      <w:r w:rsidRPr="0080569F">
        <w:rPr>
          <w:rFonts w:hint="eastAsia"/>
        </w:rPr>
        <w:t>БД</w:t>
      </w:r>
      <w:r w:rsidRPr="0080569F">
        <w:t xml:space="preserve"> </w:t>
      </w:r>
      <w:r w:rsidRPr="0080569F">
        <w:rPr>
          <w:rFonts w:hint="eastAsia"/>
        </w:rPr>
        <w:t>и</w:t>
      </w:r>
      <w:r w:rsidRPr="0080569F">
        <w:t xml:space="preserve"> </w:t>
      </w:r>
      <w:r w:rsidRPr="0080569F">
        <w:rPr>
          <w:rFonts w:hint="eastAsia"/>
        </w:rPr>
        <w:t>настройка</w:t>
      </w:r>
      <w:r w:rsidRPr="0080569F">
        <w:t xml:space="preserve"> </w:t>
      </w:r>
      <w:r w:rsidRPr="0080569F">
        <w:rPr>
          <w:rFonts w:hint="eastAsia"/>
        </w:rPr>
        <w:t>соединений</w:t>
      </w:r>
      <w:r w:rsidRPr="0080569F">
        <w:t xml:space="preserve"> </w:t>
      </w:r>
      <w:r w:rsidRPr="0080569F">
        <w:rPr>
          <w:rFonts w:hint="eastAsia"/>
        </w:rPr>
        <w:t>в</w:t>
      </w:r>
      <w:r w:rsidRPr="0080569F">
        <w:t xml:space="preserve"> </w:t>
      </w:r>
      <w:r w:rsidRPr="00BD6E79">
        <w:rPr>
          <w:rFonts w:hint="eastAsia"/>
        </w:rPr>
        <w:t>Расширении</w:t>
      </w:r>
      <w:r w:rsidRPr="00BD6E79">
        <w:t xml:space="preserve"> </w:t>
      </w:r>
      <w:r w:rsidRPr="00BD6E79">
        <w:rPr>
          <w:rFonts w:hint="eastAsia"/>
        </w:rPr>
        <w:t>«Отчетность</w:t>
      </w:r>
      <w:r w:rsidRPr="00BD6E79">
        <w:t xml:space="preserve"> </w:t>
      </w:r>
      <w:r w:rsidRPr="00D70BEC">
        <w:rPr>
          <w:rFonts w:hint="eastAsia"/>
        </w:rPr>
        <w:t>КО»</w:t>
      </w:r>
      <w:bookmarkEnd w:id="4631"/>
      <w:bookmarkEnd w:id="4632"/>
      <w:bookmarkEnd w:id="4633"/>
      <w:r w:rsidRPr="00D70BEC">
        <w:t xml:space="preserve"> </w:t>
      </w:r>
    </w:p>
    <w:p w14:paraId="37ADA0BB" w14:textId="254E412C" w:rsidR="005C3E52" w:rsidRPr="00D70BEC" w:rsidRDefault="00016436" w:rsidP="007B41ED">
      <w:pPr>
        <w:pStyle w:val="21"/>
      </w:pPr>
      <w:bookmarkStart w:id="4634" w:name="_Toc94013715"/>
      <w:bookmarkStart w:id="4635" w:name="_Toc94004692"/>
      <w:bookmarkStart w:id="4636" w:name="_Toc94099580"/>
      <w:bookmarkStart w:id="4637" w:name="_Toc94099698"/>
      <w:bookmarkStart w:id="4638" w:name="_Toc94101081"/>
      <w:bookmarkStart w:id="4639" w:name="_Toc94180518"/>
      <w:bookmarkStart w:id="4640" w:name="_Toc93998616"/>
      <w:bookmarkStart w:id="4641" w:name="_Toc93999213"/>
      <w:bookmarkStart w:id="4642" w:name="_Toc93999699"/>
      <w:bookmarkStart w:id="4643" w:name="_Toc94000823"/>
      <w:bookmarkStart w:id="4644" w:name="_Toc94001570"/>
      <w:bookmarkStart w:id="4645" w:name="_Toc94002727"/>
      <w:bookmarkStart w:id="4646" w:name="_Toc94003264"/>
      <w:bookmarkStart w:id="4647" w:name="_Toc94003785"/>
      <w:bookmarkStart w:id="4648" w:name="_Toc94004599"/>
      <w:bookmarkStart w:id="4649" w:name="_Toc94003784"/>
      <w:bookmarkStart w:id="4650" w:name="_Toc93999700"/>
      <w:bookmarkStart w:id="4651" w:name="_Toc93998615"/>
      <w:bookmarkStart w:id="4652" w:name="_Toc93999212"/>
      <w:bookmarkStart w:id="4653" w:name="_Toc93999698"/>
      <w:bookmarkStart w:id="4654" w:name="_Toc94000822"/>
      <w:bookmarkStart w:id="4655" w:name="_Toc94001569"/>
      <w:bookmarkStart w:id="4656" w:name="_Toc94002726"/>
      <w:bookmarkStart w:id="4657" w:name="_Toc94003263"/>
      <w:bookmarkStart w:id="4658" w:name="_Toc94013468"/>
      <w:bookmarkStart w:id="4659" w:name="_Toc94004598"/>
      <w:bookmarkStart w:id="4660" w:name="_Toc94004691"/>
      <w:bookmarkStart w:id="4661" w:name="_Toc94004757"/>
      <w:bookmarkStart w:id="4662" w:name="_Toc94004871"/>
      <w:bookmarkStart w:id="4663" w:name="_Toc94004936"/>
      <w:bookmarkStart w:id="4664" w:name="_Toc94010841"/>
      <w:bookmarkStart w:id="4665" w:name="_Toc94011247"/>
      <w:bookmarkStart w:id="4666" w:name="_Toc94004872"/>
      <w:bookmarkStart w:id="4667" w:name="_Toc94180520"/>
      <w:bookmarkStart w:id="4668" w:name="_Toc94101083"/>
      <w:bookmarkStart w:id="4669" w:name="_Toc94099700"/>
      <w:bookmarkStart w:id="4670" w:name="_Toc94099582"/>
      <w:bookmarkStart w:id="4671" w:name="_Toc94013717"/>
      <w:bookmarkStart w:id="4672" w:name="_Toc94013470"/>
      <w:bookmarkStart w:id="4673" w:name="_Toc94011249"/>
      <w:bookmarkStart w:id="4674" w:name="_Toc94010843"/>
      <w:bookmarkStart w:id="4675" w:name="_Toc94004938"/>
      <w:bookmarkStart w:id="4676" w:name="_Toc94004873"/>
      <w:bookmarkStart w:id="4677" w:name="_Toc94004759"/>
      <w:bookmarkStart w:id="4678" w:name="_Toc94004693"/>
      <w:bookmarkStart w:id="4679" w:name="_Toc94004600"/>
      <w:bookmarkStart w:id="4680" w:name="_Toc94003786"/>
      <w:bookmarkStart w:id="4681" w:name="_Toc94002728"/>
      <w:bookmarkStart w:id="4682" w:name="_Toc94004758"/>
      <w:bookmarkStart w:id="4683" w:name="_Toc94004937"/>
      <w:bookmarkStart w:id="4684" w:name="_Toc94010842"/>
      <w:bookmarkStart w:id="4685" w:name="_Toc94011248"/>
      <w:bookmarkStart w:id="4686" w:name="_Toc94013469"/>
      <w:bookmarkStart w:id="4687" w:name="_Toc94013716"/>
      <w:bookmarkStart w:id="4688" w:name="_Toc94099581"/>
      <w:bookmarkStart w:id="4689" w:name="_Toc94101082"/>
      <w:bookmarkStart w:id="4690" w:name="_Toc94180519"/>
      <w:bookmarkStart w:id="4691" w:name="_Toc93998617"/>
      <w:bookmarkStart w:id="4692" w:name="_Toc93999214"/>
      <w:bookmarkStart w:id="4693" w:name="_Toc94000824"/>
      <w:bookmarkStart w:id="4694" w:name="_Toc94001571"/>
      <w:bookmarkStart w:id="4695" w:name="_Toc94003265"/>
      <w:bookmarkStart w:id="4696" w:name="_Toc94099699"/>
      <w:bookmarkStart w:id="4697" w:name="_Toc180058345"/>
      <w:bookmarkStart w:id="4698" w:name="_Toc200024817"/>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r w:rsidRPr="00D70BEC">
        <w:rPr>
          <w:rFonts w:hint="eastAsia"/>
        </w:rPr>
        <w:t>Поддерживаемые</w:t>
      </w:r>
      <w:r w:rsidRPr="00D70BEC">
        <w:t xml:space="preserve"> </w:t>
      </w:r>
      <w:r w:rsidRPr="00D70BEC">
        <w:rPr>
          <w:rFonts w:hint="eastAsia"/>
        </w:rPr>
        <w:t>БД</w:t>
      </w:r>
      <w:bookmarkEnd w:id="4697"/>
      <w:bookmarkEnd w:id="4698"/>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поставляемой СУБД PostgreSQL версии 12.2 и выше;</w:t>
      </w:r>
    </w:p>
    <w:p w14:paraId="2167F2A7"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имеющимися у пользователей СУБД PostgreSQL версии 12.2 и выше; </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MS SQL Server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Основной поддерживаемой СУБД является PostgreSQL</w:t>
      </w:r>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D70BEC" w:rsidRDefault="00016436" w:rsidP="007B41ED">
      <w:pPr>
        <w:pStyle w:val="21"/>
      </w:pPr>
      <w:bookmarkStart w:id="4699" w:name="_Toc180058346"/>
      <w:bookmarkStart w:id="4700" w:name="_Toc200024818"/>
      <w:r w:rsidRPr="00D70BEC">
        <w:rPr>
          <w:rFonts w:hint="eastAsia"/>
        </w:rPr>
        <w:t>Схемы</w:t>
      </w:r>
      <w:r w:rsidRPr="00D70BEC">
        <w:t xml:space="preserve"> </w:t>
      </w:r>
      <w:r w:rsidRPr="00D70BEC">
        <w:rPr>
          <w:rFonts w:hint="eastAsia"/>
        </w:rPr>
        <w:t>и</w:t>
      </w:r>
      <w:r w:rsidRPr="00D70BEC">
        <w:t xml:space="preserve"> </w:t>
      </w:r>
      <w:r w:rsidRPr="00D70BEC">
        <w:rPr>
          <w:rFonts w:hint="eastAsia"/>
        </w:rPr>
        <w:t>пользователи</w:t>
      </w:r>
      <w:r w:rsidRPr="00D70BEC">
        <w:t xml:space="preserve"> </w:t>
      </w:r>
      <w:r w:rsidRPr="00D70BEC">
        <w:rPr>
          <w:rFonts w:hint="eastAsia"/>
        </w:rPr>
        <w:t>БД</w:t>
      </w:r>
      <w:bookmarkEnd w:id="4699"/>
      <w:bookmarkEnd w:id="4700"/>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PostgreSQL </w:t>
      </w:r>
      <w:r w:rsidR="00B5395E" w:rsidRPr="00477343">
        <w:t>–</w:t>
      </w:r>
      <w:r w:rsidR="005F5DD7" w:rsidRPr="00477343">
        <w:t xml:space="preserve"> public, MS SQL Server </w:t>
      </w:r>
      <w:r w:rsidR="00B5395E" w:rsidRPr="00477343">
        <w:t>–</w:t>
      </w:r>
      <w:r w:rsidR="005F5DD7" w:rsidRPr="00477343">
        <w:t xml:space="preserve"> dbo,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lastRenderedPageBreak/>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D70BEC" w:rsidRDefault="00016436" w:rsidP="007B41ED">
      <w:pPr>
        <w:pStyle w:val="21"/>
      </w:pPr>
      <w:bookmarkStart w:id="4701" w:name="_Ref125467844"/>
      <w:bookmarkStart w:id="4702" w:name="_Toc180058347"/>
      <w:bookmarkStart w:id="4703" w:name="_Toc200024819"/>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bookmarkEnd w:id="4701"/>
      <w:bookmarkEnd w:id="4702"/>
      <w:bookmarkEnd w:id="4703"/>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4BB197D8"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9B08BB">
        <w:t>9</w:t>
      </w:r>
      <w:r w:rsidRPr="00C551E3">
        <w:fldChar w:fldCharType="end"/>
      </w:r>
      <w:r w:rsidRPr="00477343">
        <w:t>.</w:t>
      </w:r>
    </w:p>
    <w:p w14:paraId="7344267E" w14:textId="5B3C4688" w:rsidR="005C3E52" w:rsidRPr="00477343" w:rsidRDefault="00016436" w:rsidP="00705AF6">
      <w:pPr>
        <w:pStyle w:val="affe"/>
        <w:tabs>
          <w:tab w:val="left" w:pos="851"/>
        </w:tabs>
        <w:spacing w:before="0"/>
        <w:jc w:val="left"/>
      </w:pPr>
      <w:bookmarkStart w:id="4704" w:name="_Ref94004710"/>
      <w:r w:rsidRPr="00477343">
        <w:t xml:space="preserve">Таблица </w:t>
      </w:r>
      <w:r w:rsidRPr="00C551E3">
        <w:fldChar w:fldCharType="begin"/>
      </w:r>
      <w:r w:rsidRPr="00477343">
        <w:instrText>SEQ Таблица \* ARABIC</w:instrText>
      </w:r>
      <w:r w:rsidRPr="00C551E3">
        <w:fldChar w:fldCharType="separate"/>
      </w:r>
      <w:r w:rsidR="009B08BB">
        <w:rPr>
          <w:noProof/>
        </w:rPr>
        <w:t>9</w:t>
      </w:r>
      <w:r w:rsidRPr="00C551E3">
        <w:fldChar w:fldCharType="end"/>
      </w:r>
      <w:bookmarkEnd w:id="4704"/>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C83037"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C83037"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r w:rsidRPr="00477343">
              <w:rPr>
                <w:sz w:val="20"/>
              </w:rPr>
              <w:t>PostgreSQL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r w:rsidRPr="00477343">
              <w:rPr>
                <w:sz w:val="20"/>
              </w:rPr>
              <w:t>delta_ko_psd</w:t>
            </w:r>
          </w:p>
        </w:tc>
      </w:tr>
      <w:tr w:rsidR="00C83037"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C83037"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Adminnsi</w:t>
            </w:r>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r w:rsidRPr="00477343">
              <w:rPr>
                <w:sz w:val="20"/>
                <w:lang w:val="ru-RU" w:eastAsia="zh-CN" w:bidi="hi-IN"/>
              </w:rPr>
              <w:t>Adminsys</w:t>
            </w:r>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r w:rsidRPr="00477343">
              <w:rPr>
                <w:sz w:val="20"/>
              </w:rPr>
              <w:t>dbo</w:t>
            </w:r>
          </w:p>
        </w:tc>
      </w:tr>
      <w:tr w:rsidR="00C83037"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lastRenderedPageBreak/>
              <w:t>H2</w:t>
            </w:r>
            <w:r w:rsidR="00EF4BF5" w:rsidRPr="00477343">
              <w:rPr>
                <w:rStyle w:val="afffffe"/>
                <w:sz w:val="24"/>
                <w:szCs w:val="24"/>
              </w:rPr>
              <w:footnoteReference w:id="2"/>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705" w:name="_Toc101358343"/>
      <w:bookmarkStart w:id="4706" w:name="_Toc101356422"/>
      <w:bookmarkStart w:id="4707" w:name="_Toc100840993"/>
      <w:bookmarkStart w:id="4708" w:name="_Toc100825475"/>
      <w:bookmarkStart w:id="4709" w:name="_Toc100759209"/>
      <w:bookmarkStart w:id="4710" w:name="_Toc100754601"/>
      <w:bookmarkStart w:id="4711" w:name="_Toc99111839"/>
      <w:bookmarkStart w:id="4712" w:name="_Toc98955174"/>
      <w:bookmarkStart w:id="4713" w:name="_Toc98863452"/>
      <w:bookmarkStart w:id="4714" w:name="_Toc97932511"/>
      <w:bookmarkStart w:id="4715" w:name="_Toc96350201"/>
      <w:bookmarkStart w:id="4716" w:name="_Toc96341865"/>
      <w:bookmarkStart w:id="4717" w:name="_Toc101774099"/>
      <w:bookmarkStart w:id="4718" w:name="_Toc101773797"/>
      <w:bookmarkStart w:id="4719" w:name="_Toc94180524"/>
      <w:bookmarkStart w:id="4720" w:name="_Toc94101087"/>
      <w:bookmarkStart w:id="4721" w:name="_Toc94099704"/>
      <w:bookmarkStart w:id="4722" w:name="_Toc94099586"/>
      <w:bookmarkStart w:id="4723" w:name="_Toc104906619"/>
      <w:bookmarkStart w:id="4724" w:name="_Toc103951598"/>
      <w:bookmarkStart w:id="4725" w:name="_Toc103946875"/>
      <w:bookmarkStart w:id="4726" w:name="_Toc102567191"/>
      <w:bookmarkStart w:id="4727" w:name="_Toc101875981"/>
      <w:bookmarkStart w:id="4728" w:name="_Toc101790408"/>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D70BEC" w:rsidRDefault="00016436" w:rsidP="007B41ED">
      <w:pPr>
        <w:pStyle w:val="21"/>
      </w:pPr>
      <w:bookmarkStart w:id="4729" w:name="_Toc180058348"/>
      <w:bookmarkStart w:id="4730" w:name="_Toc200024820"/>
      <w:r w:rsidRPr="00D70BEC">
        <w:rPr>
          <w:rFonts w:hint="eastAsia"/>
        </w:rPr>
        <w:t>Обработка</w:t>
      </w:r>
      <w:r w:rsidRPr="00D70BEC">
        <w:t xml:space="preserve"> </w:t>
      </w:r>
      <w:r w:rsidRPr="00D70BEC">
        <w:rPr>
          <w:rFonts w:hint="eastAsia"/>
        </w:rPr>
        <w:t>параметров</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29"/>
      <w:bookmarkEnd w:id="4730"/>
    </w:p>
    <w:p w14:paraId="260FC06D" w14:textId="5563E839"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9B08BB">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w:t>
      </w:r>
      <w:r w:rsidRPr="00477343">
        <w:lastRenderedPageBreak/>
        <w:t>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25F47CF7"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ся (для БД PostgreSQL и H2) или должна выполняться (для БД Oracle и MS SQL Server)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9B08BB">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2E931122"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9B08BB">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D70BEC" w:rsidRDefault="00016436" w:rsidP="007B41ED">
      <w:pPr>
        <w:pStyle w:val="21"/>
      </w:pPr>
      <w:bookmarkStart w:id="4731" w:name="_Toc100825477"/>
      <w:bookmarkStart w:id="4732" w:name="_Toc100759211"/>
      <w:bookmarkStart w:id="4733" w:name="_Toc100840995"/>
      <w:bookmarkStart w:id="4734" w:name="_Toc101356424"/>
      <w:bookmarkStart w:id="4735" w:name="_Toc101358345"/>
      <w:bookmarkStart w:id="4736" w:name="_Toc101773799"/>
      <w:bookmarkStart w:id="4737" w:name="_Toc101774101"/>
      <w:bookmarkStart w:id="4738" w:name="_Toc101875983"/>
      <w:bookmarkStart w:id="4739" w:name="_Toc102567193"/>
      <w:bookmarkStart w:id="4740" w:name="_Toc103946877"/>
      <w:bookmarkStart w:id="4741" w:name="_Toc103951600"/>
      <w:bookmarkStart w:id="4742" w:name="_Toc101790410"/>
      <w:bookmarkStart w:id="4743" w:name="_Toc104906621"/>
      <w:bookmarkStart w:id="4744" w:name="_Ref180067348"/>
      <w:bookmarkStart w:id="4745" w:name="_Toc180058349"/>
      <w:bookmarkStart w:id="4746" w:name="_Toc200024821"/>
      <w:bookmarkEnd w:id="4731"/>
      <w:bookmarkEnd w:id="4732"/>
      <w:bookmarkEnd w:id="4733"/>
      <w:bookmarkEnd w:id="4734"/>
      <w:bookmarkEnd w:id="4735"/>
      <w:bookmarkEnd w:id="4736"/>
      <w:bookmarkEnd w:id="4737"/>
      <w:bookmarkEnd w:id="4738"/>
      <w:bookmarkEnd w:id="4739"/>
      <w:bookmarkEnd w:id="4740"/>
      <w:bookmarkEnd w:id="4741"/>
      <w:bookmarkEnd w:id="4742"/>
      <w:bookmarkEnd w:id="4743"/>
      <w:r w:rsidRPr="00D70BEC">
        <w:rPr>
          <w:rFonts w:hint="eastAsia"/>
        </w:rPr>
        <w:t>Использование</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44"/>
      <w:bookmarkEnd w:id="4745"/>
      <w:bookmarkEnd w:id="4746"/>
    </w:p>
    <w:p w14:paraId="44EA64DB" w14:textId="3A9155EE" w:rsidR="005C3E52" w:rsidRPr="00CF6E29" w:rsidRDefault="00016436" w:rsidP="007B41ED">
      <w:pPr>
        <w:pStyle w:val="30"/>
        <w:tabs>
          <w:tab w:val="clear" w:pos="1559"/>
          <w:tab w:val="left" w:pos="1560"/>
        </w:tabs>
      </w:pPr>
      <w:bookmarkStart w:id="4747" w:name="_Ref128488687"/>
      <w:bookmarkStart w:id="4748" w:name="_Toc180058350"/>
      <w:bookmarkStart w:id="4749" w:name="_Toc200024822"/>
      <w:r w:rsidRPr="00CF6E29">
        <w:rPr>
          <w:rFonts w:hint="eastAsia"/>
        </w:rPr>
        <w:t>Основное</w:t>
      </w:r>
      <w:r w:rsidRPr="00CF6E29">
        <w:t xml:space="preserve"> </w:t>
      </w:r>
      <w:r w:rsidRPr="00CF6E29">
        <w:rPr>
          <w:rFonts w:hint="eastAsia"/>
        </w:rPr>
        <w:t>соединение</w:t>
      </w:r>
      <w:bookmarkEnd w:id="4747"/>
      <w:bookmarkEnd w:id="4748"/>
      <w:bookmarkEnd w:id="4749"/>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lastRenderedPageBreak/>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0249CD16"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9B08BB">
        <w:t>10</w:t>
      </w:r>
      <w:r w:rsidRPr="00C551E3">
        <w:fldChar w:fldCharType="end"/>
      </w:r>
      <w:r w:rsidRPr="00477343">
        <w:t>.</w:t>
      </w:r>
    </w:p>
    <w:p w14:paraId="3EE4A8ED" w14:textId="08BD5ECA" w:rsidR="005C3E52" w:rsidRPr="00477343" w:rsidRDefault="00016436" w:rsidP="005A7E0D">
      <w:pPr>
        <w:pStyle w:val="affe"/>
        <w:tabs>
          <w:tab w:val="left" w:pos="851"/>
        </w:tabs>
        <w:jc w:val="both"/>
      </w:pPr>
      <w:bookmarkStart w:id="4750" w:name="_Ref94013734"/>
      <w:r w:rsidRPr="00477343">
        <w:t xml:space="preserve">Таблица </w:t>
      </w:r>
      <w:r w:rsidRPr="00330264">
        <w:fldChar w:fldCharType="begin"/>
      </w:r>
      <w:r w:rsidRPr="00477343">
        <w:instrText>SEQ Таблица \* ARABIC</w:instrText>
      </w:r>
      <w:r w:rsidRPr="00330264">
        <w:fldChar w:fldCharType="separate"/>
      </w:r>
      <w:r w:rsidR="009B08BB">
        <w:rPr>
          <w:noProof/>
        </w:rPr>
        <w:t>10</w:t>
      </w:r>
      <w:r w:rsidRPr="00330264">
        <w:fldChar w:fldCharType="end"/>
      </w:r>
      <w:bookmarkEnd w:id="4750"/>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705AF6">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705AF6">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705AF6">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705AF6">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705AF6">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14:paraId="6F319B7D" w14:textId="2066F91F" w:rsidR="005C3E52" w:rsidRPr="00477343" w:rsidRDefault="00016436" w:rsidP="00A84F94">
      <w:pPr>
        <w:pStyle w:val="a4"/>
        <w:tabs>
          <w:tab w:val="left" w:pos="851"/>
        </w:tabs>
        <w:spacing w:after="0"/>
        <w:ind w:left="0"/>
      </w:pPr>
      <w:r w:rsidRPr="00477343">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КО» аварийно завершается с записью соответствующего сообщения в файл журнала.</w:t>
      </w:r>
    </w:p>
    <w:p w14:paraId="5D26EF7D" w14:textId="4253262B" w:rsidR="005C3E52" w:rsidRPr="00CF6E29" w:rsidRDefault="00016436" w:rsidP="007B41ED">
      <w:pPr>
        <w:pStyle w:val="30"/>
        <w:tabs>
          <w:tab w:val="clear" w:pos="1559"/>
          <w:tab w:val="left" w:pos="1560"/>
        </w:tabs>
      </w:pPr>
      <w:bookmarkStart w:id="4751" w:name="_Toc101356427"/>
      <w:bookmarkStart w:id="4752" w:name="_Toc96332582"/>
      <w:bookmarkStart w:id="4753" w:name="_Toc101358348"/>
      <w:bookmarkStart w:id="4754" w:name="_Toc101773802"/>
      <w:bookmarkStart w:id="4755" w:name="_Toc101774104"/>
      <w:bookmarkStart w:id="4756" w:name="_Toc101790413"/>
      <w:bookmarkStart w:id="4757" w:name="_Toc101875986"/>
      <w:bookmarkStart w:id="4758" w:name="_Toc102567196"/>
      <w:bookmarkStart w:id="4759" w:name="_Toc103946880"/>
      <w:bookmarkStart w:id="4760" w:name="_Toc103951603"/>
      <w:bookmarkStart w:id="4761" w:name="_Toc104906624"/>
      <w:bookmarkStart w:id="4762" w:name="_Toc100840998"/>
      <w:bookmarkStart w:id="4763" w:name="_Toc100825480"/>
      <w:bookmarkStart w:id="4764" w:name="_Toc100759214"/>
      <w:bookmarkStart w:id="4765" w:name="_Toc100754605"/>
      <w:bookmarkStart w:id="4766" w:name="_Toc99111843"/>
      <w:bookmarkStart w:id="4767" w:name="_Toc98955178"/>
      <w:bookmarkStart w:id="4768" w:name="_Toc98863456"/>
      <w:bookmarkStart w:id="4769" w:name="_Toc97932515"/>
      <w:bookmarkStart w:id="4770" w:name="_Toc96341869"/>
      <w:bookmarkStart w:id="4771" w:name="_Toc96332581"/>
      <w:bookmarkStart w:id="4772" w:name="_Toc96350205"/>
      <w:bookmarkStart w:id="4773" w:name="_Toc96350206"/>
      <w:bookmarkStart w:id="4774" w:name="_Toc96341870"/>
      <w:bookmarkStart w:id="4775" w:name="_Toc104906625"/>
      <w:bookmarkStart w:id="4776" w:name="_Toc103951604"/>
      <w:bookmarkStart w:id="4777" w:name="_Toc103946881"/>
      <w:bookmarkStart w:id="4778" w:name="_Toc102567197"/>
      <w:bookmarkStart w:id="4779" w:name="_Toc101875987"/>
      <w:bookmarkStart w:id="4780" w:name="_Toc101790414"/>
      <w:bookmarkStart w:id="4781" w:name="_Toc101774105"/>
      <w:bookmarkStart w:id="4782" w:name="_Toc101773803"/>
      <w:bookmarkStart w:id="4783" w:name="_Toc101356428"/>
      <w:bookmarkStart w:id="4784" w:name="_Toc100840999"/>
      <w:bookmarkStart w:id="4785" w:name="_Toc100825481"/>
      <w:bookmarkStart w:id="4786" w:name="_Toc100759215"/>
      <w:bookmarkStart w:id="4787" w:name="_Toc100754606"/>
      <w:bookmarkStart w:id="4788" w:name="_Toc99111844"/>
      <w:bookmarkStart w:id="4789" w:name="_Toc98955179"/>
      <w:bookmarkStart w:id="4790" w:name="_Toc98863457"/>
      <w:bookmarkStart w:id="4791" w:name="_Toc97932516"/>
      <w:bookmarkStart w:id="4792" w:name="_Toc101358349"/>
      <w:bookmarkStart w:id="4793" w:name="_Ref96332731"/>
      <w:bookmarkStart w:id="4794" w:name="_Toc180058351"/>
      <w:bookmarkStart w:id="4795" w:name="_Toc200024823"/>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r w:rsidRPr="00CF6E29">
        <w:rPr>
          <w:rFonts w:hint="eastAsia"/>
        </w:rPr>
        <w:t>Дополнительное</w:t>
      </w:r>
      <w:r w:rsidRPr="00CF6E29">
        <w:t xml:space="preserve"> </w:t>
      </w:r>
      <w:r w:rsidRPr="00CF6E29">
        <w:rPr>
          <w:rFonts w:hint="eastAsia"/>
        </w:rPr>
        <w:t>соединение</w:t>
      </w:r>
      <w:bookmarkEnd w:id="4793"/>
      <w:bookmarkEnd w:id="4794"/>
      <w:bookmarkEnd w:id="4795"/>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5E0DF2B7"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9B08BB">
        <w:t>11</w:t>
      </w:r>
      <w:r w:rsidRPr="00C551E3">
        <w:fldChar w:fldCharType="end"/>
      </w:r>
      <w:r w:rsidR="00C724A0" w:rsidRPr="00477343">
        <w:t>.</w:t>
      </w:r>
    </w:p>
    <w:p w14:paraId="6074E880" w14:textId="5A8B4FDD" w:rsidR="005C3E52" w:rsidRPr="00477343" w:rsidRDefault="00016436" w:rsidP="005A7E0D">
      <w:pPr>
        <w:pStyle w:val="affe"/>
        <w:keepNext/>
        <w:tabs>
          <w:tab w:val="left" w:pos="851"/>
        </w:tabs>
        <w:jc w:val="left"/>
      </w:pPr>
      <w:bookmarkStart w:id="4796" w:name="_Ref94013735"/>
      <w:r w:rsidRPr="00477343">
        <w:lastRenderedPageBreak/>
        <w:t xml:space="preserve">Таблица </w:t>
      </w:r>
      <w:r w:rsidRPr="00330264">
        <w:fldChar w:fldCharType="begin"/>
      </w:r>
      <w:r w:rsidRPr="00477343">
        <w:instrText>SEQ Таблица \* ARABIC</w:instrText>
      </w:r>
      <w:r w:rsidRPr="00330264">
        <w:fldChar w:fldCharType="separate"/>
      </w:r>
      <w:r w:rsidR="009B08BB">
        <w:rPr>
          <w:noProof/>
        </w:rPr>
        <w:t>11</w:t>
      </w:r>
      <w:r w:rsidRPr="00330264">
        <w:fldChar w:fldCharType="end"/>
      </w:r>
      <w:bookmarkEnd w:id="4796"/>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705AF6">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705AF6">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705AF6">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705AF6">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705AF6">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Параметры дополнительного соединения сохраняются в профиле Расширения и в конфигурационном файле Расширения application.properties (в каталоге backend\plugins\delt</w:t>
      </w:r>
      <w:r w:rsidRPr="00477343">
        <w:rPr>
          <w:lang w:val="en-US"/>
        </w:rPr>
        <w:t>a</w:t>
      </w:r>
      <w:r w:rsidRPr="00477343">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application.properties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455D1FDE" w:rsidR="005C3E52" w:rsidRPr="00477343" w:rsidRDefault="00016436" w:rsidP="00A84F94">
      <w:pPr>
        <w:pStyle w:val="a4"/>
        <w:tabs>
          <w:tab w:val="left" w:pos="851"/>
        </w:tabs>
        <w:spacing w:after="0"/>
        <w:ind w:left="0"/>
      </w:pPr>
      <w:r w:rsidRPr="00477343">
        <w:t>Соответствие параметров дополнительного соединения в профиле и параметров в конфигурационном файле application.properties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9B08BB">
        <w:t>12</w:t>
      </w:r>
      <w:r w:rsidRPr="00C551E3">
        <w:fldChar w:fldCharType="end"/>
      </w:r>
      <w:r w:rsidRPr="00477343">
        <w:t>.</w:t>
      </w:r>
    </w:p>
    <w:p w14:paraId="7702A450" w14:textId="7EE2E82B" w:rsidR="005C3E52" w:rsidRPr="00477343" w:rsidRDefault="00016436" w:rsidP="005A7E0D">
      <w:pPr>
        <w:pStyle w:val="affe"/>
        <w:tabs>
          <w:tab w:val="left" w:pos="851"/>
        </w:tabs>
        <w:jc w:val="left"/>
      </w:pPr>
      <w:bookmarkStart w:id="4797" w:name="_Ref97922696"/>
      <w:r w:rsidRPr="00477343">
        <w:t xml:space="preserve">Таблица </w:t>
      </w:r>
      <w:r w:rsidRPr="00330264">
        <w:fldChar w:fldCharType="begin"/>
      </w:r>
      <w:r w:rsidRPr="00477343">
        <w:instrText>SEQ Таблица \* ARABIC</w:instrText>
      </w:r>
      <w:r w:rsidRPr="00330264">
        <w:fldChar w:fldCharType="separate"/>
      </w:r>
      <w:r w:rsidR="009B08BB">
        <w:rPr>
          <w:noProof/>
        </w:rPr>
        <w:t>12</w:t>
      </w:r>
      <w:r w:rsidRPr="00330264">
        <w:fldChar w:fldCharType="end"/>
      </w:r>
      <w:bookmarkEnd w:id="4797"/>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705AF6">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705AF6">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r w:rsidRPr="00477343">
              <w:rPr>
                <w:sz w:val="20"/>
              </w:rPr>
              <w:t>delta.psd.username</w:t>
            </w:r>
          </w:p>
        </w:tc>
      </w:tr>
      <w:tr w:rsidR="005C3E52" w:rsidRPr="00477343" w14:paraId="0CE910C5" w14:textId="77777777" w:rsidTr="00705AF6">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r w:rsidRPr="00477343">
              <w:rPr>
                <w:sz w:val="20"/>
              </w:rPr>
              <w:t>delta.psd.password</w:t>
            </w:r>
          </w:p>
        </w:tc>
      </w:tr>
      <w:tr w:rsidR="005C3E52" w:rsidRPr="00477343" w14:paraId="37205DF6" w14:textId="77777777" w:rsidTr="00705AF6">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705AF6">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r w:rsidRPr="00477343">
              <w:rPr>
                <w:sz w:val="20"/>
              </w:rPr>
              <w:t>delta.psd.driverClassName</w:t>
            </w:r>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w:t>
      </w:r>
      <w:r w:rsidR="003A637F" w:rsidRPr="00477343">
        <w:t>«</w:t>
      </w:r>
      <w:r w:rsidRPr="00477343">
        <w:t>delta.props.overwrite=true</w:t>
      </w:r>
      <w:r w:rsidR="003A637F" w:rsidRPr="00477343">
        <w:t xml:space="preserve">». </w:t>
      </w:r>
      <w:r w:rsidRPr="00477343">
        <w:t xml:space="preserve">Параметр </w:t>
      </w:r>
      <w:bookmarkStart w:id="4798" w:name="__DdeLink__489_11373008251"/>
      <w:r w:rsidR="003A637F" w:rsidRPr="00477343">
        <w:t>«</w:t>
      </w:r>
      <w:r w:rsidRPr="00477343">
        <w:t>delta.props.overwrite</w:t>
      </w:r>
      <w:bookmarkEnd w:id="4798"/>
      <w:r w:rsidR="003A637F" w:rsidRPr="00477343">
        <w:t xml:space="preserve">» </w:t>
      </w:r>
      <w:r w:rsidRPr="00477343">
        <w:t xml:space="preserve">обеспечивает запись параметров, в том числе дополнительного </w:t>
      </w:r>
      <w:r w:rsidRPr="00477343">
        <w:lastRenderedPageBreak/>
        <w:t xml:space="preserve">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sidRPr="00477343">
        <w:rPr>
          <w:rFonts w:eastAsia="Droid Sans Fallback"/>
        </w:rPr>
        <w:t xml:space="preserve">Если параметр </w:t>
      </w:r>
      <w:bookmarkStart w:id="4799" w:name="__DdeLink__489_113730082511"/>
      <w:r w:rsidR="003A637F" w:rsidRPr="00477343">
        <w:rPr>
          <w:rFonts w:eastAsia="Droid Sans Fallback"/>
        </w:rPr>
        <w:t>«</w:t>
      </w:r>
      <w:r w:rsidRPr="00477343">
        <w:rPr>
          <w:rFonts w:eastAsia="Droid Sans Fallback"/>
        </w:rPr>
        <w:t>delta.props.overwrite</w:t>
      </w:r>
      <w:bookmarkEnd w:id="4799"/>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r w:rsidRPr="00477343">
        <w:rPr>
          <w:rFonts w:eastAsia="Droid Sans Fallback"/>
        </w:rPr>
        <w:t>false</w:t>
      </w:r>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27E50626"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9B08BB">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параметры для application.properties</w:t>
      </w:r>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r w:rsidRPr="00477343">
        <w:rPr>
          <w:sz w:val="24"/>
          <w:szCs w:val="24"/>
        </w:rPr>
        <w:t>path.formslist=${user.dir}/formslist</w:t>
      </w:r>
      <w:r w:rsidRPr="00477343">
        <w:rPr>
          <w:sz w:val="24"/>
          <w:szCs w:val="24"/>
        </w:rPr>
        <w:br/>
        <w:t>path.nsi=${user.dir}/nsi</w:t>
      </w:r>
      <w:r w:rsidRPr="00477343">
        <w:rPr>
          <w:sz w:val="24"/>
          <w:szCs w:val="24"/>
        </w:rPr>
        <w:br/>
        <w:t>path.dataload=${user.dir}/load</w:t>
      </w:r>
    </w:p>
    <w:p w14:paraId="074FA54E" w14:textId="2D91BEF1" w:rsidR="005C3E52" w:rsidRPr="00477343" w:rsidRDefault="002B556C" w:rsidP="002B556C">
      <w:pPr>
        <w:pStyle w:val="affc"/>
        <w:tabs>
          <w:tab w:val="left" w:pos="851"/>
        </w:tabs>
        <w:ind w:left="284" w:firstLine="0"/>
        <w:rPr>
          <w:sz w:val="24"/>
          <w:szCs w:val="24"/>
        </w:rPr>
      </w:pPr>
      <w:r w:rsidRPr="00477343">
        <w:rPr>
          <w:sz w:val="24"/>
          <w:szCs w:val="24"/>
        </w:rPr>
        <w:t>path.dataupload=${user.dir}/upload</w:t>
      </w:r>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delta.psd.url=jdbc:sqlserver://localhost:1433;databaseName=delta</w:t>
      </w:r>
      <w:r w:rsidRPr="00477343">
        <w:rPr>
          <w:sz w:val="24"/>
          <w:szCs w:val="24"/>
        </w:rPr>
        <w:br/>
        <w:t>delta.psd.username=</w:t>
      </w:r>
      <w:r w:rsidRPr="00477343">
        <w:rPr>
          <w:sz w:val="24"/>
          <w:szCs w:val="24"/>
          <w:lang w:val="en-US"/>
        </w:rPr>
        <w:t>Adminsys</w:t>
      </w:r>
      <w:r w:rsidRPr="00477343">
        <w:rPr>
          <w:sz w:val="24"/>
          <w:szCs w:val="24"/>
        </w:rPr>
        <w:br/>
        <w:t>delta.psd.password=password</w:t>
      </w:r>
      <w:r w:rsidRPr="00477343">
        <w:rPr>
          <w:sz w:val="24"/>
          <w:szCs w:val="24"/>
        </w:rPr>
        <w:br/>
        <w:t># параметр сохранения значений параметров в профиле</w:t>
      </w:r>
      <w:r w:rsidRPr="00477343">
        <w:rPr>
          <w:sz w:val="24"/>
          <w:szCs w:val="24"/>
        </w:rPr>
        <w:br/>
        <w:t>delta.props.overwrite=true</w:t>
      </w:r>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59C5A6BA" w:rsidR="005C3E52" w:rsidRPr="00477343" w:rsidRDefault="00016436" w:rsidP="00A84F94">
      <w:pPr>
        <w:pStyle w:val="a4"/>
        <w:tabs>
          <w:tab w:val="left" w:pos="851"/>
        </w:tabs>
        <w:spacing w:after="0"/>
        <w:ind w:left="0"/>
        <w:rPr>
          <w:rFonts w:eastAsia="Droid Sans Fallback"/>
        </w:rPr>
      </w:pPr>
      <w:r w:rsidRPr="00477343">
        <w:rPr>
          <w:rFonts w:eastAsia="Droid Sans Fallback"/>
        </w:rPr>
        <w:lastRenderedPageBreak/>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9B08BB">
        <w:rPr>
          <w:rFonts w:eastAsia="Droid Sans Fallback"/>
        </w:rPr>
        <w:t>13</w:t>
      </w:r>
      <w:r w:rsidRPr="00C551E3">
        <w:rPr>
          <w:rFonts w:eastAsia="Droid Sans Fallback"/>
        </w:rPr>
        <w:fldChar w:fldCharType="end"/>
      </w:r>
      <w:r w:rsidRPr="00477343">
        <w:rPr>
          <w:rFonts w:eastAsia="Droid Sans Fallback"/>
        </w:rPr>
        <w:t>.</w:t>
      </w:r>
    </w:p>
    <w:p w14:paraId="6A464B1F" w14:textId="07014B09" w:rsidR="005C3E52" w:rsidRPr="00477343" w:rsidRDefault="00016436" w:rsidP="005A7E0D">
      <w:pPr>
        <w:pStyle w:val="affe"/>
        <w:tabs>
          <w:tab w:val="left" w:pos="851"/>
        </w:tabs>
        <w:jc w:val="left"/>
      </w:pPr>
      <w:bookmarkStart w:id="4800" w:name="_Ref94004776"/>
      <w:r w:rsidRPr="00477343">
        <w:t xml:space="preserve">Таблица </w:t>
      </w:r>
      <w:r w:rsidRPr="00330264">
        <w:fldChar w:fldCharType="begin"/>
      </w:r>
      <w:r w:rsidRPr="00477343">
        <w:instrText>SEQ Таблица \* ARABIC</w:instrText>
      </w:r>
      <w:r w:rsidRPr="00330264">
        <w:fldChar w:fldCharType="separate"/>
      </w:r>
      <w:r w:rsidR="009B08BB">
        <w:rPr>
          <w:noProof/>
        </w:rPr>
        <w:t>13</w:t>
      </w:r>
      <w:r w:rsidRPr="00330264">
        <w:fldChar w:fldCharType="end"/>
      </w:r>
      <w:bookmarkEnd w:id="4800"/>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705AF6">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705AF6">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705AF6">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705AF6">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705AF6">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705AF6">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3"/>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705AF6">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СУБД PostgreSQL</w:t>
            </w:r>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705AF6">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Server</w:t>
            </w:r>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705AF6">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705AF6">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705AF6">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D70BEC" w:rsidRDefault="00016436" w:rsidP="007B41ED">
      <w:pPr>
        <w:pStyle w:val="21"/>
      </w:pPr>
      <w:bookmarkStart w:id="4801" w:name="_Toc96341872"/>
      <w:bookmarkStart w:id="4802" w:name="_Toc96350208"/>
      <w:bookmarkStart w:id="4803" w:name="_Toc97932518"/>
      <w:bookmarkStart w:id="4804" w:name="_Toc98863459"/>
      <w:bookmarkStart w:id="4805" w:name="_Toc98955181"/>
      <w:bookmarkStart w:id="4806" w:name="_Toc99111846"/>
      <w:bookmarkStart w:id="4807" w:name="_Toc100754608"/>
      <w:bookmarkStart w:id="4808" w:name="_Toc100759217"/>
      <w:bookmarkStart w:id="4809" w:name="_Toc100825483"/>
      <w:bookmarkStart w:id="4810" w:name="_Toc100841001"/>
      <w:bookmarkStart w:id="4811" w:name="_Toc104906627"/>
      <w:bookmarkStart w:id="4812" w:name="_Toc101356430"/>
      <w:bookmarkStart w:id="4813" w:name="_Toc103951606"/>
      <w:bookmarkStart w:id="4814" w:name="_Toc103946883"/>
      <w:bookmarkStart w:id="4815" w:name="_Toc102567199"/>
      <w:bookmarkStart w:id="4816" w:name="_Toc101875989"/>
      <w:bookmarkStart w:id="4817" w:name="_Toc101790416"/>
      <w:bookmarkStart w:id="4818" w:name="_Toc101774107"/>
      <w:bookmarkStart w:id="4819" w:name="_Toc101773805"/>
      <w:bookmarkStart w:id="4820" w:name="_Toc101358351"/>
      <w:bookmarkStart w:id="4821" w:name="_Toc180058352"/>
      <w:bookmarkStart w:id="4822" w:name="_Toc200024824"/>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r w:rsidRPr="00D70BEC">
        <w:t>Настройка соединения с БД PostgreSQL</w:t>
      </w:r>
      <w:bookmarkEnd w:id="4821"/>
      <w:bookmarkEnd w:id="4822"/>
    </w:p>
    <w:p w14:paraId="280C6945" w14:textId="77777777" w:rsidR="005C3E52" w:rsidRDefault="00016436" w:rsidP="00A84F94">
      <w:pPr>
        <w:pStyle w:val="a4"/>
        <w:tabs>
          <w:tab w:val="left" w:pos="851"/>
        </w:tabs>
        <w:spacing w:after="0"/>
        <w:ind w:left="0"/>
      </w:pPr>
      <w:r w:rsidRPr="00477343">
        <w:t xml:space="preserve">Минимальный поддерживаемый номер версии СУБД PostgreSQL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08049AFE" w14:textId="768410AA" w:rsidR="00702AE3" w:rsidRDefault="00702AE3" w:rsidP="00702AE3">
      <w:pPr>
        <w:pStyle w:val="a4"/>
        <w:tabs>
          <w:tab w:val="left" w:pos="851"/>
        </w:tabs>
        <w:spacing w:after="0"/>
        <w:ind w:left="0"/>
        <w:rPr>
          <w:b/>
          <w:bCs/>
        </w:rPr>
      </w:pPr>
      <w:r>
        <w:rPr>
          <w:b/>
          <w:bCs/>
        </w:rPr>
        <w:t xml:space="preserve">Предполагается, что параметры сервера или БД для СУБД PostgreSQL (относящиеся к поведению или совместимости) установлены в значения </w:t>
      </w:r>
      <w:r w:rsidR="000F4269">
        <w:rPr>
          <w:b/>
          <w:bCs/>
        </w:rPr>
        <w:t>«</w:t>
      </w:r>
      <w:r>
        <w:rPr>
          <w:b/>
          <w:bCs/>
        </w:rPr>
        <w:t>по умолчанию</w:t>
      </w:r>
      <w:r w:rsidR="000F4269">
        <w:rPr>
          <w:b/>
          <w:bCs/>
        </w:rPr>
        <w:t>»</w:t>
      </w:r>
      <w:r>
        <w:rPr>
          <w:b/>
          <w:bCs/>
        </w:rPr>
        <w:t>. Перед первым использованием БД PostgreSQL в Расширении «Отчетность КО» проверьте и скорректируйте при необходимости следующие критичные параметры БД или сервера:</w:t>
      </w:r>
    </w:p>
    <w:p w14:paraId="33BAAF62" w14:textId="4651C20B" w:rsidR="00702AE3" w:rsidRDefault="000F4269" w:rsidP="007B41ED">
      <w:pPr>
        <w:pStyle w:val="a4"/>
        <w:numPr>
          <w:ilvl w:val="0"/>
          <w:numId w:val="136"/>
        </w:numPr>
        <w:tabs>
          <w:tab w:val="left" w:pos="1276"/>
        </w:tabs>
        <w:spacing w:after="0"/>
        <w:ind w:left="709" w:firstLine="0"/>
        <w:rPr>
          <w:b/>
          <w:bCs/>
        </w:rPr>
      </w:pPr>
      <w:r>
        <w:rPr>
          <w:b/>
          <w:bCs/>
        </w:rPr>
        <w:t>«</w:t>
      </w:r>
      <w:r w:rsidR="00702AE3">
        <w:rPr>
          <w:b/>
          <w:bCs/>
        </w:rPr>
        <w:t>client_encoding</w:t>
      </w:r>
      <w:r>
        <w:rPr>
          <w:b/>
          <w:bCs/>
        </w:rPr>
        <w:t>»</w:t>
      </w:r>
      <w:r w:rsidR="00702AE3">
        <w:rPr>
          <w:b/>
          <w:bCs/>
        </w:rPr>
        <w:t xml:space="preserve"> </w:t>
      </w:r>
      <w:r w:rsidRPr="000F4269">
        <w:rPr>
          <w:b/>
          <w:bCs/>
        </w:rPr>
        <w:t xml:space="preserve">– </w:t>
      </w:r>
      <w:r w:rsidR="00702AE3">
        <w:rPr>
          <w:b/>
          <w:bCs/>
        </w:rPr>
        <w:t>по умолчанию не установлен (используется кодировка БД) или кодировка, поддерживающая кириллицу;</w:t>
      </w:r>
    </w:p>
    <w:p w14:paraId="1BE7036B" w14:textId="68880376" w:rsidR="00702AE3" w:rsidRPr="007B41ED" w:rsidRDefault="000F4269" w:rsidP="007B41ED">
      <w:pPr>
        <w:pStyle w:val="a4"/>
        <w:numPr>
          <w:ilvl w:val="0"/>
          <w:numId w:val="136"/>
        </w:numPr>
        <w:tabs>
          <w:tab w:val="left" w:pos="1276"/>
        </w:tabs>
        <w:spacing w:after="0"/>
        <w:ind w:left="709" w:firstLine="0"/>
        <w:rPr>
          <w:b/>
          <w:bCs/>
          <w:lang w:val="en-US"/>
        </w:rPr>
      </w:pPr>
      <w:r w:rsidRPr="007B41ED">
        <w:rPr>
          <w:b/>
          <w:bCs/>
          <w:lang w:val="en-US"/>
        </w:rPr>
        <w:t>«</w:t>
      </w:r>
      <w:r w:rsidR="00702AE3" w:rsidRPr="007B41ED">
        <w:rPr>
          <w:b/>
          <w:bCs/>
          <w:lang w:val="en-US"/>
        </w:rPr>
        <w:t>default_transaction_isolation</w:t>
      </w:r>
      <w:r w:rsidRPr="007B41ED">
        <w:rPr>
          <w:b/>
          <w:bCs/>
          <w:lang w:val="en-US"/>
        </w:rPr>
        <w:t>»</w:t>
      </w:r>
      <w:r w:rsidR="00702AE3" w:rsidRPr="007B41ED">
        <w:rPr>
          <w:b/>
          <w:bCs/>
          <w:lang w:val="en-US"/>
        </w:rPr>
        <w:t xml:space="preserve"> </w:t>
      </w:r>
      <w:r w:rsidRPr="000F4269">
        <w:rPr>
          <w:b/>
          <w:bCs/>
          <w:lang w:val="en-US"/>
        </w:rPr>
        <w:t xml:space="preserve">– </w:t>
      </w:r>
      <w:r w:rsidR="00702AE3">
        <w:rPr>
          <w:b/>
          <w:bCs/>
        </w:rPr>
        <w:t>значение</w:t>
      </w:r>
      <w:r w:rsidR="00702AE3" w:rsidRPr="007B41ED">
        <w:rPr>
          <w:b/>
          <w:bCs/>
          <w:lang w:val="en-US"/>
        </w:rPr>
        <w:t xml:space="preserve"> </w:t>
      </w:r>
      <w:r w:rsidR="00702AE3">
        <w:rPr>
          <w:b/>
          <w:bCs/>
        </w:rPr>
        <w:t>по</w:t>
      </w:r>
      <w:r w:rsidR="00702AE3" w:rsidRPr="007B41ED">
        <w:rPr>
          <w:b/>
          <w:bCs/>
          <w:lang w:val="en-US"/>
        </w:rPr>
        <w:t xml:space="preserve"> </w:t>
      </w:r>
      <w:r w:rsidR="00702AE3">
        <w:rPr>
          <w:b/>
          <w:bCs/>
        </w:rPr>
        <w:t>умолчанию</w:t>
      </w:r>
      <w:r w:rsidR="00702AE3" w:rsidRPr="007B41ED">
        <w:rPr>
          <w:b/>
          <w:bCs/>
          <w:lang w:val="en-US"/>
        </w:rPr>
        <w:t xml:space="preserve"> «read uncommitted»;</w:t>
      </w:r>
    </w:p>
    <w:p w14:paraId="087AD7EC" w14:textId="344AAA30" w:rsidR="00702AE3" w:rsidRPr="007B41ED" w:rsidRDefault="000F4269" w:rsidP="007B41ED">
      <w:pPr>
        <w:pStyle w:val="a4"/>
        <w:numPr>
          <w:ilvl w:val="0"/>
          <w:numId w:val="136"/>
        </w:numPr>
        <w:tabs>
          <w:tab w:val="left" w:pos="1276"/>
        </w:tabs>
        <w:spacing w:after="0"/>
        <w:ind w:left="709" w:firstLine="0"/>
        <w:rPr>
          <w:b/>
          <w:bCs/>
          <w:lang w:val="en-US"/>
        </w:rPr>
      </w:pPr>
      <w:r w:rsidRPr="007B41ED">
        <w:rPr>
          <w:b/>
          <w:bCs/>
          <w:lang w:val="en-US"/>
        </w:rPr>
        <w:t>«</w:t>
      </w:r>
      <w:r w:rsidR="00702AE3" w:rsidRPr="007B41ED">
        <w:rPr>
          <w:b/>
          <w:bCs/>
          <w:lang w:val="en-US"/>
        </w:rPr>
        <w:t>standard_conforming_strings</w:t>
      </w:r>
      <w:r w:rsidRPr="007B41ED">
        <w:rPr>
          <w:b/>
          <w:bCs/>
          <w:lang w:val="en-US"/>
        </w:rPr>
        <w:t>»</w:t>
      </w:r>
      <w:r w:rsidR="00702AE3" w:rsidRPr="007B41ED">
        <w:rPr>
          <w:b/>
          <w:bCs/>
          <w:lang w:val="en-US"/>
        </w:rPr>
        <w:t xml:space="preserve"> </w:t>
      </w:r>
      <w:r w:rsidRPr="000F4269">
        <w:rPr>
          <w:b/>
          <w:bCs/>
          <w:lang w:val="en-US"/>
        </w:rPr>
        <w:t xml:space="preserve">– </w:t>
      </w:r>
      <w:r w:rsidR="00702AE3">
        <w:rPr>
          <w:b/>
          <w:bCs/>
        </w:rPr>
        <w:t>значение</w:t>
      </w:r>
      <w:r w:rsidR="00702AE3" w:rsidRPr="007B41ED">
        <w:rPr>
          <w:b/>
          <w:bCs/>
          <w:lang w:val="en-US"/>
        </w:rPr>
        <w:t xml:space="preserve"> «on» (</w:t>
      </w:r>
      <w:r w:rsidR="00702AE3">
        <w:rPr>
          <w:b/>
          <w:bCs/>
        </w:rPr>
        <w:t>включено</w:t>
      </w:r>
      <w:r w:rsidR="00702AE3" w:rsidRPr="007B41ED">
        <w:rPr>
          <w:b/>
          <w:bCs/>
          <w:lang w:val="en-US"/>
        </w:rPr>
        <w:t>).</w:t>
      </w:r>
    </w:p>
    <w:p w14:paraId="7F2F3A8E" w14:textId="5F7B6E15"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PostgreSQL имеет вид «jdbc:postgresql://&lt;host&gt;:&lt;порт&gt;/&lt;имя БД&gt;», где &lt;host&gt; </w:t>
      </w:r>
      <w:r w:rsidRPr="00477343">
        <w:rPr>
          <w:rFonts w:eastAsia="Times New Roman"/>
          <w:i/>
          <w:iCs/>
          <w:lang w:eastAsia="ru-RU"/>
        </w:rPr>
        <w:t>–</w:t>
      </w:r>
      <w:r w:rsidRPr="00477343">
        <w:t xml:space="preserve"> имя или адрес компьютера с установленной СУБД PostgreSQL,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JDBC</w:t>
      </w:r>
      <w:r w:rsidRPr="00477343">
        <w:softHyphen/>
        <w:t xml:space="preserve">драйвера фиксированное </w:t>
      </w:r>
      <w:r w:rsidRPr="00477343">
        <w:rPr>
          <w:rFonts w:eastAsia="Times New Roman"/>
          <w:i/>
          <w:iCs/>
          <w:lang w:eastAsia="ru-RU"/>
        </w:rPr>
        <w:t>–</w:t>
      </w:r>
      <w:r w:rsidRPr="00477343">
        <w:t xml:space="preserve"> «org.postgresql.Driver».</w:t>
      </w:r>
    </w:p>
    <w:p w14:paraId="0A1E4E04" w14:textId="3BF10493" w:rsidR="005C3E52" w:rsidRPr="00477343" w:rsidRDefault="0099485A" w:rsidP="00A84F94">
      <w:pPr>
        <w:pStyle w:val="a4"/>
        <w:tabs>
          <w:tab w:val="left" w:pos="851"/>
        </w:tabs>
        <w:spacing w:after="0"/>
        <w:ind w:left="0"/>
      </w:pPr>
      <w:r w:rsidRPr="00477343">
        <w:lastRenderedPageBreak/>
        <w:t xml:space="preserve">В таблице </w:t>
      </w:r>
      <w:r w:rsidRPr="00C551E3">
        <w:fldChar w:fldCharType="begin"/>
      </w:r>
      <w:r w:rsidRPr="00477343">
        <w:instrText>REF _Ref94013737 \h\##</w:instrText>
      </w:r>
      <w:r w:rsidR="00FC2DE9" w:rsidRPr="00477343">
        <w:instrText xml:space="preserve"> \* MERGEFORMAT </w:instrText>
      </w:r>
      <w:r w:rsidRPr="00C551E3">
        <w:fldChar w:fldCharType="separate"/>
      </w:r>
      <w:r w:rsidR="009B08BB">
        <w:t>14</w:t>
      </w:r>
      <w:r w:rsidRPr="00C551E3">
        <w:fldChar w:fldCharType="end"/>
      </w:r>
      <w:r w:rsidRPr="00477343">
        <w:t xml:space="preserve"> приведен п</w:t>
      </w:r>
      <w:r w:rsidR="00016436" w:rsidRPr="00477343">
        <w:t>ример настройки параметров соединения для БД PostgreSQL</w:t>
      </w:r>
      <w:r w:rsidRPr="00477343">
        <w:t>.</w:t>
      </w:r>
      <w:r w:rsidR="00016436" w:rsidRPr="00477343">
        <w:t xml:space="preserve"> </w:t>
      </w:r>
    </w:p>
    <w:p w14:paraId="47A3AEFE" w14:textId="29E55AEC" w:rsidR="005C3E52" w:rsidRPr="00477343" w:rsidRDefault="00016436" w:rsidP="005A7E0D">
      <w:pPr>
        <w:pStyle w:val="affe"/>
        <w:tabs>
          <w:tab w:val="left" w:pos="851"/>
        </w:tabs>
        <w:jc w:val="left"/>
      </w:pPr>
      <w:bookmarkStart w:id="4823" w:name="_Ref94013737"/>
      <w:r w:rsidRPr="00477343">
        <w:t xml:space="preserve">Таблица </w:t>
      </w:r>
      <w:r w:rsidRPr="00330264">
        <w:fldChar w:fldCharType="begin"/>
      </w:r>
      <w:r w:rsidRPr="00477343">
        <w:instrText>SEQ Таблица \* ARABIC</w:instrText>
      </w:r>
      <w:r w:rsidRPr="00330264">
        <w:fldChar w:fldCharType="separate"/>
      </w:r>
      <w:r w:rsidR="009B08BB">
        <w:rPr>
          <w:noProof/>
        </w:rPr>
        <w:t>14</w:t>
      </w:r>
      <w:r w:rsidRPr="00330264">
        <w:fldChar w:fldCharType="end"/>
      </w:r>
      <w:bookmarkEnd w:id="4823"/>
      <w:r w:rsidRPr="00477343">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705AF6">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705AF6">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r w:rsidRPr="00477343">
              <w:rPr>
                <w:sz w:val="20"/>
              </w:rPr>
              <w:t>postgres</w:t>
            </w:r>
          </w:p>
        </w:tc>
      </w:tr>
      <w:tr w:rsidR="005C3E52" w:rsidRPr="00477343" w14:paraId="3C8DF889" w14:textId="77777777" w:rsidTr="00705AF6">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77343" w14:paraId="10B50F2B" w14:textId="77777777" w:rsidTr="00705AF6">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r w:rsidRPr="00477343">
              <w:rPr>
                <w:sz w:val="20"/>
              </w:rPr>
              <w:t>jdbc:postgresql://localhost:9874/delta</w:t>
            </w:r>
          </w:p>
        </w:tc>
      </w:tr>
      <w:tr w:rsidR="005C3E52" w:rsidRPr="00477343" w14:paraId="69A22684" w14:textId="77777777" w:rsidTr="00705AF6">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r w:rsidRPr="00477343">
              <w:rPr>
                <w:sz w:val="20"/>
              </w:rPr>
              <w:t>org.postgresql.Driver</w:t>
            </w:r>
          </w:p>
        </w:tc>
      </w:tr>
    </w:tbl>
    <w:p w14:paraId="0CAC8DEB"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14:paraId="52CD1C6E" w14:textId="2B373C46" w:rsidR="005C3E52" w:rsidRPr="00D70BEC" w:rsidRDefault="00016436" w:rsidP="007B41ED">
      <w:pPr>
        <w:pStyle w:val="21"/>
      </w:pPr>
      <w:bookmarkStart w:id="4824" w:name="_Toc180058353"/>
      <w:bookmarkStart w:id="4825" w:name="_Toc200024825"/>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Oracle</w:t>
      </w:r>
      <w:bookmarkEnd w:id="4824"/>
      <w:bookmarkEnd w:id="4825"/>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 xml:space="preserve">«jdbc:oracle:thin:@&lt;host&gt;:&lt;порт&gt;:&lt;имя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lastRenderedPageBreak/>
        <w:t>или</w:t>
      </w:r>
    </w:p>
    <w:p w14:paraId="4606140D" w14:textId="77777777" w:rsidR="005C3E52" w:rsidRPr="00477343" w:rsidRDefault="00016436" w:rsidP="00A84F94">
      <w:pPr>
        <w:pStyle w:val="a4"/>
        <w:tabs>
          <w:tab w:val="left" w:pos="851"/>
        </w:tabs>
        <w:spacing w:after="0"/>
        <w:ind w:left="0"/>
      </w:pPr>
      <w:r w:rsidRPr="00477343">
        <w:t xml:space="preserve">«jdbc:oracle:thin:@//&lt;host&gt;:&lt;порт&gt;/&lt;имя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 xml:space="preserve">где &lt;host&gt;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«oracle.jdbc.OracleDriver».</w:t>
      </w:r>
    </w:p>
    <w:p w14:paraId="063D0B83" w14:textId="45B68D5D"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9B08BB">
        <w:t>15</w:t>
      </w:r>
      <w:r w:rsidRPr="00C551E3">
        <w:fldChar w:fldCharType="end"/>
      </w:r>
      <w:r w:rsidRPr="00477343">
        <w:t>.</w:t>
      </w:r>
    </w:p>
    <w:p w14:paraId="6EEF5F27" w14:textId="50B371DB" w:rsidR="005C3E52" w:rsidRPr="00477343" w:rsidRDefault="00016436" w:rsidP="005A7E0D">
      <w:pPr>
        <w:pStyle w:val="affe"/>
        <w:tabs>
          <w:tab w:val="left" w:pos="851"/>
        </w:tabs>
        <w:jc w:val="left"/>
      </w:pPr>
      <w:bookmarkStart w:id="4826" w:name="_Ref94013740"/>
      <w:r w:rsidRPr="00477343">
        <w:t xml:space="preserve">Таблица </w:t>
      </w:r>
      <w:r w:rsidRPr="00330264">
        <w:fldChar w:fldCharType="begin"/>
      </w:r>
      <w:r w:rsidRPr="00477343">
        <w:instrText>SEQ Таблица \* ARABIC</w:instrText>
      </w:r>
      <w:r w:rsidRPr="00330264">
        <w:fldChar w:fldCharType="separate"/>
      </w:r>
      <w:r w:rsidR="009B08BB">
        <w:rPr>
          <w:noProof/>
        </w:rPr>
        <w:t>15</w:t>
      </w:r>
      <w:r w:rsidRPr="00330264">
        <w:fldChar w:fldCharType="end"/>
      </w:r>
      <w:bookmarkEnd w:id="4826"/>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705AF6">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705AF6">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705AF6">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7B41ED" w14:paraId="04FC532C" w14:textId="77777777" w:rsidTr="00705AF6">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jdbc:oracle:thin:@localhost:1521:delta</w:t>
            </w:r>
          </w:p>
        </w:tc>
      </w:tr>
      <w:tr w:rsidR="005C3E52" w:rsidRPr="00477343" w14:paraId="39DA99CE" w14:textId="77777777" w:rsidTr="00705AF6">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r w:rsidRPr="00477343">
              <w:rPr>
                <w:sz w:val="20"/>
              </w:rPr>
              <w:t>oracle.jdbc.OracleDriver</w:t>
            </w:r>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D70BEC" w:rsidRDefault="00016436" w:rsidP="007B41ED">
      <w:pPr>
        <w:pStyle w:val="21"/>
      </w:pPr>
      <w:bookmarkStart w:id="4827" w:name="_Ref97925456"/>
      <w:bookmarkStart w:id="4828" w:name="_Toc180058354"/>
      <w:bookmarkStart w:id="4829" w:name="_Toc200024826"/>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MS SQL Server</w:t>
      </w:r>
      <w:bookmarkEnd w:id="4827"/>
      <w:bookmarkEnd w:id="4828"/>
      <w:bookmarkEnd w:id="4829"/>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Server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Cyrillic_General_CI_AS).</w:t>
      </w:r>
    </w:p>
    <w:p w14:paraId="5CB0EB4C" w14:textId="77777777" w:rsidR="00F55592" w:rsidRPr="00477343" w:rsidRDefault="00F55592" w:rsidP="00A84F94">
      <w:pPr>
        <w:pStyle w:val="a4"/>
        <w:tabs>
          <w:tab w:val="left" w:pos="851"/>
        </w:tabs>
        <w:spacing w:after="0"/>
        <w:ind w:left="0"/>
      </w:pPr>
      <w:r w:rsidRPr="00477343">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Server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SQL Se</w:t>
      </w:r>
      <w:r w:rsidRPr="00477343">
        <w:rPr>
          <w:lang w:val="en-US"/>
        </w:rPr>
        <w:t>r</w:t>
      </w:r>
      <w:r w:rsidRPr="00477343">
        <w:t>ver</w:t>
      </w:r>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r w:rsidRPr="00477343">
        <w:t>Windows</w:t>
      </w:r>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lastRenderedPageBreak/>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EXEC sp_addlogin 'Adminnsi', 'password', 'delta','russian'</w:t>
      </w:r>
    </w:p>
    <w:p w14:paraId="3B4A35E6" w14:textId="77777777" w:rsidR="005C3E52" w:rsidRPr="00477343" w:rsidRDefault="00016436" w:rsidP="00A84F94">
      <w:pPr>
        <w:pStyle w:val="a4"/>
        <w:tabs>
          <w:tab w:val="left" w:pos="851"/>
        </w:tabs>
        <w:rPr>
          <w:lang w:val="en-US"/>
        </w:rPr>
      </w:pPr>
      <w:r w:rsidRPr="00477343">
        <w:rPr>
          <w:lang w:val="en-US"/>
        </w:rPr>
        <w:t>EXEC sp_grantdbaccess 'Adminnsi', 'Adminnsi'</w:t>
      </w:r>
    </w:p>
    <w:p w14:paraId="290281E9" w14:textId="77777777" w:rsidR="005C3E52" w:rsidRPr="00477343" w:rsidRDefault="00016436" w:rsidP="00A84F94">
      <w:pPr>
        <w:pStyle w:val="a4"/>
        <w:tabs>
          <w:tab w:val="left" w:pos="851"/>
        </w:tabs>
        <w:rPr>
          <w:lang w:val="en-US"/>
        </w:rPr>
      </w:pPr>
      <w:r w:rsidRPr="00477343">
        <w:rPr>
          <w:lang w:val="en-US"/>
        </w:rPr>
        <w:t>create schema delta_ko_nsi</w:t>
      </w:r>
    </w:p>
    <w:p w14:paraId="603E9AD0" w14:textId="77777777" w:rsidR="005C3E52" w:rsidRPr="00477343" w:rsidRDefault="00016436" w:rsidP="00A84F94">
      <w:pPr>
        <w:pStyle w:val="a4"/>
        <w:tabs>
          <w:tab w:val="left" w:pos="851"/>
        </w:tabs>
        <w:rPr>
          <w:lang w:val="en-US"/>
        </w:rPr>
      </w:pPr>
      <w:r w:rsidRPr="00477343">
        <w:rPr>
          <w:lang w:val="en-US"/>
        </w:rPr>
        <w:t>grant alter on schema::delta_ko_nsi to Adminnsi</w:t>
      </w:r>
    </w:p>
    <w:p w14:paraId="5CC60F3A" w14:textId="77777777" w:rsidR="005C3E52" w:rsidRPr="00477343" w:rsidRDefault="00016436" w:rsidP="00A84F94">
      <w:pPr>
        <w:pStyle w:val="a4"/>
        <w:tabs>
          <w:tab w:val="left" w:pos="851"/>
        </w:tabs>
        <w:rPr>
          <w:lang w:val="en-US"/>
        </w:rPr>
      </w:pPr>
      <w:r w:rsidRPr="00477343">
        <w:rPr>
          <w:lang w:val="en-US"/>
        </w:rPr>
        <w:t>alter user Adminnsi with default_schema=delta_ko_nsi</w:t>
      </w:r>
    </w:p>
    <w:p w14:paraId="354312F7" w14:textId="77777777" w:rsidR="005C3E52" w:rsidRPr="00477343" w:rsidRDefault="00016436" w:rsidP="00A84F94">
      <w:pPr>
        <w:pStyle w:val="a4"/>
        <w:tabs>
          <w:tab w:val="left" w:pos="851"/>
        </w:tabs>
        <w:rPr>
          <w:lang w:val="en-US"/>
        </w:rPr>
      </w:pPr>
      <w:r w:rsidRPr="00477343">
        <w:rPr>
          <w:lang w:val="en-US"/>
        </w:rPr>
        <w:t>grant create table to Adminnsi</w:t>
      </w:r>
    </w:p>
    <w:p w14:paraId="693B60F9" w14:textId="77777777" w:rsidR="005C3E52" w:rsidRPr="00477343" w:rsidRDefault="00016436" w:rsidP="00A84F94">
      <w:pPr>
        <w:pStyle w:val="a4"/>
        <w:tabs>
          <w:tab w:val="left" w:pos="851"/>
        </w:tabs>
        <w:rPr>
          <w:lang w:val="en-US"/>
        </w:rPr>
      </w:pPr>
      <w:r w:rsidRPr="00477343">
        <w:rPr>
          <w:lang w:val="en-US"/>
        </w:rPr>
        <w:t>grant select,update,insert,delete,references on schema::delta_ko_nsi to Adminnsi</w:t>
      </w:r>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7B41ED" w:rsidRDefault="00016436" w:rsidP="00A84F94">
      <w:pPr>
        <w:pStyle w:val="a4"/>
        <w:tabs>
          <w:tab w:val="left" w:pos="851"/>
        </w:tabs>
      </w:pPr>
      <w:r w:rsidRPr="00477343">
        <w:rPr>
          <w:lang w:val="en-US"/>
        </w:rPr>
        <w:t>EXEC</w:t>
      </w:r>
      <w:r w:rsidRPr="007B41ED">
        <w:t xml:space="preserve"> </w:t>
      </w:r>
      <w:r w:rsidRPr="00477343">
        <w:rPr>
          <w:lang w:val="en-US"/>
        </w:rPr>
        <w:t>sp</w:t>
      </w:r>
      <w:r w:rsidRPr="007B41ED">
        <w:t>_</w:t>
      </w:r>
      <w:r w:rsidRPr="00477343">
        <w:rPr>
          <w:lang w:val="en-US"/>
        </w:rPr>
        <w:t>addlogin</w:t>
      </w:r>
      <w:r w:rsidRPr="007B41ED">
        <w:t xml:space="preserve"> '</w:t>
      </w:r>
      <w:r w:rsidRPr="00477343">
        <w:rPr>
          <w:lang w:val="en-US"/>
        </w:rPr>
        <w:t>Adminsys</w:t>
      </w:r>
      <w:r w:rsidRPr="007B41ED">
        <w:t>', '</w:t>
      </w:r>
      <w:r w:rsidRPr="00477343">
        <w:rPr>
          <w:lang w:val="en-US"/>
        </w:rPr>
        <w:t>password</w:t>
      </w:r>
      <w:r w:rsidRPr="007B41ED">
        <w:t>', '</w:t>
      </w:r>
      <w:r w:rsidRPr="00477343">
        <w:rPr>
          <w:lang w:val="en-US"/>
        </w:rPr>
        <w:t>delta</w:t>
      </w:r>
      <w:r w:rsidRPr="007B41ED">
        <w:t>','</w:t>
      </w:r>
      <w:r w:rsidRPr="00477343">
        <w:rPr>
          <w:lang w:val="en-US"/>
        </w:rPr>
        <w:t>russian</w:t>
      </w:r>
      <w:r w:rsidRPr="007B41ED">
        <w:t>'</w:t>
      </w:r>
    </w:p>
    <w:p w14:paraId="1475926D" w14:textId="77777777" w:rsidR="005C3E52" w:rsidRPr="00477343" w:rsidRDefault="00016436" w:rsidP="00A84F94">
      <w:pPr>
        <w:pStyle w:val="a4"/>
        <w:tabs>
          <w:tab w:val="left" w:pos="851"/>
        </w:tabs>
        <w:rPr>
          <w:lang w:val="en-US"/>
        </w:rPr>
      </w:pPr>
      <w:r w:rsidRPr="00477343">
        <w:rPr>
          <w:lang w:val="en-US"/>
        </w:rPr>
        <w:t>EXEC sp_grantdbaccess 'Adminsys', 'Adminsys'</w:t>
      </w:r>
    </w:p>
    <w:p w14:paraId="7D7F0F66" w14:textId="77777777" w:rsidR="005C3E52" w:rsidRPr="00477343" w:rsidRDefault="00016436" w:rsidP="00A84F94">
      <w:pPr>
        <w:pStyle w:val="a4"/>
        <w:tabs>
          <w:tab w:val="left" w:pos="851"/>
        </w:tabs>
        <w:rPr>
          <w:lang w:val="en-US"/>
        </w:rPr>
      </w:pPr>
      <w:r w:rsidRPr="00477343">
        <w:rPr>
          <w:lang w:val="en-US"/>
        </w:rPr>
        <w:t>grant alter on schema::dbo to Adminsys</w:t>
      </w:r>
    </w:p>
    <w:p w14:paraId="0E7EB7EA" w14:textId="77777777" w:rsidR="005C3E52" w:rsidRPr="00477343" w:rsidRDefault="00016436" w:rsidP="00A84F94">
      <w:pPr>
        <w:pStyle w:val="a4"/>
        <w:tabs>
          <w:tab w:val="left" w:pos="851"/>
        </w:tabs>
        <w:rPr>
          <w:lang w:val="en-US"/>
        </w:rPr>
      </w:pPr>
      <w:r w:rsidRPr="00477343">
        <w:rPr>
          <w:lang w:val="en-US"/>
        </w:rPr>
        <w:t>alter user Adminsys with default_schema=dbo</w:t>
      </w:r>
    </w:p>
    <w:p w14:paraId="2E62493A" w14:textId="77777777" w:rsidR="005C3E52" w:rsidRPr="00477343" w:rsidRDefault="00016436" w:rsidP="00A84F94">
      <w:pPr>
        <w:pStyle w:val="a4"/>
        <w:tabs>
          <w:tab w:val="left" w:pos="851"/>
        </w:tabs>
        <w:rPr>
          <w:lang w:val="en-US"/>
        </w:rPr>
      </w:pPr>
      <w:r w:rsidRPr="00477343">
        <w:rPr>
          <w:lang w:val="en-US"/>
        </w:rPr>
        <w:t>grant create table to Adminsys</w:t>
      </w:r>
    </w:p>
    <w:p w14:paraId="0B9FF8E9" w14:textId="77777777" w:rsidR="005C3E52" w:rsidRPr="00477343" w:rsidRDefault="00016436" w:rsidP="00A84F94">
      <w:pPr>
        <w:pStyle w:val="a4"/>
        <w:tabs>
          <w:tab w:val="left" w:pos="851"/>
        </w:tabs>
        <w:rPr>
          <w:lang w:val="en-US"/>
        </w:rPr>
      </w:pPr>
      <w:r w:rsidRPr="00477343">
        <w:rPr>
          <w:lang w:val="en-US"/>
        </w:rPr>
        <w:t>grant select,update,insert,delete,references on schema::dbo to Adminsys</w:t>
      </w:r>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«jdbc:sqlserver://&lt;host&gt;:&lt;</w:t>
      </w:r>
      <w:r w:rsidRPr="00477343">
        <w:t>порт</w:t>
      </w:r>
      <w:r w:rsidRPr="00477343">
        <w:rPr>
          <w:lang w:val="en-US"/>
        </w:rPr>
        <w:t>&gt;;databaseName=&lt;</w:t>
      </w:r>
      <w:r w:rsidRPr="00477343">
        <w:t>имя</w:t>
      </w:r>
      <w:r w:rsidRPr="00477343">
        <w:rPr>
          <w:lang w:val="en-US"/>
        </w:rPr>
        <w:t xml:space="preserve"> </w:t>
      </w:r>
      <w:r w:rsidRPr="00477343">
        <w:t>БД</w:t>
      </w:r>
      <w:r w:rsidRPr="00477343">
        <w:rPr>
          <w:lang w:val="en-US"/>
        </w:rPr>
        <w:t xml:space="preserve">&gt;[;параметр=значение]»,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r w:rsidRPr="00477343">
        <w:rPr>
          <w:lang w:val="en-US"/>
        </w:rPr>
        <w:t>microsoft</w:t>
      </w:r>
      <w:r w:rsidRPr="00477343">
        <w:t>.</w:t>
      </w:r>
      <w:r w:rsidRPr="00477343">
        <w:rPr>
          <w:lang w:val="en-US"/>
        </w:rPr>
        <w:t>sqlserver</w:t>
      </w:r>
      <w:r w:rsidRPr="00477343">
        <w:t>.</w:t>
      </w:r>
      <w:r w:rsidRPr="00477343">
        <w:rPr>
          <w:lang w:val="en-US"/>
        </w:rPr>
        <w:t>jdbc</w:t>
      </w:r>
      <w:r w:rsidRPr="00477343">
        <w:t>.</w:t>
      </w:r>
      <w:r w:rsidRPr="00477343">
        <w:rPr>
          <w:lang w:val="en-US"/>
        </w:rPr>
        <w:t>SQLServerDriver</w:t>
      </w:r>
      <w:r w:rsidRPr="00477343">
        <w:t>».</w:t>
      </w:r>
    </w:p>
    <w:p w14:paraId="4FA61362" w14:textId="466A08C2"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9B08BB">
        <w:t>16</w:t>
      </w:r>
      <w:r w:rsidRPr="00C551E3">
        <w:fldChar w:fldCharType="end"/>
      </w:r>
      <w:r w:rsidRPr="00477343">
        <w:t>.</w:t>
      </w:r>
    </w:p>
    <w:p w14:paraId="314264E7" w14:textId="4B30C585" w:rsidR="005C3E52" w:rsidRPr="00477343" w:rsidRDefault="00016436" w:rsidP="005A7E0D">
      <w:pPr>
        <w:pStyle w:val="affe"/>
        <w:tabs>
          <w:tab w:val="left" w:pos="851"/>
        </w:tabs>
        <w:jc w:val="left"/>
      </w:pPr>
      <w:bookmarkStart w:id="4830" w:name="_Ref96279090"/>
      <w:r w:rsidRPr="00477343">
        <w:t xml:space="preserve">Таблица </w:t>
      </w:r>
      <w:r w:rsidRPr="00330264">
        <w:fldChar w:fldCharType="begin"/>
      </w:r>
      <w:r w:rsidRPr="00477343">
        <w:instrText>SEQ Таблица \* ARABIC</w:instrText>
      </w:r>
      <w:r w:rsidRPr="00330264">
        <w:fldChar w:fldCharType="separate"/>
      </w:r>
      <w:r w:rsidR="009B08BB">
        <w:rPr>
          <w:noProof/>
        </w:rPr>
        <w:t>16</w:t>
      </w:r>
      <w:r w:rsidRPr="00330264">
        <w:fldChar w:fldCharType="end"/>
      </w:r>
      <w:bookmarkEnd w:id="4830"/>
      <w:r w:rsidRPr="00477343">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705AF6">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lastRenderedPageBreak/>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705AF6">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r w:rsidRPr="00477343">
              <w:rPr>
                <w:sz w:val="20"/>
              </w:rPr>
              <w:t>Adminnsi</w:t>
            </w:r>
          </w:p>
        </w:tc>
      </w:tr>
      <w:tr w:rsidR="005C3E52" w:rsidRPr="00477343" w14:paraId="6EB452A3" w14:textId="77777777" w:rsidTr="00705AF6">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r w:rsidRPr="00477343">
              <w:rPr>
                <w:sz w:val="20"/>
              </w:rPr>
              <w:t>password</w:t>
            </w:r>
          </w:p>
        </w:tc>
      </w:tr>
      <w:tr w:rsidR="005C3E52" w:rsidRPr="007B41ED" w14:paraId="20027F1F" w14:textId="77777777" w:rsidTr="00705AF6">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jdbc:sqlserver://localhost:1433;databaseName=delta</w:t>
            </w:r>
          </w:p>
        </w:tc>
      </w:tr>
      <w:tr w:rsidR="005C3E52" w:rsidRPr="007B41ED" w14:paraId="41B65220" w14:textId="77777777" w:rsidTr="00705AF6">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r w:rsidRPr="00477343">
              <w:rPr>
                <w:sz w:val="20"/>
                <w:lang w:val="en-US"/>
              </w:rPr>
              <w:t>com.microsoft.sqlserver.jdbc.SQLServerDriver</w:t>
            </w:r>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MS SQL Server или любого другого поддерживаемого типа.</w:t>
      </w:r>
    </w:p>
    <w:p w14:paraId="70D28D19" w14:textId="0BE075EC" w:rsidR="005C3E52" w:rsidRPr="00D70BEC" w:rsidRDefault="00016436" w:rsidP="007B41ED">
      <w:pPr>
        <w:pStyle w:val="21"/>
      </w:pPr>
      <w:bookmarkStart w:id="4831" w:name="_Toc180058355"/>
      <w:bookmarkStart w:id="4832" w:name="_Toc200024827"/>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H2</w:t>
      </w:r>
      <w:bookmarkEnd w:id="4831"/>
      <w:bookmarkEnd w:id="4832"/>
      <w:r w:rsidRPr="00D70BEC">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 xml:space="preserve">Строка соединения для БД H2 имеет вид «jdbc:h2:file:&lt;path&gt;[;параметр=значение]», где &lt;path&gt;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&lt;path&gt;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453FB5C0"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9B08BB">
        <w:t>17</w:t>
      </w:r>
      <w:r w:rsidRPr="00C551E3">
        <w:fldChar w:fldCharType="end"/>
      </w:r>
      <w:r w:rsidRPr="00477343">
        <w:t>.</w:t>
      </w:r>
    </w:p>
    <w:p w14:paraId="3218EA3C" w14:textId="3565F674" w:rsidR="005C3E52" w:rsidRPr="00477343" w:rsidRDefault="00016436" w:rsidP="005A7E0D">
      <w:pPr>
        <w:pStyle w:val="affe"/>
        <w:tabs>
          <w:tab w:val="left" w:pos="851"/>
        </w:tabs>
        <w:jc w:val="left"/>
      </w:pPr>
      <w:bookmarkStart w:id="4833" w:name="_Ref94005063"/>
      <w:r w:rsidRPr="00477343">
        <w:t xml:space="preserve">Таблица </w:t>
      </w:r>
      <w:r w:rsidRPr="00330264">
        <w:fldChar w:fldCharType="begin"/>
      </w:r>
      <w:r w:rsidRPr="00477343">
        <w:instrText>SEQ Таблица \* ARABIC</w:instrText>
      </w:r>
      <w:r w:rsidRPr="00330264">
        <w:fldChar w:fldCharType="separate"/>
      </w:r>
      <w:r w:rsidR="009B08BB">
        <w:rPr>
          <w:noProof/>
        </w:rPr>
        <w:t>17</w:t>
      </w:r>
      <w:r w:rsidRPr="00330264">
        <w:fldChar w:fldCharType="end"/>
      </w:r>
      <w:bookmarkEnd w:id="4833"/>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705AF6">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705AF6">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r w:rsidRPr="00477343">
              <w:rPr>
                <w:sz w:val="20"/>
              </w:rPr>
              <w:t>sa</w:t>
            </w:r>
          </w:p>
        </w:tc>
      </w:tr>
      <w:tr w:rsidR="005C3E52" w:rsidRPr="00477343" w14:paraId="24583292" w14:textId="77777777" w:rsidTr="00705AF6">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7B41ED" w14:paraId="05C33260" w14:textId="77777777" w:rsidTr="00705AF6">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705AF6">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D70BEC" w:rsidRDefault="00016436" w:rsidP="007B41ED">
      <w:pPr>
        <w:pStyle w:val="21"/>
      </w:pPr>
      <w:bookmarkStart w:id="4834" w:name="_Toc180058356"/>
      <w:bookmarkStart w:id="4835" w:name="_Toc200024828"/>
      <w:r w:rsidRPr="00D70BEC">
        <w:rPr>
          <w:rFonts w:hint="eastAsia"/>
        </w:rPr>
        <w:t>Сопровождение</w:t>
      </w:r>
      <w:r w:rsidRPr="00D70BEC">
        <w:t xml:space="preserve"> </w:t>
      </w:r>
      <w:r w:rsidRPr="00D70BEC">
        <w:rPr>
          <w:rFonts w:hint="eastAsia"/>
        </w:rPr>
        <w:t>БД</w:t>
      </w:r>
      <w:bookmarkEnd w:id="4834"/>
      <w:bookmarkEnd w:id="4835"/>
    </w:p>
    <w:p w14:paraId="076DDE01" w14:textId="77777777" w:rsidR="005C3E52" w:rsidRPr="00477343" w:rsidRDefault="00016436" w:rsidP="00A84F94">
      <w:pPr>
        <w:pStyle w:val="a4"/>
        <w:tabs>
          <w:tab w:val="left" w:pos="851"/>
        </w:tabs>
        <w:spacing w:after="0"/>
        <w:ind w:left="0"/>
      </w:pPr>
      <w:r w:rsidRPr="00477343">
        <w:t xml:space="preserve">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w:t>
      </w:r>
      <w:r w:rsidRPr="00477343">
        <w:lastRenderedPageBreak/>
        <w:t>корректировку конфигурационных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D70BEC" w:rsidRDefault="00016436" w:rsidP="007B41ED">
      <w:pPr>
        <w:pStyle w:val="21"/>
      </w:pPr>
      <w:bookmarkStart w:id="4836" w:name="_Toc96350215"/>
      <w:bookmarkStart w:id="4837" w:name="_Toc101790422"/>
      <w:bookmarkStart w:id="4838" w:name="_Toc101875995"/>
      <w:bookmarkStart w:id="4839" w:name="_Toc102567205"/>
      <w:bookmarkStart w:id="4840" w:name="_Toc103946889"/>
      <w:bookmarkStart w:id="4841" w:name="_Toc103951612"/>
      <w:bookmarkStart w:id="4842" w:name="_Toc104906633"/>
      <w:bookmarkStart w:id="4843" w:name="_Toc96332590"/>
      <w:bookmarkStart w:id="4844" w:name="_Toc96341879"/>
      <w:bookmarkStart w:id="4845" w:name="_Toc97932525"/>
      <w:bookmarkStart w:id="4846" w:name="_Toc98863466"/>
      <w:bookmarkStart w:id="4847" w:name="_Toc98955188"/>
      <w:bookmarkStart w:id="4848" w:name="_Toc99111853"/>
      <w:bookmarkStart w:id="4849" w:name="_Toc100754615"/>
      <w:bookmarkStart w:id="4850" w:name="_Toc100759224"/>
      <w:bookmarkStart w:id="4851" w:name="_Toc100825490"/>
      <w:bookmarkStart w:id="4852" w:name="_Toc101774113"/>
      <w:bookmarkStart w:id="4853" w:name="_Toc101773811"/>
      <w:bookmarkStart w:id="4854" w:name="_Toc101358357"/>
      <w:bookmarkStart w:id="4855" w:name="_Toc101356436"/>
      <w:bookmarkStart w:id="4856" w:name="_Toc100841007"/>
      <w:bookmarkStart w:id="4857" w:name="_Toc100825489"/>
      <w:bookmarkStart w:id="4858" w:name="_Toc100759223"/>
      <w:bookmarkStart w:id="4859" w:name="_Toc101773813"/>
      <w:bookmarkStart w:id="4860" w:name="_Toc100754614"/>
      <w:bookmarkStart w:id="4861" w:name="_Toc99111852"/>
      <w:bookmarkStart w:id="4862" w:name="_Toc98955187"/>
      <w:bookmarkStart w:id="4863" w:name="_Toc98863465"/>
      <w:bookmarkStart w:id="4864" w:name="_Toc97932524"/>
      <w:bookmarkStart w:id="4865" w:name="_Toc96350214"/>
      <w:bookmarkStart w:id="4866" w:name="_Toc96341878"/>
      <w:bookmarkStart w:id="4867" w:name="_Toc96332589"/>
      <w:bookmarkStart w:id="4868" w:name="_Toc101790424"/>
      <w:bookmarkStart w:id="4869" w:name="_Toc99111854"/>
      <w:bookmarkStart w:id="4870" w:name="_Toc100754616"/>
      <w:bookmarkStart w:id="4871" w:name="_Toc100759225"/>
      <w:bookmarkStart w:id="4872" w:name="_Toc100825491"/>
      <w:bookmarkStart w:id="4873" w:name="_Toc100841009"/>
      <w:bookmarkStart w:id="4874" w:name="_Toc101356438"/>
      <w:bookmarkStart w:id="4875" w:name="_Toc101358359"/>
      <w:bookmarkStart w:id="4876" w:name="_Toc101774115"/>
      <w:bookmarkStart w:id="4877" w:name="_Toc101356437"/>
      <w:bookmarkStart w:id="4878" w:name="_Toc101875997"/>
      <w:bookmarkStart w:id="4879" w:name="_Toc102567207"/>
      <w:bookmarkStart w:id="4880" w:name="_Toc103946891"/>
      <w:bookmarkStart w:id="4881" w:name="_Toc103951614"/>
      <w:bookmarkStart w:id="4882" w:name="_Toc104906635"/>
      <w:bookmarkStart w:id="4883" w:name="_Toc100841008"/>
      <w:bookmarkStart w:id="4884" w:name="_Toc98863467"/>
      <w:bookmarkStart w:id="4885" w:name="_Toc101358358"/>
      <w:bookmarkStart w:id="4886" w:name="_Toc101773812"/>
      <w:bookmarkStart w:id="4887" w:name="_Toc101774114"/>
      <w:bookmarkStart w:id="4888" w:name="_Toc101790423"/>
      <w:bookmarkStart w:id="4889" w:name="_Toc101875996"/>
      <w:bookmarkStart w:id="4890" w:name="_Toc102567206"/>
      <w:bookmarkStart w:id="4891" w:name="_Toc103946890"/>
      <w:bookmarkStart w:id="4892" w:name="_Toc103951613"/>
      <w:bookmarkStart w:id="4893" w:name="_Toc104906634"/>
      <w:bookmarkStart w:id="4894" w:name="_Toc96332591"/>
      <w:bookmarkStart w:id="4895" w:name="_Toc96341880"/>
      <w:bookmarkStart w:id="4896" w:name="_Toc96350216"/>
      <w:bookmarkStart w:id="4897" w:name="_Toc97932526"/>
      <w:bookmarkStart w:id="4898" w:name="_Toc98955189"/>
      <w:bookmarkStart w:id="4899" w:name="_Toc180058357"/>
      <w:bookmarkStart w:id="4900" w:name="_Toc200024829"/>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r w:rsidRPr="00D70BEC">
        <w:rPr>
          <w:rFonts w:hint="eastAsia"/>
        </w:rPr>
        <w:t>Использование</w:t>
      </w:r>
      <w:r w:rsidRPr="00D70BEC">
        <w:t xml:space="preserve"> </w:t>
      </w:r>
      <w:r w:rsidRPr="00D70BEC">
        <w:rPr>
          <w:rFonts w:hint="eastAsia"/>
        </w:rPr>
        <w:t>БД</w:t>
      </w:r>
      <w:r w:rsidRPr="00D70BEC">
        <w:t xml:space="preserve">, </w:t>
      </w:r>
      <w:r w:rsidRPr="00D70BEC">
        <w:rPr>
          <w:rFonts w:hint="eastAsia"/>
        </w:rPr>
        <w:t>унаследованных</w:t>
      </w:r>
      <w:r w:rsidRPr="00D70BEC">
        <w:t xml:space="preserve"> </w:t>
      </w:r>
      <w:r w:rsidRPr="00D70BEC">
        <w:rPr>
          <w:rFonts w:hint="eastAsia"/>
        </w:rPr>
        <w:t>от</w:t>
      </w:r>
      <w:r w:rsidRPr="00D70BEC">
        <w:t xml:space="preserve"> </w:t>
      </w:r>
      <w:r w:rsidRPr="00D70BEC">
        <w:rPr>
          <w:rFonts w:hint="eastAsia"/>
        </w:rPr>
        <w:t>ПТК</w:t>
      </w:r>
      <w:r w:rsidRPr="00D70BEC">
        <w:t xml:space="preserve"> </w:t>
      </w:r>
      <w:r w:rsidRPr="00D70BEC">
        <w:rPr>
          <w:rFonts w:hint="eastAsia"/>
        </w:rPr>
        <w:t>ПСД</w:t>
      </w:r>
      <w:bookmarkEnd w:id="4899"/>
      <w:bookmarkEnd w:id="4900"/>
    </w:p>
    <w:p w14:paraId="1222CE75" w14:textId="77777777" w:rsidR="005C3E52" w:rsidRPr="00477343" w:rsidRDefault="00016436" w:rsidP="00A84F94">
      <w:pPr>
        <w:pStyle w:val="a4"/>
        <w:tabs>
          <w:tab w:val="left" w:pos="851"/>
        </w:tabs>
        <w:spacing w:after="0"/>
        <w:ind w:left="0"/>
      </w:pPr>
      <w:r w:rsidRPr="00477343">
        <w:rPr>
          <w:lang w:eastAsia="zh-CN" w:bidi="hi-IN"/>
        </w:rPr>
        <w:t>Расширение «Отчетность КО» предоставляет возможность подключения БД типов Oracle или MS SQL Server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самосопровождения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 xml:space="preserve">При необходимости использования унаследованной БД в основном соединении (как БД НСИ) перед подключением к Расширению на БД должны быть созданы </w:t>
      </w:r>
      <w:r w:rsidRPr="00477343">
        <w:rPr>
          <w:lang w:eastAsia="zh-CN" w:bidi="hi-IN"/>
        </w:rPr>
        <w:lastRenderedPageBreak/>
        <w:t>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D70BEC" w:rsidRDefault="00016436" w:rsidP="007B41ED">
      <w:pPr>
        <w:pStyle w:val="21"/>
      </w:pPr>
      <w:bookmarkStart w:id="4901" w:name="_Ref96078265"/>
      <w:bookmarkStart w:id="4902" w:name="_Toc180058358"/>
      <w:bookmarkStart w:id="4903" w:name="_Toc200024830"/>
      <w:r w:rsidRPr="00D70BEC">
        <w:rPr>
          <w:rFonts w:hint="eastAsia"/>
        </w:rPr>
        <w:t>Удаление</w:t>
      </w:r>
      <w:r w:rsidRPr="00D70BEC">
        <w:t xml:space="preserve"> </w:t>
      </w:r>
      <w:r w:rsidRPr="00D70BEC">
        <w:rPr>
          <w:rFonts w:hint="eastAsia"/>
        </w:rPr>
        <w:t>данных</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БД</w:t>
      </w:r>
      <w:bookmarkEnd w:id="4901"/>
      <w:bookmarkEnd w:id="4902"/>
      <w:bookmarkEnd w:id="4903"/>
    </w:p>
    <w:p w14:paraId="7B2B5126" w14:textId="3036A36D"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9B08BB">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02DC3156" w:rsidR="005C3E52" w:rsidRPr="00477343" w:rsidRDefault="00016436" w:rsidP="005A7E0D">
      <w:pPr>
        <w:pStyle w:val="affe"/>
        <w:tabs>
          <w:tab w:val="left" w:pos="851"/>
        </w:tabs>
        <w:jc w:val="left"/>
      </w:pPr>
      <w:bookmarkStart w:id="4904" w:name="_Ref94004890"/>
      <w:r w:rsidRPr="00477343">
        <w:t xml:space="preserve">Таблица </w:t>
      </w:r>
      <w:r w:rsidRPr="00330264">
        <w:fldChar w:fldCharType="begin"/>
      </w:r>
      <w:r w:rsidRPr="00477343">
        <w:instrText>SEQ Таблица \* ARABIC</w:instrText>
      </w:r>
      <w:r w:rsidRPr="00330264">
        <w:fldChar w:fldCharType="separate"/>
      </w:r>
      <w:r w:rsidR="009B08BB">
        <w:rPr>
          <w:noProof/>
        </w:rPr>
        <w:t>18</w:t>
      </w:r>
      <w:r w:rsidRPr="00330264">
        <w:fldChar w:fldCharType="end"/>
      </w:r>
      <w:bookmarkEnd w:id="4904"/>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705AF6">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705AF6">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705AF6">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705AF6">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MS SQL Server</w:t>
            </w:r>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705AF6">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0304E56C" w:rsidR="005C3E52" w:rsidRPr="00477343" w:rsidRDefault="00016436" w:rsidP="00A84F94">
      <w:pPr>
        <w:pStyle w:val="a4"/>
        <w:tabs>
          <w:tab w:val="left" w:pos="851"/>
        </w:tabs>
        <w:spacing w:before="120" w:after="0"/>
        <w:ind w:left="0"/>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D70BEC" w:rsidRDefault="007363CB" w:rsidP="007B41ED">
      <w:pPr>
        <w:pStyle w:val="21"/>
      </w:pPr>
      <w:bookmarkStart w:id="4905" w:name="_Ref125463345"/>
      <w:bookmarkStart w:id="4906" w:name="_Toc180058359"/>
      <w:bookmarkStart w:id="4907" w:name="_Toc200024831"/>
      <w:r w:rsidRPr="00D70BEC">
        <w:rPr>
          <w:rFonts w:hint="eastAsia"/>
        </w:rPr>
        <w:t>Резервное</w:t>
      </w:r>
      <w:r w:rsidRPr="00D70BEC">
        <w:t xml:space="preserve"> </w:t>
      </w:r>
      <w:r w:rsidRPr="00D70BEC">
        <w:rPr>
          <w:rFonts w:hint="eastAsia"/>
        </w:rPr>
        <w:t>копирование</w:t>
      </w:r>
      <w:r w:rsidRPr="00D70BEC">
        <w:t xml:space="preserve"> </w:t>
      </w:r>
      <w:bookmarkStart w:id="4908" w:name="_Ref960782651"/>
      <w:bookmarkStart w:id="4909" w:name="_Toc1226038991"/>
      <w:r w:rsidRPr="00D70BEC">
        <w:rPr>
          <w:rFonts w:hint="eastAsia"/>
        </w:rPr>
        <w:t>БД</w:t>
      </w:r>
      <w:bookmarkEnd w:id="4905"/>
      <w:bookmarkEnd w:id="4906"/>
      <w:bookmarkEnd w:id="4908"/>
      <w:bookmarkEnd w:id="4909"/>
      <w:bookmarkEnd w:id="4907"/>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15E65FC5" w:rsidR="007363CB" w:rsidRPr="00477343" w:rsidRDefault="007363CB" w:rsidP="007363CB">
      <w:pPr>
        <w:pStyle w:val="a4"/>
        <w:tabs>
          <w:tab w:val="left" w:pos="851"/>
        </w:tabs>
        <w:spacing w:after="0"/>
        <w:ind w:left="0"/>
        <w:rPr>
          <w:lang w:eastAsia="zh-CN" w:bidi="hi-IN"/>
        </w:rPr>
      </w:pPr>
      <w:r w:rsidRPr="00477343">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w:t>
      </w:r>
      <w:r w:rsidRPr="00477343">
        <w:rPr>
          <w:lang w:eastAsia="zh-CN" w:bidi="hi-IN"/>
        </w:rPr>
        <w:lastRenderedPageBreak/>
        <w:t>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9B08BB">
        <w:rPr>
          <w:lang w:eastAsia="zh-CN" w:bidi="hi-IN"/>
        </w:rPr>
        <w:t>5.3</w:t>
      </w:r>
      <w:r w:rsidR="00947E58" w:rsidRPr="00C551E3">
        <w:rPr>
          <w:lang w:eastAsia="zh-CN" w:bidi="hi-IN"/>
        </w:rPr>
        <w:fldChar w:fldCharType="end"/>
      </w:r>
      <w:r w:rsidRPr="00477343">
        <w:rPr>
          <w:lang w:eastAsia="zh-CN" w:bidi="hi-IN"/>
        </w:rPr>
        <w:t xml:space="preserve"> для СУБД PostgreSQL объекты Расширения хранятся также в схеме «public».</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14:paraId="350AD6E6" w14:textId="5EE8ECDB" w:rsidR="00187421" w:rsidRPr="00D70BEC" w:rsidRDefault="00187421" w:rsidP="007B41ED">
      <w:pPr>
        <w:pStyle w:val="21"/>
      </w:pPr>
      <w:bookmarkStart w:id="4910" w:name="_Toc180058360"/>
      <w:bookmarkStart w:id="4911" w:name="_Toc200024832"/>
      <w:r w:rsidRPr="00D70BEC">
        <w:rPr>
          <w:rFonts w:hint="eastAsia"/>
        </w:rPr>
        <w:t>Миграция БД</w:t>
      </w:r>
      <w:bookmarkEnd w:id="4910"/>
      <w:bookmarkEnd w:id="4911"/>
    </w:p>
    <w:p w14:paraId="75B9DB5B" w14:textId="2CCFBCA1"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новая(ые)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9B08BB">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9B08BB">
        <w:rPr>
          <w:lang w:eastAsia="zh-CN" w:bidi="hi-IN"/>
        </w:rPr>
        <w:t>4.1.3</w:t>
      </w:r>
      <w:r w:rsidRPr="00CC3CD3">
        <w:rPr>
          <w:lang w:eastAsia="zh-CN" w:bidi="hi-IN"/>
        </w:rPr>
        <w:fldChar w:fldCharType="end"/>
      </w:r>
      <w:r w:rsidRPr="00CC3CD3">
        <w:rPr>
          <w:lang w:eastAsia="zh-CN" w:bidi="hi-IN"/>
        </w:rPr>
        <w:t>).</w:t>
      </w:r>
    </w:p>
    <w:p w14:paraId="043EC0FA" w14:textId="41C7E183"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9B08BB">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80569F" w:rsidRDefault="00016436" w:rsidP="007B41ED">
      <w:pPr>
        <w:pStyle w:val="11"/>
        <w:tabs>
          <w:tab w:val="clear" w:pos="360"/>
        </w:tabs>
        <w:ind w:left="709"/>
      </w:pPr>
      <w:bookmarkStart w:id="4912" w:name="_Toc104906638"/>
      <w:bookmarkStart w:id="4913" w:name="_Toc94099596"/>
      <w:bookmarkStart w:id="4914" w:name="_Toc94099714"/>
      <w:bookmarkStart w:id="4915" w:name="_Toc94101097"/>
      <w:bookmarkStart w:id="4916" w:name="_Toc94180536"/>
      <w:bookmarkStart w:id="4917" w:name="_Toc70692044"/>
      <w:bookmarkStart w:id="4918" w:name="_Toc70693049"/>
      <w:bookmarkStart w:id="4919" w:name="_Toc295916905"/>
      <w:bookmarkStart w:id="4920" w:name="_Toc442879952"/>
      <w:bookmarkStart w:id="4921" w:name="_Toc48896385"/>
      <w:bookmarkStart w:id="4922" w:name="_Toc58335181"/>
      <w:bookmarkStart w:id="4923" w:name="_Toc78989222"/>
      <w:bookmarkStart w:id="4924" w:name="_Toc180058361"/>
      <w:bookmarkStart w:id="4925" w:name="_Toc200024833"/>
      <w:bookmarkEnd w:id="4912"/>
      <w:bookmarkEnd w:id="4913"/>
      <w:bookmarkEnd w:id="4914"/>
      <w:bookmarkEnd w:id="4915"/>
      <w:bookmarkEnd w:id="4916"/>
      <w:bookmarkEnd w:id="4917"/>
      <w:bookmarkEnd w:id="4918"/>
      <w:r w:rsidRPr="0080569F">
        <w:rPr>
          <w:rFonts w:hint="eastAsia"/>
        </w:rPr>
        <w:lastRenderedPageBreak/>
        <w:t>Аварийные</w:t>
      </w:r>
      <w:r w:rsidRPr="0080569F">
        <w:t xml:space="preserve"> </w:t>
      </w:r>
      <w:r w:rsidRPr="0080569F">
        <w:rPr>
          <w:rFonts w:hint="eastAsia"/>
        </w:rPr>
        <w:t>ситуации</w:t>
      </w:r>
      <w:bookmarkEnd w:id="4919"/>
      <w:bookmarkEnd w:id="4920"/>
      <w:bookmarkEnd w:id="4921"/>
      <w:bookmarkEnd w:id="4922"/>
      <w:bookmarkEnd w:id="4923"/>
      <w:bookmarkEnd w:id="4924"/>
      <w:bookmarkEnd w:id="4925"/>
    </w:p>
    <w:p w14:paraId="1A7F4312" w14:textId="44E334C4" w:rsidR="005C3E52" w:rsidRPr="00D70BEC" w:rsidRDefault="00016436" w:rsidP="007B41ED">
      <w:pPr>
        <w:pStyle w:val="21"/>
      </w:pPr>
      <w:bookmarkStart w:id="4926" w:name="_Toc78989223"/>
      <w:bookmarkStart w:id="4927" w:name="_Toc58335182"/>
      <w:bookmarkStart w:id="4928" w:name="_Toc48896386"/>
      <w:bookmarkStart w:id="4929" w:name="_Toc442879953"/>
      <w:bookmarkStart w:id="4930" w:name="_Toc295916906"/>
      <w:bookmarkStart w:id="4931" w:name="_Toc180058362"/>
      <w:bookmarkStart w:id="4932" w:name="_Toc200024834"/>
      <w:r w:rsidRPr="00D70BEC">
        <w:rPr>
          <w:rFonts w:hint="eastAsia"/>
        </w:rPr>
        <w:t>Действия</w:t>
      </w:r>
      <w:r w:rsidRPr="00D70BEC">
        <w:t xml:space="preserve"> </w:t>
      </w:r>
      <w:r w:rsidRPr="00D70BEC">
        <w:rPr>
          <w:rFonts w:hint="eastAsia"/>
        </w:rPr>
        <w:t>при</w:t>
      </w:r>
      <w:r w:rsidRPr="00D70BEC">
        <w:t xml:space="preserve"> </w:t>
      </w:r>
      <w:r w:rsidRPr="00D70BEC">
        <w:rPr>
          <w:rFonts w:hint="eastAsia"/>
        </w:rPr>
        <w:t>обнаружении</w:t>
      </w:r>
      <w:r w:rsidRPr="00D70BEC">
        <w:t xml:space="preserve"> </w:t>
      </w:r>
      <w:r w:rsidRPr="00D70BEC">
        <w:rPr>
          <w:rFonts w:hint="eastAsia"/>
        </w:rPr>
        <w:t>системных</w:t>
      </w:r>
      <w:r w:rsidRPr="00D70BEC">
        <w:t xml:space="preserve"> </w:t>
      </w:r>
      <w:r w:rsidRPr="00D70BEC">
        <w:rPr>
          <w:rFonts w:hint="eastAsia"/>
        </w:rPr>
        <w:t>ошибок</w:t>
      </w:r>
      <w:bookmarkEnd w:id="4926"/>
      <w:bookmarkEnd w:id="4927"/>
      <w:bookmarkEnd w:id="4928"/>
      <w:bookmarkEnd w:id="4929"/>
      <w:bookmarkEnd w:id="4930"/>
      <w:bookmarkEnd w:id="4931"/>
      <w:bookmarkEnd w:id="4932"/>
    </w:p>
    <w:p w14:paraId="1F3CD84B" w14:textId="77777777" w:rsidR="005C3E52" w:rsidRPr="00477343" w:rsidRDefault="00016436" w:rsidP="00A84F94">
      <w:pPr>
        <w:tabs>
          <w:tab w:val="left" w:pos="851"/>
        </w:tabs>
      </w:pPr>
      <w:r w:rsidRPr="00477343">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77108B" w:rsidRDefault="00016436" w:rsidP="007B41ED">
      <w:pPr>
        <w:pStyle w:val="21"/>
      </w:pPr>
      <w:bookmarkStart w:id="4933" w:name="_Toc48896387"/>
      <w:bookmarkStart w:id="4934" w:name="_Toc295916908"/>
      <w:bookmarkStart w:id="4935" w:name="_Toc442879955"/>
      <w:bookmarkStart w:id="4936" w:name="_Toc58335183"/>
      <w:bookmarkStart w:id="4937" w:name="_Toc78989224"/>
      <w:bookmarkStart w:id="4938" w:name="_Ref126828114"/>
      <w:bookmarkStart w:id="4939" w:name="_Toc180058363"/>
      <w:bookmarkStart w:id="4940" w:name="_Toc200024835"/>
      <w:r w:rsidRPr="00D70BEC">
        <w:rPr>
          <w:rFonts w:hint="eastAsia"/>
        </w:rPr>
        <w:t>Действия</w:t>
      </w:r>
      <w:r w:rsidRPr="00090086">
        <w:t xml:space="preserve"> </w:t>
      </w:r>
      <w:r w:rsidRPr="00090086">
        <w:rPr>
          <w:rFonts w:hint="eastAsia"/>
        </w:rPr>
        <w:t>в</w:t>
      </w:r>
      <w:r w:rsidRPr="00090086">
        <w:t xml:space="preserve"> </w:t>
      </w:r>
      <w:r w:rsidRPr="00090086">
        <w:rPr>
          <w:rFonts w:hint="eastAsia"/>
        </w:rPr>
        <w:t>других</w:t>
      </w:r>
      <w:r w:rsidRPr="00090086">
        <w:t xml:space="preserve"> </w:t>
      </w:r>
      <w:r w:rsidRPr="00090086">
        <w:rPr>
          <w:rFonts w:hint="eastAsia"/>
        </w:rPr>
        <w:t>аварийных</w:t>
      </w:r>
      <w:r w:rsidRPr="00090086">
        <w:t xml:space="preserve"> </w:t>
      </w:r>
      <w:r w:rsidRPr="0077108B">
        <w:rPr>
          <w:rFonts w:hint="eastAsia"/>
        </w:rPr>
        <w:t>ситуациях</w:t>
      </w:r>
      <w:bookmarkEnd w:id="4933"/>
      <w:bookmarkEnd w:id="4934"/>
      <w:bookmarkEnd w:id="4935"/>
      <w:bookmarkEnd w:id="4936"/>
      <w:bookmarkEnd w:id="4937"/>
      <w:bookmarkEnd w:id="4938"/>
      <w:bookmarkEnd w:id="4939"/>
      <w:bookmarkEnd w:id="4940"/>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56C05B73"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9B08BB">
        <w:t>131</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9B08BB">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9B08BB">
        <w:rPr>
          <w:rFonts w:eastAsia="Calibri"/>
        </w:rPr>
        <w:t>132</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9B08BB">
        <w:rPr>
          <w:rFonts w:eastAsia="Calibri"/>
        </w:rPr>
        <w:t>4.4.2</w:t>
      </w:r>
      <w:r w:rsidR="002C03F3" w:rsidRPr="00330264">
        <w:rPr>
          <w:rFonts w:eastAsia="Calibri"/>
        </w:rPr>
        <w:fldChar w:fldCharType="end"/>
      </w:r>
      <w:r w:rsidR="00863574" w:rsidRPr="00477343">
        <w:t>;</w:t>
      </w:r>
    </w:p>
    <w:p w14:paraId="5D968D56" w14:textId="70B73AF5" w:rsidR="005C3E52" w:rsidRPr="00477343" w:rsidRDefault="00016436" w:rsidP="008C6704">
      <w:pPr>
        <w:pStyle w:val="afff0"/>
        <w:numPr>
          <w:ilvl w:val="0"/>
          <w:numId w:val="39"/>
        </w:numPr>
        <w:tabs>
          <w:tab w:val="left" w:pos="851"/>
          <w:tab w:val="left" w:pos="1134"/>
          <w:tab w:val="left" w:pos="1276"/>
        </w:tabs>
        <w:ind w:left="0" w:firstLine="709"/>
      </w:pPr>
      <w:r w:rsidRPr="00477343">
        <w:lastRenderedPageBreak/>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9B08BB">
        <w:rPr>
          <w:rFonts w:eastAsia="Calibri"/>
        </w:rPr>
        <w:t>133</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9B08BB">
        <w:rPr>
          <w:rFonts w:eastAsia="Calibri"/>
        </w:rPr>
        <w:t>4.4.2</w:t>
      </w:r>
      <w:r w:rsidR="002C03F3" w:rsidRPr="00330264">
        <w:rPr>
          <w:rFonts w:eastAsia="Calibri"/>
        </w:rPr>
        <w:fldChar w:fldCharType="end"/>
      </w:r>
      <w:r w:rsidR="000F2F69" w:rsidRPr="00477343">
        <w:t>.</w:t>
      </w:r>
    </w:p>
    <w:p w14:paraId="3771FFC9" w14:textId="3004E36A"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9B08BB">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r w:rsidRPr="00477343">
        <w:t>delta-ko&lt;дата&gt;.gz, если операция выполнялась в соответствующую дату, из каталога &lt;delta&gt;/backend/plugins/delta-ko/log</w:t>
      </w:r>
      <w:r w:rsidR="00726AD0" w:rsidRPr="00477343">
        <w:t xml:space="preserve"> (лог-файлы формируются с кодировкой UTF-8)</w:t>
      </w:r>
      <w:r w:rsidRPr="00477343">
        <w:t>, где</w:t>
      </w:r>
      <w:r w:rsidR="00E65FF8" w:rsidRPr="00477343">
        <w:t xml:space="preserve"> &lt;delta&gt;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файл app.log и app&lt;дата&gt;.gz из каталога &lt;delta&gt;/backend/log;</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файлы delta-ko&lt;XXX&gt;.txt и jdebug&lt;XXX&gt;.txt из каталога &lt;delta&gt;/backend/plugins/delta-ko/log</w:t>
      </w:r>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r w:rsidRPr="00477343">
        <w:t>jdebug-Контроль *.txt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03C4B8F3"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9B08BB">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9B08BB">
        <w:t>1</w:t>
      </w:r>
      <w:r w:rsidRPr="00C551E3">
        <w:fldChar w:fldCharType="end"/>
      </w:r>
      <w:r w:rsidR="00045E6F" w:rsidRPr="00477343">
        <w:t>]).</w:t>
      </w:r>
    </w:p>
    <w:p w14:paraId="72748032" w14:textId="27F0D492" w:rsidR="005C3E52" w:rsidRPr="007B41ED" w:rsidRDefault="00016436" w:rsidP="007C312C">
      <w:pPr>
        <w:pStyle w:val="11"/>
        <w:numPr>
          <w:ilvl w:val="0"/>
          <w:numId w:val="0"/>
        </w:numPr>
        <w:tabs>
          <w:tab w:val="left" w:pos="851"/>
          <w:tab w:val="left" w:pos="1418"/>
        </w:tabs>
        <w:jc w:val="center"/>
        <w:rPr>
          <w:rFonts w:asciiTheme="minorHAnsi" w:hAnsiTheme="minorHAnsi"/>
          <w:szCs w:val="28"/>
        </w:rPr>
      </w:pPr>
      <w:bookmarkStart w:id="4941" w:name="_Toc33541694"/>
      <w:bookmarkStart w:id="4942" w:name="_Toc33539441"/>
      <w:bookmarkStart w:id="4943" w:name="_Toc33541685"/>
      <w:bookmarkStart w:id="4944" w:name="_Toc33539442"/>
      <w:bookmarkStart w:id="4945" w:name="_Toc33541686"/>
      <w:bookmarkStart w:id="4946" w:name="_Toc33539443"/>
      <w:bookmarkStart w:id="4947" w:name="_Toc33541687"/>
      <w:bookmarkStart w:id="4948" w:name="_Toc33539444"/>
      <w:bookmarkStart w:id="4949" w:name="_Toc33541688"/>
      <w:bookmarkStart w:id="4950" w:name="_Toc33539445"/>
      <w:bookmarkStart w:id="4951" w:name="_Toc33541689"/>
      <w:bookmarkStart w:id="4952" w:name="_Toc33539446"/>
      <w:bookmarkStart w:id="4953" w:name="_Toc33541690"/>
      <w:bookmarkStart w:id="4954" w:name="_Toc33541691"/>
      <w:bookmarkStart w:id="4955" w:name="_Toc700250631"/>
      <w:bookmarkStart w:id="4956" w:name="_Toc991117781"/>
      <w:bookmarkStart w:id="4957" w:name="_Toc789891921"/>
      <w:bookmarkStart w:id="4958" w:name="_Toc33541695"/>
      <w:bookmarkStart w:id="4959" w:name="_Toc33539451"/>
      <w:bookmarkStart w:id="4960" w:name="_Toc33539450"/>
      <w:bookmarkStart w:id="4961" w:name="_Toc33541693"/>
      <w:bookmarkStart w:id="4962" w:name="_Toc33539449"/>
      <w:bookmarkStart w:id="4963" w:name="_Toc33541692"/>
      <w:bookmarkStart w:id="4964" w:name="_Toc33539448"/>
      <w:bookmarkStart w:id="4965" w:name="_Toc33539447"/>
      <w:bookmarkStart w:id="4966" w:name="_Toc180058364"/>
      <w:bookmarkStart w:id="4967" w:name="_Toc200024836"/>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r w:rsidRPr="00477343">
        <w:rPr>
          <w:rFonts w:hint="eastAsia"/>
          <w:szCs w:val="28"/>
        </w:rPr>
        <w:lastRenderedPageBreak/>
        <w:t>Приложение</w:t>
      </w:r>
      <w:r w:rsidRPr="00477343">
        <w:rPr>
          <w:szCs w:val="28"/>
        </w:rPr>
        <w:t xml:space="preserve"> </w:t>
      </w:r>
      <w:bookmarkStart w:id="4968" w:name="зА"/>
      <w:bookmarkStart w:id="4969" w:name="прА"/>
      <w:r w:rsidRPr="00477343">
        <w:rPr>
          <w:rFonts w:hint="eastAsia"/>
          <w:szCs w:val="28"/>
        </w:rPr>
        <w:t>А</w:t>
      </w:r>
      <w:bookmarkEnd w:id="4966"/>
      <w:bookmarkEnd w:id="4968"/>
      <w:bookmarkEnd w:id="4969"/>
      <w:bookmarkEnd w:id="4967"/>
      <w:r w:rsidR="009E3C21">
        <w:rPr>
          <w:rFonts w:asciiTheme="minorHAnsi" w:hAnsiTheme="minorHAnsi"/>
          <w:szCs w:val="28"/>
        </w:rPr>
        <w:t xml:space="preserve"> </w:t>
      </w:r>
      <w:r w:rsidR="009E3C21">
        <w:rPr>
          <w:rFonts w:asciiTheme="minorHAnsi" w:hAnsiTheme="minorHAnsi"/>
          <w:szCs w:val="28"/>
        </w:rPr>
        <w:br/>
      </w:r>
      <w:r w:rsidR="009E3C21" w:rsidRPr="00477343">
        <w:rPr>
          <w:szCs w:val="28"/>
        </w:rPr>
        <w:t>Описание используемой НСИ</w:t>
      </w:r>
    </w:p>
    <w:p w14:paraId="59B26B11" w14:textId="1518BC0F"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C551E3">
        <w:fldChar w:fldCharType="separate"/>
      </w:r>
      <w:r w:rsidR="009B08BB" w:rsidRPr="00477343">
        <w:t>А.</w:t>
      </w:r>
      <w:r w:rsidR="009B08BB">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5D6B4D29" w:rsidR="00747C03" w:rsidRPr="00477343" w:rsidRDefault="00382801" w:rsidP="005A7E0D">
      <w:pPr>
        <w:pStyle w:val="affe"/>
        <w:jc w:val="left"/>
        <w:rPr>
          <w:lang w:val="en-US"/>
        </w:rPr>
      </w:pPr>
      <w:r w:rsidRPr="00477343">
        <w:t xml:space="preserve">Таблица </w:t>
      </w:r>
      <w:bookmarkStart w:id="4970"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330264">
        <w:rPr>
          <w:noProof/>
        </w:rPr>
        <w:fldChar w:fldCharType="separate"/>
      </w:r>
      <w:r w:rsidR="009B08BB">
        <w:rPr>
          <w:noProof/>
        </w:rPr>
        <w:t>1</w:t>
      </w:r>
      <w:r w:rsidR="0083651A" w:rsidRPr="00330264">
        <w:rPr>
          <w:noProof/>
        </w:rPr>
        <w:fldChar w:fldCharType="end"/>
      </w:r>
      <w:bookmarkEnd w:id="4970"/>
      <w:r w:rsidR="00747C03" w:rsidRPr="00477343">
        <w:t xml:space="preserve"> – Используемая НСИ</w:t>
      </w:r>
    </w:p>
    <w:tbl>
      <w:tblPr>
        <w:tblW w:w="9366" w:type="dxa"/>
        <w:tblInd w:w="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CellMar>
          <w:left w:w="0" w:type="dxa"/>
          <w:right w:w="0" w:type="dxa"/>
        </w:tblCellMar>
        <w:tblLook w:val="0000" w:firstRow="0" w:lastRow="0" w:firstColumn="0" w:lastColumn="0" w:noHBand="0" w:noVBand="0"/>
      </w:tblPr>
      <w:tblGrid>
        <w:gridCol w:w="30"/>
        <w:gridCol w:w="673"/>
        <w:gridCol w:w="33"/>
        <w:gridCol w:w="1384"/>
        <w:gridCol w:w="30"/>
        <w:gridCol w:w="3228"/>
        <w:gridCol w:w="2126"/>
        <w:gridCol w:w="1842"/>
        <w:gridCol w:w="20"/>
      </w:tblGrid>
      <w:tr w:rsidR="0087530C" w:rsidRPr="00477343" w14:paraId="47AC4609" w14:textId="77777777" w:rsidTr="007B41ED">
        <w:trPr>
          <w:gridAfter w:val="1"/>
          <w:wAfter w:w="20" w:type="dxa"/>
          <w:trHeight w:val="20"/>
          <w:tblHeader/>
        </w:trPr>
        <w:tc>
          <w:tcPr>
            <w:tcW w:w="698" w:type="dxa"/>
            <w:gridSpan w:val="2"/>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7B41ED">
        <w:trPr>
          <w:gridAfter w:val="1"/>
          <w:wAfter w:w="20" w:type="dxa"/>
          <w:trHeight w:val="20"/>
        </w:trPr>
        <w:tc>
          <w:tcPr>
            <w:tcW w:w="698" w:type="dxa"/>
            <w:gridSpan w:val="2"/>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7B41ED">
        <w:trPr>
          <w:gridAfter w:val="1"/>
          <w:wAfter w:w="20" w:type="dxa"/>
          <w:trHeight w:val="20"/>
        </w:trPr>
        <w:tc>
          <w:tcPr>
            <w:tcW w:w="698" w:type="dxa"/>
            <w:gridSpan w:val="2"/>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7B41ED">
        <w:trPr>
          <w:gridAfter w:val="1"/>
          <w:wAfter w:w="20" w:type="dxa"/>
          <w:trHeight w:val="20"/>
        </w:trPr>
        <w:tc>
          <w:tcPr>
            <w:tcW w:w="698" w:type="dxa"/>
            <w:gridSpan w:val="2"/>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12F76C" w14:textId="1C6CEA05"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7B41ED">
        <w:trPr>
          <w:gridAfter w:val="1"/>
          <w:wAfter w:w="20" w:type="dxa"/>
          <w:trHeight w:val="20"/>
        </w:trPr>
        <w:tc>
          <w:tcPr>
            <w:tcW w:w="698" w:type="dxa"/>
            <w:gridSpan w:val="2"/>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shd w:val="clear" w:color="auto" w:fill="auto"/>
          </w:tcPr>
          <w:p w14:paraId="4D1B286A" w14:textId="77777777" w:rsidR="00034BE0" w:rsidRPr="007B5C9C" w:rsidRDefault="00034BE0" w:rsidP="007C312C">
            <w:pPr>
              <w:pStyle w:val="affc"/>
              <w:widowControl w:val="0"/>
              <w:tabs>
                <w:tab w:val="left" w:pos="851"/>
              </w:tabs>
              <w:spacing w:line="240" w:lineRule="auto"/>
              <w:ind w:left="113" w:right="113" w:firstLine="29"/>
              <w:rPr>
                <w:sz w:val="20"/>
                <w:lang w:val="ru-RU"/>
              </w:rPr>
            </w:pPr>
            <w:r w:rsidRPr="00477343">
              <w:rPr>
                <w:sz w:val="20"/>
              </w:rPr>
              <w:t>Книга государственной регистрации кредитных организаций</w:t>
            </w:r>
          </w:p>
        </w:tc>
        <w:tc>
          <w:tcPr>
            <w:tcW w:w="2127" w:type="dxa"/>
            <w:shd w:val="clear" w:color="auto" w:fill="auto"/>
          </w:tcPr>
          <w:p w14:paraId="25EA56C8" w14:textId="16372BE0"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7B41ED">
        <w:trPr>
          <w:gridAfter w:val="1"/>
          <w:wAfter w:w="20" w:type="dxa"/>
          <w:trHeight w:val="20"/>
        </w:trPr>
        <w:tc>
          <w:tcPr>
            <w:tcW w:w="698" w:type="dxa"/>
            <w:gridSpan w:val="2"/>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7B41ED">
        <w:trPr>
          <w:gridAfter w:val="1"/>
          <w:wAfter w:w="20" w:type="dxa"/>
          <w:trHeight w:val="20"/>
        </w:trPr>
        <w:tc>
          <w:tcPr>
            <w:tcW w:w="698" w:type="dxa"/>
            <w:gridSpan w:val="2"/>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7B41ED">
        <w:trPr>
          <w:gridAfter w:val="1"/>
          <w:wAfter w:w="20" w:type="dxa"/>
          <w:trHeight w:val="20"/>
        </w:trPr>
        <w:tc>
          <w:tcPr>
            <w:tcW w:w="698" w:type="dxa"/>
            <w:gridSpan w:val="2"/>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7B41ED">
        <w:trPr>
          <w:gridAfter w:val="1"/>
          <w:wAfter w:w="20" w:type="dxa"/>
          <w:trHeight w:val="20"/>
        </w:trPr>
        <w:tc>
          <w:tcPr>
            <w:tcW w:w="698" w:type="dxa"/>
            <w:gridSpan w:val="2"/>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Pr>
          <w:p w14:paraId="6076E31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1BC68BC" w14:textId="77777777" w:rsidTr="007B41ED">
        <w:trPr>
          <w:gridAfter w:val="1"/>
          <w:wAfter w:w="20" w:type="dxa"/>
          <w:trHeight w:val="20"/>
        </w:trPr>
        <w:tc>
          <w:tcPr>
            <w:tcW w:w="698" w:type="dxa"/>
            <w:gridSpan w:val="2"/>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shd w:val="clear" w:color="auto" w:fill="auto"/>
          </w:tcPr>
          <w:p w14:paraId="7D01F23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_DAT.ARJ</w:t>
            </w:r>
          </w:p>
        </w:tc>
        <w:tc>
          <w:tcPr>
            <w:tcW w:w="1843" w:type="dxa"/>
          </w:tcPr>
          <w:p w14:paraId="4EB5DBC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Может загружаться из XML-документа ED807</w:t>
            </w:r>
          </w:p>
        </w:tc>
      </w:tr>
      <w:tr w:rsidR="003D4E5E" w:rsidRPr="00477343" w14:paraId="0C67BCDB" w14:textId="77777777" w:rsidTr="007B41ED">
        <w:trPr>
          <w:gridAfter w:val="1"/>
          <w:wAfter w:w="20" w:type="dxa"/>
          <w:trHeight w:val="20"/>
        </w:trPr>
        <w:tc>
          <w:tcPr>
            <w:tcW w:w="698" w:type="dxa"/>
            <w:gridSpan w:val="2"/>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7B41ED">
        <w:trPr>
          <w:gridAfter w:val="1"/>
          <w:wAfter w:w="20" w:type="dxa"/>
          <w:trHeight w:val="20"/>
        </w:trPr>
        <w:tc>
          <w:tcPr>
            <w:tcW w:w="698" w:type="dxa"/>
            <w:gridSpan w:val="2"/>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7B41ED">
        <w:trPr>
          <w:gridAfter w:val="1"/>
          <w:wAfter w:w="20" w:type="dxa"/>
          <w:trHeight w:val="20"/>
        </w:trPr>
        <w:tc>
          <w:tcPr>
            <w:tcW w:w="698" w:type="dxa"/>
            <w:gridSpan w:val="2"/>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7B41ED">
        <w:trPr>
          <w:gridAfter w:val="1"/>
          <w:wAfter w:w="20" w:type="dxa"/>
          <w:trHeight w:val="20"/>
        </w:trPr>
        <w:tc>
          <w:tcPr>
            <w:tcW w:w="698" w:type="dxa"/>
            <w:gridSpan w:val="2"/>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shd w:val="clear" w:color="auto" w:fill="auto"/>
          </w:tcPr>
          <w:p w14:paraId="1700166C" w14:textId="70F35A1F" w:rsidR="00034BE0" w:rsidRPr="00477343" w:rsidRDefault="00A54055" w:rsidP="007C312C">
            <w:pPr>
              <w:pStyle w:val="affc"/>
              <w:widowControl w:val="0"/>
              <w:tabs>
                <w:tab w:val="left" w:pos="851"/>
              </w:tabs>
              <w:spacing w:line="240" w:lineRule="auto"/>
              <w:ind w:left="113" w:right="113" w:firstLine="29"/>
              <w:rPr>
                <w:sz w:val="20"/>
              </w:rPr>
            </w:pPr>
            <w:r>
              <w:rPr>
                <w:sz w:val="20"/>
              </w:rPr>
              <w:t>CURCOURS_yyyymmdd.xm</w:t>
            </w:r>
          </w:p>
        </w:tc>
        <w:tc>
          <w:tcPr>
            <w:tcW w:w="1843" w:type="dxa"/>
          </w:tcPr>
          <w:p w14:paraId="7968F337" w14:textId="42D54CD3" w:rsidR="00034BE0" w:rsidRPr="00477343" w:rsidRDefault="004F400F" w:rsidP="00A6474C">
            <w:pPr>
              <w:pStyle w:val="affc"/>
              <w:widowControl w:val="0"/>
              <w:tabs>
                <w:tab w:val="left" w:pos="851"/>
              </w:tabs>
              <w:spacing w:line="240" w:lineRule="auto"/>
              <w:ind w:left="113" w:right="113" w:firstLine="29"/>
              <w:rPr>
                <w:sz w:val="20"/>
              </w:rPr>
            </w:pPr>
            <w:r w:rsidRPr="004F400F">
              <w:rPr>
                <w:sz w:val="20"/>
                <w:lang w:val="ru-RU"/>
              </w:rPr>
              <w:t>Режим загрузки – добавление (</w:t>
            </w:r>
            <w:r w:rsidRPr="004F400F">
              <w:rPr>
                <w:sz w:val="20"/>
                <w:lang w:val="en-US"/>
              </w:rPr>
              <w:t>APPEND</w:t>
            </w:r>
            <w:r w:rsidRPr="004F400F">
              <w:rPr>
                <w:sz w:val="20"/>
                <w:lang w:val="ru-RU"/>
              </w:rPr>
              <w:t xml:space="preserve">). </w:t>
            </w:r>
            <w:r w:rsidR="00A6474C">
              <w:rPr>
                <w:sz w:val="20"/>
                <w:lang w:val="ru-RU"/>
              </w:rPr>
              <w:t>Загрузка только</w:t>
            </w:r>
            <w:r w:rsidRPr="004F400F">
              <w:rPr>
                <w:sz w:val="20"/>
                <w:lang w:val="ru-RU"/>
              </w:rPr>
              <w:t xml:space="preserve"> из </w:t>
            </w:r>
            <w:r w:rsidRPr="004F400F">
              <w:rPr>
                <w:sz w:val="20"/>
                <w:lang w:val="en-US"/>
              </w:rPr>
              <w:t>XML</w:t>
            </w:r>
            <w:r w:rsidRPr="004F400F">
              <w:rPr>
                <w:sz w:val="20"/>
                <w:lang w:val="ru-RU"/>
              </w:rPr>
              <w:t>-файла (</w:t>
            </w:r>
            <w:r w:rsidRPr="004F400F">
              <w:rPr>
                <w:sz w:val="20"/>
                <w:lang w:val="en-US"/>
              </w:rPr>
              <w:t>ValCurs</w:t>
            </w:r>
            <w:r w:rsidRPr="004F400F">
              <w:rPr>
                <w:sz w:val="20"/>
                <w:lang w:val="ru-RU"/>
              </w:rPr>
              <w:t>)</w:t>
            </w:r>
          </w:p>
        </w:tc>
      </w:tr>
      <w:tr w:rsidR="003D4E5E" w:rsidRPr="00477343" w14:paraId="6268E13F" w14:textId="77777777" w:rsidTr="007B41ED">
        <w:trPr>
          <w:gridAfter w:val="1"/>
          <w:wAfter w:w="20" w:type="dxa"/>
          <w:trHeight w:val="20"/>
        </w:trPr>
        <w:tc>
          <w:tcPr>
            <w:tcW w:w="698" w:type="dxa"/>
            <w:gridSpan w:val="2"/>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 xml:space="preserve">Общероссийский классификатор </w:t>
            </w:r>
            <w:r w:rsidRPr="00477343">
              <w:rPr>
                <w:sz w:val="20"/>
              </w:rPr>
              <w:lastRenderedPageBreak/>
              <w:t>валют</w:t>
            </w:r>
          </w:p>
        </w:tc>
        <w:tc>
          <w:tcPr>
            <w:tcW w:w="2127" w:type="dxa"/>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lastRenderedPageBreak/>
              <w:t>CURRLIST.ARJ</w:t>
            </w:r>
          </w:p>
        </w:tc>
        <w:tc>
          <w:tcPr>
            <w:tcW w:w="1843" w:type="dxa"/>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7B41ED">
        <w:trPr>
          <w:gridAfter w:val="1"/>
          <w:wAfter w:w="20" w:type="dxa"/>
          <w:trHeight w:val="20"/>
        </w:trPr>
        <w:tc>
          <w:tcPr>
            <w:tcW w:w="698" w:type="dxa"/>
            <w:gridSpan w:val="2"/>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EC7867" w:rsidRPr="00477343" w14:paraId="6A9975C9" w14:textId="77777777" w:rsidTr="007B41ED">
        <w:trPr>
          <w:gridAfter w:val="1"/>
          <w:wAfter w:w="20" w:type="dxa"/>
          <w:trHeight w:val="20"/>
        </w:trPr>
        <w:tc>
          <w:tcPr>
            <w:tcW w:w="698" w:type="dxa"/>
            <w:gridSpan w:val="2"/>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7B41ED">
        <w:trPr>
          <w:gridAfter w:val="1"/>
          <w:wAfter w:w="20" w:type="dxa"/>
          <w:trHeight w:val="20"/>
        </w:trPr>
        <w:tc>
          <w:tcPr>
            <w:tcW w:w="698" w:type="dxa"/>
            <w:gridSpan w:val="2"/>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7B41ED">
        <w:trPr>
          <w:gridAfter w:val="1"/>
          <w:wAfter w:w="20" w:type="dxa"/>
          <w:trHeight w:val="20"/>
        </w:trPr>
        <w:tc>
          <w:tcPr>
            <w:tcW w:w="698" w:type="dxa"/>
            <w:gridSpan w:val="2"/>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7B41ED">
        <w:trPr>
          <w:gridAfter w:val="1"/>
          <w:wAfter w:w="20" w:type="dxa"/>
          <w:trHeight w:val="20"/>
        </w:trPr>
        <w:tc>
          <w:tcPr>
            <w:tcW w:w="698" w:type="dxa"/>
            <w:gridSpan w:val="2"/>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Сведения кредитных организаций о начале (завершении) эмиссии и (или) эквайринга платежных карт</w:t>
            </w:r>
          </w:p>
        </w:tc>
        <w:tc>
          <w:tcPr>
            <w:tcW w:w="2127" w:type="dxa"/>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7B41ED">
        <w:trPr>
          <w:gridAfter w:val="1"/>
          <w:wAfter w:w="20" w:type="dxa"/>
          <w:trHeight w:val="20"/>
        </w:trPr>
        <w:tc>
          <w:tcPr>
            <w:tcW w:w="698" w:type="dxa"/>
            <w:gridSpan w:val="2"/>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7B41ED">
        <w:trPr>
          <w:gridAfter w:val="1"/>
          <w:wAfter w:w="20" w:type="dxa"/>
          <w:trHeight w:val="20"/>
        </w:trPr>
        <w:tc>
          <w:tcPr>
            <w:tcW w:w="698" w:type="dxa"/>
            <w:gridSpan w:val="2"/>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7B41ED">
        <w:trPr>
          <w:gridAfter w:val="1"/>
          <w:wAfter w:w="20" w:type="dxa"/>
          <w:trHeight w:val="20"/>
        </w:trPr>
        <w:tc>
          <w:tcPr>
            <w:tcW w:w="698" w:type="dxa"/>
            <w:gridSpan w:val="2"/>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7B41ED">
        <w:trPr>
          <w:gridAfter w:val="1"/>
          <w:wAfter w:w="20" w:type="dxa"/>
          <w:trHeight w:val="20"/>
        </w:trPr>
        <w:tc>
          <w:tcPr>
            <w:tcW w:w="698" w:type="dxa"/>
            <w:gridSpan w:val="2"/>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7B41ED">
        <w:trPr>
          <w:gridAfter w:val="1"/>
          <w:wAfter w:w="20" w:type="dxa"/>
          <w:trHeight w:val="20"/>
        </w:trPr>
        <w:tc>
          <w:tcPr>
            <w:tcW w:w="698" w:type="dxa"/>
            <w:gridSpan w:val="2"/>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7B41ED">
        <w:trPr>
          <w:gridAfter w:val="1"/>
          <w:wAfter w:w="20" w:type="dxa"/>
          <w:trHeight w:val="20"/>
        </w:trPr>
        <w:tc>
          <w:tcPr>
            <w:tcW w:w="698" w:type="dxa"/>
            <w:gridSpan w:val="2"/>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7B41ED">
        <w:trPr>
          <w:gridAfter w:val="1"/>
          <w:wAfter w:w="20" w:type="dxa"/>
          <w:trHeight w:val="20"/>
        </w:trPr>
        <w:tc>
          <w:tcPr>
            <w:tcW w:w="698" w:type="dxa"/>
            <w:gridSpan w:val="2"/>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7B41ED">
        <w:trPr>
          <w:gridAfter w:val="1"/>
          <w:wAfter w:w="20" w:type="dxa"/>
          <w:trHeight w:val="20"/>
        </w:trPr>
        <w:tc>
          <w:tcPr>
            <w:tcW w:w="698" w:type="dxa"/>
            <w:gridSpan w:val="2"/>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7B41ED">
        <w:trPr>
          <w:gridAfter w:val="1"/>
          <w:wAfter w:w="20" w:type="dxa"/>
          <w:trHeight w:val="20"/>
        </w:trPr>
        <w:tc>
          <w:tcPr>
            <w:tcW w:w="698" w:type="dxa"/>
            <w:gridSpan w:val="2"/>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7B41ED">
        <w:trPr>
          <w:gridAfter w:val="1"/>
          <w:wAfter w:w="20" w:type="dxa"/>
          <w:trHeight w:val="20"/>
        </w:trPr>
        <w:tc>
          <w:tcPr>
            <w:tcW w:w="698" w:type="dxa"/>
            <w:gridSpan w:val="2"/>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2CB08A3F" w14:textId="1B0E3D4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7B41ED">
        <w:trPr>
          <w:gridAfter w:val="1"/>
          <w:wAfter w:w="20" w:type="dxa"/>
          <w:trHeight w:val="20"/>
        </w:trPr>
        <w:tc>
          <w:tcPr>
            <w:tcW w:w="698" w:type="dxa"/>
            <w:gridSpan w:val="2"/>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7B41ED">
        <w:trPr>
          <w:gridAfter w:val="1"/>
          <w:wAfter w:w="20" w:type="dxa"/>
          <w:trHeight w:val="20"/>
        </w:trPr>
        <w:tc>
          <w:tcPr>
            <w:tcW w:w="698" w:type="dxa"/>
            <w:gridSpan w:val="2"/>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7B41ED">
        <w:trPr>
          <w:gridAfter w:val="1"/>
          <w:wAfter w:w="20" w:type="dxa"/>
          <w:trHeight w:val="20"/>
        </w:trPr>
        <w:tc>
          <w:tcPr>
            <w:tcW w:w="698" w:type="dxa"/>
            <w:gridSpan w:val="2"/>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7B41ED">
        <w:trPr>
          <w:gridAfter w:val="1"/>
          <w:wAfter w:w="20" w:type="dxa"/>
          <w:trHeight w:val="20"/>
        </w:trPr>
        <w:tc>
          <w:tcPr>
            <w:tcW w:w="698" w:type="dxa"/>
            <w:gridSpan w:val="2"/>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7B41ED">
        <w:trPr>
          <w:gridAfter w:val="1"/>
          <w:wAfter w:w="20" w:type="dxa"/>
          <w:trHeight w:val="20"/>
        </w:trPr>
        <w:tc>
          <w:tcPr>
            <w:tcW w:w="698" w:type="dxa"/>
            <w:gridSpan w:val="2"/>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7B41ED">
        <w:trPr>
          <w:gridAfter w:val="1"/>
          <w:wAfter w:w="20" w:type="dxa"/>
          <w:trHeight w:val="20"/>
        </w:trPr>
        <w:tc>
          <w:tcPr>
            <w:tcW w:w="698" w:type="dxa"/>
            <w:gridSpan w:val="2"/>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7B41ED">
        <w:trPr>
          <w:gridAfter w:val="1"/>
          <w:wAfter w:w="20" w:type="dxa"/>
          <w:trHeight w:val="20"/>
        </w:trPr>
        <w:tc>
          <w:tcPr>
            <w:tcW w:w="698" w:type="dxa"/>
            <w:gridSpan w:val="2"/>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7B41ED">
        <w:trPr>
          <w:gridAfter w:val="1"/>
          <w:wAfter w:w="20" w:type="dxa"/>
          <w:trHeight w:val="20"/>
        </w:trPr>
        <w:tc>
          <w:tcPr>
            <w:tcW w:w="698" w:type="dxa"/>
            <w:gridSpan w:val="2"/>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7B41ED">
        <w:trPr>
          <w:gridAfter w:val="1"/>
          <w:wAfter w:w="20" w:type="dxa"/>
          <w:trHeight w:val="20"/>
        </w:trPr>
        <w:tc>
          <w:tcPr>
            <w:tcW w:w="698" w:type="dxa"/>
            <w:gridSpan w:val="2"/>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7B41ED">
        <w:trPr>
          <w:gridAfter w:val="1"/>
          <w:wAfter w:w="20" w:type="dxa"/>
          <w:trHeight w:val="20"/>
        </w:trPr>
        <w:tc>
          <w:tcPr>
            <w:tcW w:w="698" w:type="dxa"/>
            <w:gridSpan w:val="2"/>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0F1D08" w14:textId="7C4E19D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Ежедневная ЭБД КГРКО,  загружается из </w:t>
            </w:r>
            <w:r w:rsidRPr="00477343">
              <w:rPr>
                <w:sz w:val="20"/>
              </w:rPr>
              <w:lastRenderedPageBreak/>
              <w:t>XML</w:t>
            </w:r>
          </w:p>
        </w:tc>
      </w:tr>
      <w:tr w:rsidR="00FD5563" w:rsidRPr="00477343" w14:paraId="2E9DD850" w14:textId="77777777" w:rsidTr="007B41ED">
        <w:trPr>
          <w:gridAfter w:val="1"/>
          <w:wAfter w:w="20" w:type="dxa"/>
          <w:trHeight w:val="20"/>
        </w:trPr>
        <w:tc>
          <w:tcPr>
            <w:tcW w:w="698" w:type="dxa"/>
            <w:gridSpan w:val="2"/>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7B41ED">
        <w:trPr>
          <w:gridAfter w:val="1"/>
          <w:wAfter w:w="20" w:type="dxa"/>
          <w:trHeight w:val="20"/>
        </w:trPr>
        <w:tc>
          <w:tcPr>
            <w:tcW w:w="698" w:type="dxa"/>
            <w:gridSpan w:val="2"/>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4F400F" w:rsidRPr="00477343" w14:paraId="663C986F" w14:textId="77777777" w:rsidTr="007B41ED">
        <w:trPr>
          <w:gridAfter w:val="1"/>
          <w:wAfter w:w="20" w:type="dxa"/>
          <w:trHeight w:val="20"/>
        </w:trPr>
        <w:tc>
          <w:tcPr>
            <w:tcW w:w="698" w:type="dxa"/>
            <w:gridSpan w:val="2"/>
            <w:shd w:val="clear" w:color="auto" w:fill="auto"/>
          </w:tcPr>
          <w:p w14:paraId="241672E9" w14:textId="77777777" w:rsidR="004F400F" w:rsidRPr="00477343" w:rsidRDefault="004F400F"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430906" w14:textId="7F49AABB"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FLISTSBJ</w:t>
            </w:r>
          </w:p>
        </w:tc>
        <w:tc>
          <w:tcPr>
            <w:tcW w:w="3260" w:type="dxa"/>
            <w:gridSpan w:val="2"/>
            <w:shd w:val="clear" w:color="auto" w:fill="auto"/>
          </w:tcPr>
          <w:p w14:paraId="02BDDD63" w14:textId="46EBB4B1"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Перечень организаций, представляющих отчетность по формам</w:t>
            </w:r>
          </w:p>
        </w:tc>
        <w:tc>
          <w:tcPr>
            <w:tcW w:w="2127" w:type="dxa"/>
            <w:shd w:val="clear" w:color="auto" w:fill="auto"/>
          </w:tcPr>
          <w:p w14:paraId="48E2C6E7" w14:textId="3F7356BA" w:rsidR="004F400F" w:rsidRPr="007B41ED" w:rsidRDefault="004F400F" w:rsidP="00FD5563">
            <w:pPr>
              <w:pStyle w:val="affc"/>
              <w:widowControl w:val="0"/>
              <w:tabs>
                <w:tab w:val="left" w:pos="851"/>
              </w:tabs>
              <w:spacing w:line="240" w:lineRule="auto"/>
              <w:ind w:left="113" w:right="113" w:firstLine="29"/>
              <w:rPr>
                <w:sz w:val="20"/>
                <w:lang w:val="ru-RU"/>
              </w:rPr>
            </w:pPr>
            <w:r w:rsidRPr="004F400F">
              <w:rPr>
                <w:sz w:val="20"/>
                <w:lang w:val="ru-RU"/>
              </w:rPr>
              <w:t>FLISTSBJ.ARJ</w:t>
            </w:r>
          </w:p>
        </w:tc>
        <w:tc>
          <w:tcPr>
            <w:tcW w:w="1843" w:type="dxa"/>
          </w:tcPr>
          <w:p w14:paraId="3EF55EA4" w14:textId="77777777" w:rsidR="004F400F" w:rsidRPr="00477343" w:rsidRDefault="004F400F" w:rsidP="00FD5563">
            <w:pPr>
              <w:pStyle w:val="affc"/>
              <w:widowControl w:val="0"/>
              <w:tabs>
                <w:tab w:val="left" w:pos="851"/>
              </w:tabs>
              <w:spacing w:line="240" w:lineRule="auto"/>
              <w:ind w:left="113" w:right="113" w:firstLine="29"/>
              <w:rPr>
                <w:sz w:val="20"/>
              </w:rPr>
            </w:pPr>
          </w:p>
        </w:tc>
      </w:tr>
      <w:tr w:rsidR="0013460D" w:rsidRPr="00477343" w14:paraId="31FF6094" w14:textId="77777777" w:rsidTr="007B41ED">
        <w:trPr>
          <w:gridAfter w:val="1"/>
          <w:wAfter w:w="20" w:type="dxa"/>
          <w:trHeight w:val="20"/>
        </w:trPr>
        <w:tc>
          <w:tcPr>
            <w:tcW w:w="698" w:type="dxa"/>
            <w:gridSpan w:val="2"/>
            <w:shd w:val="clear" w:color="auto" w:fill="auto"/>
          </w:tcPr>
          <w:p w14:paraId="165F4562"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FF57E57" w14:textId="054B5A5D" w:rsidR="0013460D" w:rsidRPr="004F400F" w:rsidRDefault="0013460D" w:rsidP="0013460D">
            <w:pPr>
              <w:pStyle w:val="affc"/>
              <w:widowControl w:val="0"/>
              <w:tabs>
                <w:tab w:val="left" w:pos="851"/>
              </w:tabs>
              <w:spacing w:line="240" w:lineRule="auto"/>
              <w:ind w:left="113" w:right="113" w:firstLine="29"/>
              <w:rPr>
                <w:sz w:val="20"/>
              </w:rPr>
            </w:pPr>
            <w:r>
              <w:rPr>
                <w:sz w:val="20"/>
              </w:rPr>
              <w:t>FM_GAAP</w:t>
            </w:r>
          </w:p>
        </w:tc>
        <w:tc>
          <w:tcPr>
            <w:tcW w:w="3260" w:type="dxa"/>
            <w:gridSpan w:val="2"/>
            <w:shd w:val="clear" w:color="auto" w:fill="auto"/>
          </w:tcPr>
          <w:p w14:paraId="67FCC338" w14:textId="36D66572" w:rsidR="0013460D" w:rsidRPr="004F400F" w:rsidRDefault="0013460D" w:rsidP="0013460D">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7" w:type="dxa"/>
            <w:shd w:val="clear" w:color="auto" w:fill="auto"/>
          </w:tcPr>
          <w:p w14:paraId="66DA1F99" w14:textId="59FEA113" w:rsidR="0013460D" w:rsidRPr="004F400F" w:rsidRDefault="0013460D" w:rsidP="0013460D">
            <w:pPr>
              <w:pStyle w:val="affc"/>
              <w:widowControl w:val="0"/>
              <w:tabs>
                <w:tab w:val="left" w:pos="851"/>
              </w:tabs>
              <w:spacing w:line="240" w:lineRule="auto"/>
              <w:ind w:left="113" w:right="113" w:firstLine="29"/>
              <w:rPr>
                <w:sz w:val="20"/>
                <w:lang w:val="ru-RU"/>
              </w:rPr>
            </w:pPr>
            <w:r>
              <w:rPr>
                <w:sz w:val="20"/>
              </w:rPr>
              <w:t>FM_GAAP.ARJ</w:t>
            </w:r>
          </w:p>
        </w:tc>
        <w:tc>
          <w:tcPr>
            <w:tcW w:w="1843" w:type="dxa"/>
          </w:tcPr>
          <w:p w14:paraId="58FB0BC5"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407DA095" w14:textId="77777777" w:rsidTr="007B41ED">
        <w:trPr>
          <w:gridAfter w:val="1"/>
          <w:wAfter w:w="20" w:type="dxa"/>
          <w:trHeight w:val="20"/>
        </w:trPr>
        <w:tc>
          <w:tcPr>
            <w:tcW w:w="698" w:type="dxa"/>
            <w:gridSpan w:val="2"/>
            <w:shd w:val="clear" w:color="auto" w:fill="auto"/>
          </w:tcPr>
          <w:p w14:paraId="78803AC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A5BF850"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shd w:val="clear" w:color="auto" w:fill="auto"/>
          </w:tcPr>
          <w:p w14:paraId="6551FBA3"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shd w:val="clear" w:color="auto" w:fill="auto"/>
          </w:tcPr>
          <w:p w14:paraId="152F8F9B"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Pr>
          <w:p w14:paraId="5CA4FCA8"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0F3E4115" w14:textId="77777777" w:rsidTr="007B41ED">
        <w:trPr>
          <w:gridAfter w:val="1"/>
          <w:wAfter w:w="20" w:type="dxa"/>
          <w:trHeight w:val="20"/>
        </w:trPr>
        <w:tc>
          <w:tcPr>
            <w:tcW w:w="698" w:type="dxa"/>
            <w:gridSpan w:val="2"/>
            <w:shd w:val="clear" w:color="auto" w:fill="auto"/>
          </w:tcPr>
          <w:p w14:paraId="2F64532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D6FCE6" w14:textId="38FD636D"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shd w:val="clear" w:color="auto" w:fill="auto"/>
          </w:tcPr>
          <w:p w14:paraId="70B0D573" w14:textId="24B91287" w:rsidR="0013460D" w:rsidRPr="00477343" w:rsidRDefault="0013460D" w:rsidP="0013460D">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shd w:val="clear" w:color="auto" w:fill="auto"/>
          </w:tcPr>
          <w:p w14:paraId="4AF98B12" w14:textId="0AFDE0C4" w:rsidR="0013460D" w:rsidRPr="00477343" w:rsidRDefault="0013460D" w:rsidP="0013460D">
            <w:pPr>
              <w:pStyle w:val="affc"/>
              <w:widowControl w:val="0"/>
              <w:spacing w:line="240" w:lineRule="auto"/>
              <w:ind w:left="113" w:right="113" w:firstLine="29"/>
              <w:rPr>
                <w:sz w:val="20"/>
              </w:rPr>
            </w:pPr>
            <w:r w:rsidRPr="00477343">
              <w:rPr>
                <w:sz w:val="20"/>
              </w:rPr>
              <w:t>FM_NOM.ARJ</w:t>
            </w:r>
          </w:p>
        </w:tc>
        <w:tc>
          <w:tcPr>
            <w:tcW w:w="1843" w:type="dxa"/>
          </w:tcPr>
          <w:p w14:paraId="625919C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152E633E" w14:textId="77777777" w:rsidTr="007B41ED">
        <w:trPr>
          <w:gridAfter w:val="1"/>
          <w:wAfter w:w="20" w:type="dxa"/>
          <w:trHeight w:val="20"/>
        </w:trPr>
        <w:tc>
          <w:tcPr>
            <w:tcW w:w="698" w:type="dxa"/>
            <w:gridSpan w:val="2"/>
            <w:shd w:val="clear" w:color="auto" w:fill="auto"/>
          </w:tcPr>
          <w:p w14:paraId="46970250"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A40878A" w14:textId="7250ED75"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shd w:val="clear" w:color="auto" w:fill="auto"/>
          </w:tcPr>
          <w:p w14:paraId="089C6FC2" w14:textId="25B28F80"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shd w:val="clear" w:color="auto" w:fill="auto"/>
          </w:tcPr>
          <w:p w14:paraId="747828E9" w14:textId="4E37EDDA" w:rsidR="0013460D" w:rsidRPr="00477343" w:rsidRDefault="0013460D" w:rsidP="0013460D">
            <w:pPr>
              <w:pStyle w:val="affc"/>
              <w:widowControl w:val="0"/>
              <w:spacing w:line="240" w:lineRule="auto"/>
              <w:ind w:left="113" w:right="113" w:firstLine="29"/>
              <w:rPr>
                <w:sz w:val="20"/>
              </w:rPr>
            </w:pPr>
            <w:r w:rsidRPr="00477343">
              <w:rPr>
                <w:sz w:val="20"/>
              </w:rPr>
              <w:t>FMIND072.ARJ</w:t>
            </w:r>
          </w:p>
        </w:tc>
        <w:tc>
          <w:tcPr>
            <w:tcW w:w="1843" w:type="dxa"/>
          </w:tcPr>
          <w:p w14:paraId="40C65EC4"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6B62562D" w14:textId="77777777" w:rsidTr="007B41ED">
        <w:trPr>
          <w:gridAfter w:val="1"/>
          <w:wAfter w:w="20" w:type="dxa"/>
          <w:trHeight w:val="20"/>
        </w:trPr>
        <w:tc>
          <w:tcPr>
            <w:tcW w:w="698" w:type="dxa"/>
            <w:gridSpan w:val="2"/>
            <w:shd w:val="clear" w:color="auto" w:fill="auto"/>
          </w:tcPr>
          <w:p w14:paraId="2E864F05"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9232F4"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shd w:val="clear" w:color="auto" w:fill="auto"/>
          </w:tcPr>
          <w:p w14:paraId="10B9A711" w14:textId="77777777"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shd w:val="clear" w:color="auto" w:fill="auto"/>
          </w:tcPr>
          <w:p w14:paraId="3D4AE45C" w14:textId="77777777" w:rsidR="0013460D" w:rsidRPr="00477343" w:rsidRDefault="0013460D" w:rsidP="0013460D">
            <w:pPr>
              <w:pStyle w:val="affc"/>
              <w:widowControl w:val="0"/>
              <w:spacing w:line="240" w:lineRule="auto"/>
              <w:ind w:left="113" w:right="113" w:firstLine="29"/>
              <w:rPr>
                <w:sz w:val="20"/>
              </w:rPr>
            </w:pPr>
            <w:r w:rsidRPr="00477343">
              <w:rPr>
                <w:sz w:val="20"/>
              </w:rPr>
              <w:t>FMIND106.ARJ</w:t>
            </w:r>
          </w:p>
        </w:tc>
        <w:tc>
          <w:tcPr>
            <w:tcW w:w="1843" w:type="dxa"/>
          </w:tcPr>
          <w:p w14:paraId="7D27653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76641C" w:rsidRPr="00477343" w14:paraId="3F7773CD" w14:textId="77777777" w:rsidTr="007B41ED">
        <w:trPr>
          <w:gridAfter w:val="1"/>
          <w:wAfter w:w="20" w:type="dxa"/>
          <w:trHeight w:val="20"/>
        </w:trPr>
        <w:tc>
          <w:tcPr>
            <w:tcW w:w="698" w:type="dxa"/>
            <w:gridSpan w:val="2"/>
            <w:shd w:val="clear" w:color="auto" w:fill="auto"/>
          </w:tcPr>
          <w:p w14:paraId="42C3CD6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AC010B" w14:textId="7FFB43D2" w:rsidR="0076641C" w:rsidRPr="00477343" w:rsidRDefault="0076641C" w:rsidP="0076641C">
            <w:pPr>
              <w:pStyle w:val="affc"/>
              <w:widowControl w:val="0"/>
              <w:tabs>
                <w:tab w:val="left" w:pos="851"/>
              </w:tabs>
              <w:spacing w:line="240" w:lineRule="auto"/>
              <w:ind w:left="113" w:right="113" w:firstLine="29"/>
              <w:rPr>
                <w:sz w:val="20"/>
              </w:rPr>
            </w:pPr>
            <w:r>
              <w:rPr>
                <w:sz w:val="20"/>
                <w:lang w:val="ru-RU"/>
              </w:rPr>
              <w:t>FN_BG</w:t>
            </w:r>
          </w:p>
        </w:tc>
        <w:tc>
          <w:tcPr>
            <w:tcW w:w="3260" w:type="dxa"/>
            <w:gridSpan w:val="2"/>
            <w:shd w:val="clear" w:color="auto" w:fill="auto"/>
          </w:tcPr>
          <w:p w14:paraId="1DB10347" w14:textId="6565D93B" w:rsidR="0076641C" w:rsidRPr="00477343" w:rsidRDefault="0076641C" w:rsidP="0076641C">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7" w:type="dxa"/>
            <w:shd w:val="clear" w:color="auto" w:fill="auto"/>
          </w:tcPr>
          <w:p w14:paraId="2AD76D12" w14:textId="0F4B95B6" w:rsidR="0076641C" w:rsidRPr="00477343" w:rsidRDefault="0076641C" w:rsidP="0076641C">
            <w:pPr>
              <w:pStyle w:val="affc"/>
              <w:widowControl w:val="0"/>
              <w:spacing w:line="240" w:lineRule="auto"/>
              <w:ind w:left="113" w:right="113" w:firstLine="29"/>
              <w:rPr>
                <w:sz w:val="20"/>
              </w:rPr>
            </w:pPr>
            <w:r>
              <w:rPr>
                <w:sz w:val="20"/>
                <w:lang w:val="ru-RU"/>
              </w:rPr>
              <w:t>FN_BG.ARJ</w:t>
            </w:r>
          </w:p>
        </w:tc>
        <w:tc>
          <w:tcPr>
            <w:tcW w:w="1843" w:type="dxa"/>
          </w:tcPr>
          <w:p w14:paraId="258020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DBFF2B5" w14:textId="77777777" w:rsidTr="007B41ED">
        <w:trPr>
          <w:gridAfter w:val="1"/>
          <w:wAfter w:w="20" w:type="dxa"/>
          <w:trHeight w:val="20"/>
        </w:trPr>
        <w:tc>
          <w:tcPr>
            <w:tcW w:w="698" w:type="dxa"/>
            <w:gridSpan w:val="2"/>
            <w:shd w:val="clear" w:color="auto" w:fill="auto"/>
          </w:tcPr>
          <w:p w14:paraId="3690F7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8346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shd w:val="clear" w:color="auto" w:fill="auto"/>
          </w:tcPr>
          <w:p w14:paraId="31472B3B" w14:textId="1D44B165"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shd w:val="clear" w:color="auto" w:fill="auto"/>
          </w:tcPr>
          <w:p w14:paraId="12524FAD" w14:textId="1369858D"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Pr>
          <w:p w14:paraId="7AC760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F7F105A" w14:textId="77777777" w:rsidTr="007B41ED">
        <w:trPr>
          <w:gridAfter w:val="1"/>
          <w:wAfter w:w="20" w:type="dxa"/>
          <w:trHeight w:val="20"/>
        </w:trPr>
        <w:tc>
          <w:tcPr>
            <w:tcW w:w="698" w:type="dxa"/>
            <w:gridSpan w:val="2"/>
            <w:shd w:val="clear" w:color="auto" w:fill="auto"/>
          </w:tcPr>
          <w:p w14:paraId="1637FE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37738F" w14:textId="0AE3C6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shd w:val="clear" w:color="auto" w:fill="auto"/>
          </w:tcPr>
          <w:p w14:paraId="53593AC5" w14:textId="5F4823F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shd w:val="clear" w:color="auto" w:fill="auto"/>
          </w:tcPr>
          <w:p w14:paraId="2130814B" w14:textId="6D98C93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FN_813ARJ</w:t>
            </w:r>
          </w:p>
        </w:tc>
        <w:tc>
          <w:tcPr>
            <w:tcW w:w="1843" w:type="dxa"/>
          </w:tcPr>
          <w:p w14:paraId="5CDCD90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5F650C" w14:textId="77777777" w:rsidTr="007B41ED">
        <w:trPr>
          <w:gridAfter w:val="1"/>
          <w:wAfter w:w="20" w:type="dxa"/>
          <w:trHeight w:val="20"/>
        </w:trPr>
        <w:tc>
          <w:tcPr>
            <w:tcW w:w="698" w:type="dxa"/>
            <w:gridSpan w:val="2"/>
            <w:shd w:val="clear" w:color="auto" w:fill="auto"/>
          </w:tcPr>
          <w:p w14:paraId="57CEFB6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9026C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shd w:val="clear" w:color="auto" w:fill="auto"/>
          </w:tcPr>
          <w:p w14:paraId="472C0073" w14:textId="59077FF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shd w:val="clear" w:color="auto" w:fill="auto"/>
          </w:tcPr>
          <w:p w14:paraId="7E1A0E0C"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Pr>
          <w:p w14:paraId="4899CD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0BC35E" w14:textId="77777777" w:rsidTr="007B41ED">
        <w:trPr>
          <w:gridAfter w:val="1"/>
          <w:wAfter w:w="20" w:type="dxa"/>
          <w:trHeight w:val="20"/>
        </w:trPr>
        <w:tc>
          <w:tcPr>
            <w:tcW w:w="698" w:type="dxa"/>
            <w:gridSpan w:val="2"/>
            <w:shd w:val="clear" w:color="auto" w:fill="auto"/>
          </w:tcPr>
          <w:p w14:paraId="19B453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5E3F85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shd w:val="clear" w:color="auto" w:fill="auto"/>
          </w:tcPr>
          <w:p w14:paraId="05B9EAEF" w14:textId="31E96706"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shd w:val="clear" w:color="auto" w:fill="auto"/>
          </w:tcPr>
          <w:p w14:paraId="48768C7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Pr>
          <w:p w14:paraId="06F6BF0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1C32053" w14:textId="77777777" w:rsidTr="007B41ED">
        <w:trPr>
          <w:gridAfter w:val="1"/>
          <w:wAfter w:w="20" w:type="dxa"/>
          <w:trHeight w:val="20"/>
        </w:trPr>
        <w:tc>
          <w:tcPr>
            <w:tcW w:w="698" w:type="dxa"/>
            <w:gridSpan w:val="2"/>
            <w:shd w:val="clear" w:color="auto" w:fill="auto"/>
          </w:tcPr>
          <w:p w14:paraId="4BE87E2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3C4DF9" w14:textId="767EE6D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shd w:val="clear" w:color="auto" w:fill="auto"/>
          </w:tcPr>
          <w:p w14:paraId="71881EF3" w14:textId="7D6AD298"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shd w:val="clear" w:color="auto" w:fill="auto"/>
          </w:tcPr>
          <w:p w14:paraId="0E1833C9" w14:textId="52352A6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FRISENRM.ARJ</w:t>
            </w:r>
          </w:p>
        </w:tc>
        <w:tc>
          <w:tcPr>
            <w:tcW w:w="1843" w:type="dxa"/>
          </w:tcPr>
          <w:p w14:paraId="518761E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36CCE45" w14:textId="77777777" w:rsidTr="007B41ED">
        <w:trPr>
          <w:gridAfter w:val="1"/>
          <w:wAfter w:w="20" w:type="dxa"/>
          <w:trHeight w:val="20"/>
        </w:trPr>
        <w:tc>
          <w:tcPr>
            <w:tcW w:w="698" w:type="dxa"/>
            <w:gridSpan w:val="2"/>
            <w:shd w:val="clear" w:color="auto" w:fill="auto"/>
          </w:tcPr>
          <w:p w14:paraId="3552B3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C5EA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shd w:val="clear" w:color="auto" w:fill="auto"/>
          </w:tcPr>
          <w:p w14:paraId="03CE449F" w14:textId="0FC59D2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shd w:val="clear" w:color="auto" w:fill="auto"/>
          </w:tcPr>
          <w:p w14:paraId="1B2B426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FRMS_MC.ARJ</w:t>
            </w:r>
          </w:p>
        </w:tc>
        <w:tc>
          <w:tcPr>
            <w:tcW w:w="1843" w:type="dxa"/>
          </w:tcPr>
          <w:p w14:paraId="65A0586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CE7E4F" w14:textId="77777777" w:rsidTr="007B41ED">
        <w:trPr>
          <w:gridAfter w:val="1"/>
          <w:wAfter w:w="20" w:type="dxa"/>
          <w:trHeight w:val="20"/>
        </w:trPr>
        <w:tc>
          <w:tcPr>
            <w:tcW w:w="698" w:type="dxa"/>
            <w:gridSpan w:val="2"/>
            <w:shd w:val="clear" w:color="auto" w:fill="auto"/>
          </w:tcPr>
          <w:p w14:paraId="10321F4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E5F9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shd w:val="clear" w:color="auto" w:fill="auto"/>
          </w:tcPr>
          <w:p w14:paraId="2AB1AF7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shd w:val="clear" w:color="auto" w:fill="auto"/>
          </w:tcPr>
          <w:p w14:paraId="7DA6702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Pr>
          <w:p w14:paraId="752A74C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1DB40F4" w14:textId="77777777" w:rsidTr="007B41ED">
        <w:trPr>
          <w:gridAfter w:val="1"/>
          <w:wAfter w:w="20" w:type="dxa"/>
          <w:trHeight w:val="20"/>
        </w:trPr>
        <w:tc>
          <w:tcPr>
            <w:tcW w:w="698" w:type="dxa"/>
            <w:gridSpan w:val="2"/>
            <w:shd w:val="clear" w:color="auto" w:fill="auto"/>
          </w:tcPr>
          <w:p w14:paraId="24D0875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EE440E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shd w:val="clear" w:color="auto" w:fill="auto"/>
          </w:tcPr>
          <w:p w14:paraId="459B089B" w14:textId="6222220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shd w:val="clear" w:color="auto" w:fill="auto"/>
          </w:tcPr>
          <w:p w14:paraId="67A5F3C1" w14:textId="5CA92D8D"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.ARJ</w:t>
            </w:r>
          </w:p>
        </w:tc>
        <w:tc>
          <w:tcPr>
            <w:tcW w:w="1843" w:type="dxa"/>
          </w:tcPr>
          <w:p w14:paraId="64851DF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44BFDEF7" w14:textId="77777777" w:rsidTr="007B41ED">
        <w:trPr>
          <w:gridAfter w:val="1"/>
          <w:wAfter w:w="20" w:type="dxa"/>
          <w:trHeight w:val="20"/>
        </w:trPr>
        <w:tc>
          <w:tcPr>
            <w:tcW w:w="698" w:type="dxa"/>
            <w:gridSpan w:val="2"/>
            <w:shd w:val="clear" w:color="auto" w:fill="auto"/>
          </w:tcPr>
          <w:p w14:paraId="3357C1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8AC3A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shd w:val="clear" w:color="auto" w:fill="auto"/>
          </w:tcPr>
          <w:p w14:paraId="124906AB"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shd w:val="clear" w:color="auto" w:fill="auto"/>
          </w:tcPr>
          <w:p w14:paraId="169176A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Pr>
          <w:p w14:paraId="6581EF2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151C4F2B" w14:textId="77777777" w:rsidTr="007B41ED">
        <w:trPr>
          <w:gridAfter w:val="1"/>
          <w:wAfter w:w="20" w:type="dxa"/>
          <w:trHeight w:val="20"/>
        </w:trPr>
        <w:tc>
          <w:tcPr>
            <w:tcW w:w="698" w:type="dxa"/>
            <w:gridSpan w:val="2"/>
            <w:shd w:val="clear" w:color="auto" w:fill="auto"/>
          </w:tcPr>
          <w:p w14:paraId="0FD98DF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28D7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shd w:val="clear" w:color="auto" w:fill="auto"/>
          </w:tcPr>
          <w:p w14:paraId="41E9234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shd w:val="clear" w:color="auto" w:fill="auto"/>
          </w:tcPr>
          <w:p w14:paraId="27FC69A3" w14:textId="502BCB3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Pr>
          <w:p w14:paraId="196D673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93C4C1" w14:textId="77777777" w:rsidTr="007B41ED">
        <w:trPr>
          <w:gridAfter w:val="1"/>
          <w:wAfter w:w="20" w:type="dxa"/>
          <w:trHeight w:val="20"/>
        </w:trPr>
        <w:tc>
          <w:tcPr>
            <w:tcW w:w="698" w:type="dxa"/>
            <w:gridSpan w:val="2"/>
            <w:shd w:val="clear" w:color="auto" w:fill="auto"/>
          </w:tcPr>
          <w:p w14:paraId="7A15D6F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E4EA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shd w:val="clear" w:color="auto" w:fill="auto"/>
          </w:tcPr>
          <w:p w14:paraId="130C793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shd w:val="clear" w:color="auto" w:fill="auto"/>
          </w:tcPr>
          <w:p w14:paraId="609328E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GNT_117.ARJ</w:t>
            </w:r>
          </w:p>
        </w:tc>
        <w:tc>
          <w:tcPr>
            <w:tcW w:w="1843" w:type="dxa"/>
          </w:tcPr>
          <w:p w14:paraId="0895957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70E7A0C" w14:textId="77777777" w:rsidTr="007B41ED">
        <w:trPr>
          <w:gridAfter w:val="1"/>
          <w:wAfter w:w="20" w:type="dxa"/>
          <w:trHeight w:val="20"/>
        </w:trPr>
        <w:tc>
          <w:tcPr>
            <w:tcW w:w="698" w:type="dxa"/>
            <w:gridSpan w:val="2"/>
            <w:shd w:val="clear" w:color="auto" w:fill="auto"/>
          </w:tcPr>
          <w:p w14:paraId="58F007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B65BF9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shd w:val="clear" w:color="auto" w:fill="auto"/>
          </w:tcPr>
          <w:p w14:paraId="5973ED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shd w:val="clear" w:color="auto" w:fill="auto"/>
          </w:tcPr>
          <w:p w14:paraId="4F5FCC9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GOSLI402.ARJ</w:t>
            </w:r>
          </w:p>
        </w:tc>
        <w:tc>
          <w:tcPr>
            <w:tcW w:w="1843" w:type="dxa"/>
          </w:tcPr>
          <w:p w14:paraId="2937A7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4339B27" w14:textId="77777777" w:rsidTr="007B41ED">
        <w:trPr>
          <w:gridAfter w:val="1"/>
          <w:wAfter w:w="20" w:type="dxa"/>
          <w:trHeight w:val="20"/>
        </w:trPr>
        <w:tc>
          <w:tcPr>
            <w:tcW w:w="698" w:type="dxa"/>
            <w:gridSpan w:val="2"/>
            <w:shd w:val="clear" w:color="auto" w:fill="auto"/>
          </w:tcPr>
          <w:p w14:paraId="616D106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01B04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shd w:val="clear" w:color="auto" w:fill="auto"/>
          </w:tcPr>
          <w:p w14:paraId="1785AE9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shd w:val="clear" w:color="auto" w:fill="auto"/>
          </w:tcPr>
          <w:p w14:paraId="7E881E1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GOSLIST.ARJ</w:t>
            </w:r>
          </w:p>
        </w:tc>
        <w:tc>
          <w:tcPr>
            <w:tcW w:w="1843" w:type="dxa"/>
          </w:tcPr>
          <w:p w14:paraId="46F7318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512582" w14:textId="77777777" w:rsidTr="007B41ED">
        <w:trPr>
          <w:gridAfter w:val="1"/>
          <w:wAfter w:w="20" w:type="dxa"/>
          <w:trHeight w:val="20"/>
        </w:trPr>
        <w:tc>
          <w:tcPr>
            <w:tcW w:w="698" w:type="dxa"/>
            <w:gridSpan w:val="2"/>
            <w:shd w:val="clear" w:color="auto" w:fill="auto"/>
          </w:tcPr>
          <w:p w14:paraId="1AD3E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4C48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shd w:val="clear" w:color="auto" w:fill="auto"/>
          </w:tcPr>
          <w:p w14:paraId="5F87759A" w14:textId="2B2B646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6AB779D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1BCB538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E03B6B2" w14:textId="77777777" w:rsidTr="007B41ED">
        <w:trPr>
          <w:gridAfter w:val="1"/>
          <w:wAfter w:w="20" w:type="dxa"/>
          <w:trHeight w:val="20"/>
        </w:trPr>
        <w:tc>
          <w:tcPr>
            <w:tcW w:w="698" w:type="dxa"/>
            <w:gridSpan w:val="2"/>
            <w:shd w:val="clear" w:color="auto" w:fill="auto"/>
          </w:tcPr>
          <w:p w14:paraId="5E18CB8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45226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shd w:val="clear" w:color="auto" w:fill="auto"/>
          </w:tcPr>
          <w:p w14:paraId="0F45CF3E" w14:textId="3AB848F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042C40E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30C2034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61D59B9" w14:textId="77777777" w:rsidTr="007B41ED">
        <w:trPr>
          <w:trHeight w:val="20"/>
        </w:trPr>
        <w:tc>
          <w:tcPr>
            <w:tcW w:w="25" w:type="dxa"/>
          </w:tcPr>
          <w:p w14:paraId="160BBB14" w14:textId="77777777" w:rsidR="0076641C" w:rsidRPr="00477343" w:rsidRDefault="0076641C" w:rsidP="0076641C">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shd w:val="clear" w:color="auto" w:fill="auto"/>
          </w:tcPr>
          <w:p w14:paraId="5B149BA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5" w:type="dxa"/>
            <w:gridSpan w:val="2"/>
            <w:shd w:val="clear" w:color="auto" w:fill="auto"/>
          </w:tcPr>
          <w:p w14:paraId="40A4FDA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p>
        </w:tc>
        <w:tc>
          <w:tcPr>
            <w:tcW w:w="3230" w:type="dxa"/>
            <w:shd w:val="clear" w:color="auto" w:fill="auto"/>
          </w:tcPr>
          <w:p w14:paraId="14A48C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shd w:val="clear" w:color="auto" w:fill="auto"/>
          </w:tcPr>
          <w:p w14:paraId="079F620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Pr>
          <w:p w14:paraId="0880F4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9AB9637" w14:textId="77777777" w:rsidTr="007B41ED">
        <w:trPr>
          <w:gridAfter w:val="1"/>
          <w:wAfter w:w="20" w:type="dxa"/>
          <w:trHeight w:val="20"/>
        </w:trPr>
        <w:tc>
          <w:tcPr>
            <w:tcW w:w="698" w:type="dxa"/>
            <w:gridSpan w:val="2"/>
            <w:shd w:val="clear" w:color="auto" w:fill="auto"/>
          </w:tcPr>
          <w:p w14:paraId="0F849B97"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51A9E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shd w:val="clear" w:color="auto" w:fill="auto"/>
          </w:tcPr>
          <w:p w14:paraId="70F0BA2B" w14:textId="6BC2CD1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shd w:val="clear" w:color="auto" w:fill="auto"/>
          </w:tcPr>
          <w:p w14:paraId="5E22F22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INDCT135.ARJ</w:t>
            </w:r>
          </w:p>
        </w:tc>
        <w:tc>
          <w:tcPr>
            <w:tcW w:w="1843" w:type="dxa"/>
          </w:tcPr>
          <w:p w14:paraId="7DB025E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333D558" w14:textId="77777777" w:rsidTr="007B41ED">
        <w:trPr>
          <w:gridAfter w:val="1"/>
          <w:wAfter w:w="20" w:type="dxa"/>
          <w:trHeight w:val="20"/>
        </w:trPr>
        <w:tc>
          <w:tcPr>
            <w:tcW w:w="698" w:type="dxa"/>
            <w:gridSpan w:val="2"/>
            <w:shd w:val="clear" w:color="auto" w:fill="auto"/>
          </w:tcPr>
          <w:p w14:paraId="50E39CA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6FCEBA3" w14:textId="5CDB3C3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w:t>
            </w:r>
          </w:p>
        </w:tc>
        <w:tc>
          <w:tcPr>
            <w:tcW w:w="3260" w:type="dxa"/>
            <w:gridSpan w:val="2"/>
            <w:shd w:val="clear" w:color="auto" w:fill="auto"/>
          </w:tcPr>
          <w:p w14:paraId="6FE89E8F" w14:textId="61A1046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shd w:val="clear" w:color="auto" w:fill="auto"/>
          </w:tcPr>
          <w:p w14:paraId="4A17C5B1" w14:textId="53869AC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INNmm_yy.ARJ</w:t>
            </w:r>
          </w:p>
        </w:tc>
        <w:tc>
          <w:tcPr>
            <w:tcW w:w="1843" w:type="dxa"/>
          </w:tcPr>
          <w:p w14:paraId="0D07E6F4" w14:textId="0E9B00C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mm/yy – дата в виде месяц/год, на которую выпущен справочник</w:t>
            </w:r>
          </w:p>
        </w:tc>
      </w:tr>
      <w:tr w:rsidR="0076641C" w:rsidRPr="00477343" w14:paraId="499FAAFE" w14:textId="77777777" w:rsidTr="007B41ED">
        <w:trPr>
          <w:gridAfter w:val="1"/>
          <w:wAfter w:w="20" w:type="dxa"/>
          <w:trHeight w:val="20"/>
        </w:trPr>
        <w:tc>
          <w:tcPr>
            <w:tcW w:w="698" w:type="dxa"/>
            <w:gridSpan w:val="2"/>
            <w:shd w:val="clear" w:color="auto" w:fill="auto"/>
          </w:tcPr>
          <w:p w14:paraId="4E53F5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60C0830" w14:textId="5EEAAD9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shd w:val="clear" w:color="auto" w:fill="auto"/>
          </w:tcPr>
          <w:p w14:paraId="16A2D84E" w14:textId="1408E950"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кредитных организаций, </w:t>
            </w:r>
            <w:r w:rsidRPr="00477343">
              <w:rPr>
                <w:sz w:val="20"/>
              </w:rPr>
              <w:lastRenderedPageBreak/>
              <w:t>уведомивших Банк России о начале деятельности по осуществлению перевода электронных денежных средств</w:t>
            </w:r>
          </w:p>
        </w:tc>
        <w:tc>
          <w:tcPr>
            <w:tcW w:w="2127" w:type="dxa"/>
            <w:shd w:val="clear" w:color="auto" w:fill="auto"/>
          </w:tcPr>
          <w:p w14:paraId="0050EB07" w14:textId="2108ED35" w:rsidR="0076641C" w:rsidRPr="005A7E0D" w:rsidRDefault="0076641C" w:rsidP="0076641C">
            <w:pPr>
              <w:pStyle w:val="affc"/>
              <w:widowControl w:val="0"/>
              <w:tabs>
                <w:tab w:val="left" w:pos="851"/>
              </w:tabs>
              <w:spacing w:line="240" w:lineRule="auto"/>
              <w:ind w:left="113" w:right="113" w:firstLine="29"/>
              <w:rPr>
                <w:sz w:val="20"/>
                <w:lang w:val="ru-RU"/>
              </w:rPr>
            </w:pPr>
            <w:r w:rsidRPr="00477343">
              <w:rPr>
                <w:sz w:val="20"/>
              </w:rPr>
              <w:lastRenderedPageBreak/>
              <w:t>KO_EDS.ARJ</w:t>
            </w:r>
          </w:p>
        </w:tc>
        <w:tc>
          <w:tcPr>
            <w:tcW w:w="1843" w:type="dxa"/>
          </w:tcPr>
          <w:p w14:paraId="3B5511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762EF9" w14:textId="77777777" w:rsidTr="007B41ED">
        <w:trPr>
          <w:gridAfter w:val="1"/>
          <w:wAfter w:w="20" w:type="dxa"/>
          <w:trHeight w:val="20"/>
        </w:trPr>
        <w:tc>
          <w:tcPr>
            <w:tcW w:w="698" w:type="dxa"/>
            <w:gridSpan w:val="2"/>
            <w:shd w:val="clear" w:color="auto" w:fill="auto"/>
          </w:tcPr>
          <w:p w14:paraId="76AEA0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45FD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shd w:val="clear" w:color="auto" w:fill="auto"/>
          </w:tcPr>
          <w:p w14:paraId="0BE770BA"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shd w:val="clear" w:color="auto" w:fill="auto"/>
          </w:tcPr>
          <w:p w14:paraId="48DC56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LC_117.ARJ</w:t>
            </w:r>
          </w:p>
        </w:tc>
        <w:tc>
          <w:tcPr>
            <w:tcW w:w="1843" w:type="dxa"/>
          </w:tcPr>
          <w:p w14:paraId="47ED738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A81FDF0" w14:textId="77777777" w:rsidTr="007B41ED">
        <w:trPr>
          <w:gridAfter w:val="1"/>
          <w:wAfter w:w="20" w:type="dxa"/>
          <w:trHeight w:val="20"/>
        </w:trPr>
        <w:tc>
          <w:tcPr>
            <w:tcW w:w="698" w:type="dxa"/>
            <w:gridSpan w:val="2"/>
            <w:shd w:val="clear" w:color="auto" w:fill="auto"/>
          </w:tcPr>
          <w:p w14:paraId="7FF50F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75AC42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shd w:val="clear" w:color="auto" w:fill="auto"/>
          </w:tcPr>
          <w:p w14:paraId="70236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shd w:val="clear" w:color="auto" w:fill="auto"/>
          </w:tcPr>
          <w:p w14:paraId="1953064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Pr>
          <w:p w14:paraId="2123EE8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DFD2D27" w14:textId="77777777" w:rsidTr="007B41ED">
        <w:trPr>
          <w:gridAfter w:val="1"/>
          <w:wAfter w:w="20" w:type="dxa"/>
          <w:trHeight w:val="20"/>
        </w:trPr>
        <w:tc>
          <w:tcPr>
            <w:tcW w:w="698" w:type="dxa"/>
            <w:gridSpan w:val="2"/>
            <w:shd w:val="clear" w:color="auto" w:fill="auto"/>
          </w:tcPr>
          <w:p w14:paraId="67F7E50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1A66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shd w:val="clear" w:color="auto" w:fill="auto"/>
          </w:tcPr>
          <w:p w14:paraId="0BCA147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shd w:val="clear" w:color="auto" w:fill="auto"/>
          </w:tcPr>
          <w:p w14:paraId="6280940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SSM.ARJ</w:t>
            </w:r>
          </w:p>
        </w:tc>
        <w:tc>
          <w:tcPr>
            <w:tcW w:w="1843" w:type="dxa"/>
          </w:tcPr>
          <w:p w14:paraId="79BB356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8BA3B63" w14:textId="77777777" w:rsidTr="007B41ED">
        <w:trPr>
          <w:gridAfter w:val="1"/>
          <w:wAfter w:w="20" w:type="dxa"/>
          <w:trHeight w:val="20"/>
        </w:trPr>
        <w:tc>
          <w:tcPr>
            <w:tcW w:w="698" w:type="dxa"/>
            <w:gridSpan w:val="2"/>
            <w:shd w:val="clear" w:color="auto" w:fill="auto"/>
          </w:tcPr>
          <w:p w14:paraId="14B9FE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67F2D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shd w:val="clear" w:color="auto" w:fill="auto"/>
          </w:tcPr>
          <w:p w14:paraId="34DD0198"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shd w:val="clear" w:color="auto" w:fill="auto"/>
          </w:tcPr>
          <w:p w14:paraId="1D9300F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LOAN_117.ARJ</w:t>
            </w:r>
          </w:p>
        </w:tc>
        <w:tc>
          <w:tcPr>
            <w:tcW w:w="1843" w:type="dxa"/>
          </w:tcPr>
          <w:p w14:paraId="2B99721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3735F9" w14:textId="77777777" w:rsidTr="007B41ED">
        <w:trPr>
          <w:gridAfter w:val="1"/>
          <w:wAfter w:w="20" w:type="dxa"/>
          <w:trHeight w:val="20"/>
        </w:trPr>
        <w:tc>
          <w:tcPr>
            <w:tcW w:w="698" w:type="dxa"/>
            <w:gridSpan w:val="2"/>
            <w:shd w:val="clear" w:color="auto" w:fill="auto"/>
          </w:tcPr>
          <w:p w14:paraId="5B8521C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D6E91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shd w:val="clear" w:color="auto" w:fill="auto"/>
          </w:tcPr>
          <w:p w14:paraId="35CA5E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shd w:val="clear" w:color="auto" w:fill="auto"/>
          </w:tcPr>
          <w:p w14:paraId="2F8E4DBC" w14:textId="6DEC6D0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LOAN_155.ARJ</w:t>
            </w:r>
          </w:p>
        </w:tc>
        <w:tc>
          <w:tcPr>
            <w:tcW w:w="1843" w:type="dxa"/>
          </w:tcPr>
          <w:p w14:paraId="0148FDA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101D45" w14:textId="77777777" w:rsidTr="007B41ED">
        <w:trPr>
          <w:gridAfter w:val="1"/>
          <w:wAfter w:w="20" w:type="dxa"/>
          <w:trHeight w:val="20"/>
        </w:trPr>
        <w:tc>
          <w:tcPr>
            <w:tcW w:w="698" w:type="dxa"/>
            <w:gridSpan w:val="2"/>
            <w:shd w:val="clear" w:color="auto" w:fill="auto"/>
          </w:tcPr>
          <w:p w14:paraId="291E708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FD056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LSnnnnnn</w:t>
            </w:r>
          </w:p>
        </w:tc>
        <w:tc>
          <w:tcPr>
            <w:tcW w:w="3260" w:type="dxa"/>
            <w:gridSpan w:val="2"/>
            <w:shd w:val="clear" w:color="auto" w:fill="auto"/>
          </w:tcPr>
          <w:p w14:paraId="469AA8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shd w:val="clear" w:color="auto" w:fill="auto"/>
          </w:tcPr>
          <w:p w14:paraId="362FEB8D"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LSnnnnnn.DBF</w:t>
            </w:r>
          </w:p>
        </w:tc>
        <w:tc>
          <w:tcPr>
            <w:tcW w:w="1843" w:type="dxa"/>
          </w:tcPr>
          <w:p w14:paraId="676C4E98"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4"/>
            </w:r>
          </w:p>
        </w:tc>
      </w:tr>
      <w:tr w:rsidR="0076641C" w:rsidRPr="00477343" w14:paraId="0143075C" w14:textId="77777777" w:rsidTr="007B41ED">
        <w:trPr>
          <w:gridAfter w:val="1"/>
          <w:wAfter w:w="20" w:type="dxa"/>
          <w:trHeight w:val="672"/>
        </w:trPr>
        <w:tc>
          <w:tcPr>
            <w:tcW w:w="698" w:type="dxa"/>
            <w:gridSpan w:val="2"/>
            <w:shd w:val="clear" w:color="auto" w:fill="auto"/>
          </w:tcPr>
          <w:p w14:paraId="223FCA2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3B8EE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shd w:val="clear" w:color="auto" w:fill="auto"/>
          </w:tcPr>
          <w:p w14:paraId="7BE58E4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shd w:val="clear" w:color="auto" w:fill="auto"/>
          </w:tcPr>
          <w:p w14:paraId="30911922" w14:textId="0BF11458" w:rsidR="0076641C" w:rsidRPr="00477343" w:rsidRDefault="00A54055" w:rsidP="0076641C">
            <w:pPr>
              <w:pStyle w:val="affc"/>
              <w:widowControl w:val="0"/>
              <w:tabs>
                <w:tab w:val="left" w:pos="851"/>
              </w:tabs>
              <w:spacing w:line="240" w:lineRule="auto"/>
              <w:ind w:left="113" w:right="113" w:firstLine="29"/>
              <w:rPr>
                <w:sz w:val="20"/>
              </w:rPr>
            </w:pPr>
            <w:r>
              <w:rPr>
                <w:sz w:val="20"/>
              </w:rPr>
              <w:t>METCOURS_yyyymmdd.xml</w:t>
            </w:r>
          </w:p>
        </w:tc>
        <w:tc>
          <w:tcPr>
            <w:tcW w:w="1843" w:type="dxa"/>
          </w:tcPr>
          <w:p w14:paraId="004D2B15" w14:textId="5D722754" w:rsidR="0076641C" w:rsidRDefault="0076641C" w:rsidP="0076641C">
            <w:pPr>
              <w:pStyle w:val="affc"/>
              <w:widowControl w:val="0"/>
              <w:tabs>
                <w:tab w:val="left" w:pos="851"/>
              </w:tabs>
              <w:spacing w:line="240" w:lineRule="auto"/>
              <w:ind w:left="113" w:right="113" w:firstLine="0"/>
              <w:rPr>
                <w:sz w:val="20"/>
                <w:lang w:val="ru-RU"/>
              </w:rPr>
            </w:pPr>
            <w:r w:rsidRPr="007B41ED">
              <w:rPr>
                <w:sz w:val="20"/>
                <w:lang w:val="ru-RU"/>
              </w:rPr>
              <w:t>Режим загрузки – добавление (</w:t>
            </w:r>
            <w:r w:rsidRPr="004F400F">
              <w:rPr>
                <w:sz w:val="20"/>
                <w:lang w:val="en-US"/>
              </w:rPr>
              <w:t>APPEND</w:t>
            </w:r>
            <w:r w:rsidRPr="007B41ED">
              <w:rPr>
                <w:sz w:val="20"/>
                <w:lang w:val="ru-RU"/>
              </w:rPr>
              <w:t xml:space="preserve">). </w:t>
            </w:r>
          </w:p>
          <w:p w14:paraId="497DFC40" w14:textId="15B3D606" w:rsidR="0076641C" w:rsidRPr="00477343" w:rsidRDefault="00A6474C" w:rsidP="0076641C">
            <w:pPr>
              <w:pStyle w:val="affc"/>
              <w:widowControl w:val="0"/>
              <w:tabs>
                <w:tab w:val="left" w:pos="851"/>
              </w:tabs>
              <w:spacing w:line="240" w:lineRule="auto"/>
              <w:ind w:left="113" w:right="113" w:firstLine="0"/>
              <w:rPr>
                <w:sz w:val="20"/>
              </w:rPr>
            </w:pPr>
            <w:r>
              <w:rPr>
                <w:sz w:val="20"/>
                <w:lang w:val="ru-RU"/>
              </w:rPr>
              <w:t>Загрузка только</w:t>
            </w:r>
            <w:r w:rsidR="0076641C" w:rsidRPr="004F400F">
              <w:rPr>
                <w:sz w:val="20"/>
                <w:lang w:val="ru-RU"/>
              </w:rPr>
              <w:t xml:space="preserve"> из </w:t>
            </w:r>
            <w:r w:rsidR="0076641C" w:rsidRPr="004F400F">
              <w:rPr>
                <w:sz w:val="20"/>
                <w:lang w:val="en-US"/>
              </w:rPr>
              <w:t>XML</w:t>
            </w:r>
            <w:r w:rsidR="0076641C" w:rsidRPr="004F400F">
              <w:rPr>
                <w:sz w:val="20"/>
                <w:lang w:val="ru-RU"/>
              </w:rPr>
              <w:t>-файла (</w:t>
            </w:r>
            <w:r w:rsidR="0076641C" w:rsidRPr="004F400F">
              <w:rPr>
                <w:sz w:val="20"/>
                <w:lang w:val="en-US"/>
              </w:rPr>
              <w:t>Metall</w:t>
            </w:r>
            <w:r w:rsidR="0076641C" w:rsidRPr="004F400F">
              <w:rPr>
                <w:sz w:val="20"/>
                <w:lang w:val="ru-RU"/>
              </w:rPr>
              <w:t>)</w:t>
            </w:r>
          </w:p>
        </w:tc>
      </w:tr>
      <w:tr w:rsidR="0076641C" w:rsidRPr="00477343" w14:paraId="0161E369" w14:textId="77777777" w:rsidTr="007B41ED">
        <w:trPr>
          <w:gridAfter w:val="1"/>
          <w:wAfter w:w="20" w:type="dxa"/>
          <w:trHeight w:val="20"/>
        </w:trPr>
        <w:tc>
          <w:tcPr>
            <w:tcW w:w="698" w:type="dxa"/>
            <w:gridSpan w:val="2"/>
            <w:shd w:val="clear" w:color="auto" w:fill="auto"/>
          </w:tcPr>
          <w:p w14:paraId="79447CF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7AE9CB" w14:textId="7218055D"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shd w:val="clear" w:color="auto" w:fill="auto"/>
          </w:tcPr>
          <w:p w14:paraId="2D67F779" w14:textId="1E92B08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shd w:val="clear" w:color="auto" w:fill="auto"/>
          </w:tcPr>
          <w:p w14:paraId="088DB7EC" w14:textId="7C8A18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N0409810.ARJ</w:t>
            </w:r>
          </w:p>
        </w:tc>
        <w:tc>
          <w:tcPr>
            <w:tcW w:w="1843" w:type="dxa"/>
          </w:tcPr>
          <w:p w14:paraId="3FD59FD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393272E" w14:textId="77777777" w:rsidTr="007B41ED">
        <w:trPr>
          <w:gridAfter w:val="1"/>
          <w:wAfter w:w="20" w:type="dxa"/>
          <w:trHeight w:val="20"/>
        </w:trPr>
        <w:tc>
          <w:tcPr>
            <w:tcW w:w="698" w:type="dxa"/>
            <w:gridSpan w:val="2"/>
            <w:shd w:val="clear" w:color="auto" w:fill="auto"/>
          </w:tcPr>
          <w:p w14:paraId="14B4B15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04BA03" w14:textId="178A7F54"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shd w:val="clear" w:color="auto" w:fill="auto"/>
          </w:tcPr>
          <w:p w14:paraId="1760E9A5" w14:textId="3743871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shd w:val="clear" w:color="auto" w:fill="auto"/>
          </w:tcPr>
          <w:p w14:paraId="7BF02FC9" w14:textId="34A170F1"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Pr>
          <w:p w14:paraId="486631D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00B55A" w14:textId="77777777" w:rsidTr="007B41ED">
        <w:trPr>
          <w:gridAfter w:val="1"/>
          <w:wAfter w:w="20" w:type="dxa"/>
          <w:trHeight w:val="20"/>
        </w:trPr>
        <w:tc>
          <w:tcPr>
            <w:tcW w:w="698" w:type="dxa"/>
            <w:gridSpan w:val="2"/>
            <w:shd w:val="clear" w:color="auto" w:fill="auto"/>
          </w:tcPr>
          <w:p w14:paraId="037DFB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31EE9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shd w:val="clear" w:color="auto" w:fill="auto"/>
          </w:tcPr>
          <w:p w14:paraId="24021C5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shd w:val="clear" w:color="auto" w:fill="auto"/>
          </w:tcPr>
          <w:p w14:paraId="00057F3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FRMS_111.ARJ</w:t>
            </w:r>
          </w:p>
        </w:tc>
        <w:tc>
          <w:tcPr>
            <w:tcW w:w="1843" w:type="dxa"/>
          </w:tcPr>
          <w:p w14:paraId="6DED3B1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D50788" w14:textId="77777777" w:rsidTr="007B41ED">
        <w:trPr>
          <w:gridAfter w:val="1"/>
          <w:wAfter w:w="20" w:type="dxa"/>
          <w:trHeight w:val="20"/>
        </w:trPr>
        <w:tc>
          <w:tcPr>
            <w:tcW w:w="698" w:type="dxa"/>
            <w:gridSpan w:val="2"/>
            <w:shd w:val="clear" w:color="auto" w:fill="auto"/>
          </w:tcPr>
          <w:p w14:paraId="533A16C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88F5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NLnnnnnn</w:t>
            </w:r>
          </w:p>
        </w:tc>
        <w:tc>
          <w:tcPr>
            <w:tcW w:w="3260" w:type="dxa"/>
            <w:gridSpan w:val="2"/>
            <w:shd w:val="clear" w:color="auto" w:fill="auto"/>
          </w:tcPr>
          <w:p w14:paraId="7F4809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shd w:val="clear" w:color="auto" w:fill="auto"/>
          </w:tcPr>
          <w:p w14:paraId="09A29754"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NLnnnnnn.DBF</w:t>
            </w:r>
          </w:p>
        </w:tc>
        <w:tc>
          <w:tcPr>
            <w:tcW w:w="1843" w:type="dxa"/>
          </w:tcPr>
          <w:p w14:paraId="3D941AC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71CE9211" w14:textId="77777777" w:rsidTr="007B41ED">
        <w:trPr>
          <w:gridAfter w:val="1"/>
          <w:wAfter w:w="20" w:type="dxa"/>
          <w:trHeight w:val="20"/>
        </w:trPr>
        <w:tc>
          <w:tcPr>
            <w:tcW w:w="698" w:type="dxa"/>
            <w:gridSpan w:val="2"/>
            <w:shd w:val="clear" w:color="auto" w:fill="auto"/>
          </w:tcPr>
          <w:p w14:paraId="088EDD2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C7C9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NN_nnnn</w:t>
            </w:r>
          </w:p>
        </w:tc>
        <w:tc>
          <w:tcPr>
            <w:tcW w:w="3260" w:type="dxa"/>
            <w:gridSpan w:val="2"/>
            <w:shd w:val="clear" w:color="auto" w:fill="auto"/>
          </w:tcPr>
          <w:p w14:paraId="6A7929C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45439AC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NN_nnnn.DBF</w:t>
            </w:r>
          </w:p>
        </w:tc>
        <w:tc>
          <w:tcPr>
            <w:tcW w:w="1843" w:type="dxa"/>
          </w:tcPr>
          <w:p w14:paraId="4D95403F"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249438D" w14:textId="77777777" w:rsidTr="007B41ED">
        <w:trPr>
          <w:gridAfter w:val="1"/>
          <w:wAfter w:w="20" w:type="dxa"/>
          <w:trHeight w:val="20"/>
        </w:trPr>
        <w:tc>
          <w:tcPr>
            <w:tcW w:w="698" w:type="dxa"/>
            <w:gridSpan w:val="2"/>
            <w:shd w:val="clear" w:color="auto" w:fill="auto"/>
          </w:tcPr>
          <w:p w14:paraId="1CC686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2554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shd w:val="clear" w:color="auto" w:fill="auto"/>
          </w:tcPr>
          <w:p w14:paraId="3E1B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5196D8B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Pr>
          <w:p w14:paraId="23049809"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1B491AC1" w14:textId="77777777" w:rsidTr="007B41ED">
        <w:trPr>
          <w:gridAfter w:val="1"/>
          <w:wAfter w:w="20" w:type="dxa"/>
          <w:trHeight w:val="20"/>
        </w:trPr>
        <w:tc>
          <w:tcPr>
            <w:tcW w:w="698" w:type="dxa"/>
            <w:gridSpan w:val="2"/>
            <w:shd w:val="clear" w:color="auto" w:fill="auto"/>
          </w:tcPr>
          <w:p w14:paraId="4FB1272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36EB9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shd w:val="clear" w:color="auto" w:fill="auto"/>
          </w:tcPr>
          <w:p w14:paraId="07F8DF1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71934A0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Pr>
          <w:p w14:paraId="3A8BABC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37B66C2" w14:textId="77777777" w:rsidTr="007B41ED">
        <w:trPr>
          <w:gridAfter w:val="1"/>
          <w:wAfter w:w="20" w:type="dxa"/>
          <w:trHeight w:val="20"/>
        </w:trPr>
        <w:tc>
          <w:tcPr>
            <w:tcW w:w="698" w:type="dxa"/>
            <w:gridSpan w:val="2"/>
            <w:shd w:val="clear" w:color="auto" w:fill="auto"/>
          </w:tcPr>
          <w:p w14:paraId="5E9419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A171F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shd w:val="clear" w:color="auto" w:fill="auto"/>
          </w:tcPr>
          <w:p w14:paraId="369D45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shd w:val="clear" w:color="auto" w:fill="auto"/>
          </w:tcPr>
          <w:p w14:paraId="4A9170F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Pr>
          <w:p w14:paraId="48A8817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ED7CD74" w14:textId="77777777" w:rsidTr="007B41ED">
        <w:trPr>
          <w:gridAfter w:val="1"/>
          <w:wAfter w:w="20" w:type="dxa"/>
          <w:trHeight w:val="20"/>
        </w:trPr>
        <w:tc>
          <w:tcPr>
            <w:tcW w:w="698" w:type="dxa"/>
            <w:gridSpan w:val="2"/>
            <w:shd w:val="clear" w:color="auto" w:fill="auto"/>
          </w:tcPr>
          <w:p w14:paraId="4EA16E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221B3AF" w14:textId="23BE1D9F" w:rsidR="0076641C" w:rsidRPr="00477343" w:rsidRDefault="0076641C" w:rsidP="0076641C">
            <w:pPr>
              <w:pStyle w:val="affc"/>
              <w:widowControl w:val="0"/>
              <w:tabs>
                <w:tab w:val="left" w:pos="851"/>
              </w:tabs>
              <w:spacing w:line="240" w:lineRule="auto"/>
              <w:ind w:left="113" w:right="113" w:firstLine="29"/>
              <w:rPr>
                <w:sz w:val="20"/>
              </w:rPr>
            </w:pPr>
            <w:r>
              <w:rPr>
                <w:sz w:val="20"/>
              </w:rPr>
              <w:t>NOM_115</w:t>
            </w:r>
          </w:p>
        </w:tc>
        <w:tc>
          <w:tcPr>
            <w:tcW w:w="3260" w:type="dxa"/>
            <w:gridSpan w:val="2"/>
            <w:shd w:val="clear" w:color="auto" w:fill="auto"/>
          </w:tcPr>
          <w:p w14:paraId="01F6F973" w14:textId="4F83103D" w:rsidR="0076641C" w:rsidRPr="00477343" w:rsidRDefault="0076641C" w:rsidP="0076641C">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shd w:val="clear" w:color="auto" w:fill="auto"/>
          </w:tcPr>
          <w:p w14:paraId="7ACC5F14" w14:textId="7212C5D4" w:rsidR="0076641C" w:rsidRPr="00477343" w:rsidRDefault="0076641C" w:rsidP="0076641C">
            <w:pPr>
              <w:pStyle w:val="affc"/>
              <w:widowControl w:val="0"/>
              <w:tabs>
                <w:tab w:val="left" w:pos="851"/>
              </w:tabs>
              <w:spacing w:line="240" w:lineRule="auto"/>
              <w:ind w:left="113" w:right="113" w:firstLine="29"/>
              <w:rPr>
                <w:color w:val="auto"/>
                <w:sz w:val="20"/>
              </w:rPr>
            </w:pPr>
            <w:r>
              <w:rPr>
                <w:sz w:val="20"/>
              </w:rPr>
              <w:t>NOM_115.ARJ</w:t>
            </w:r>
          </w:p>
        </w:tc>
        <w:tc>
          <w:tcPr>
            <w:tcW w:w="1843" w:type="dxa"/>
          </w:tcPr>
          <w:p w14:paraId="0D688C37"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82FEF3" w14:textId="77777777" w:rsidTr="007B41ED">
        <w:trPr>
          <w:gridAfter w:val="1"/>
          <w:wAfter w:w="20" w:type="dxa"/>
          <w:trHeight w:val="20"/>
        </w:trPr>
        <w:tc>
          <w:tcPr>
            <w:tcW w:w="698" w:type="dxa"/>
            <w:gridSpan w:val="2"/>
            <w:shd w:val="clear" w:color="auto" w:fill="auto"/>
          </w:tcPr>
          <w:p w14:paraId="7CD3811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0C1171" w14:textId="580E348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shd w:val="clear" w:color="auto" w:fill="auto"/>
          </w:tcPr>
          <w:p w14:paraId="3F05FDFC" w14:textId="3402796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shd w:val="clear" w:color="auto" w:fill="auto"/>
          </w:tcPr>
          <w:p w14:paraId="63ED6F88" w14:textId="3AA322F6"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Pr>
          <w:p w14:paraId="26DC9D15"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13AE8916" w14:textId="77777777" w:rsidTr="007B41ED">
        <w:trPr>
          <w:gridAfter w:val="1"/>
          <w:wAfter w:w="20" w:type="dxa"/>
          <w:trHeight w:val="20"/>
        </w:trPr>
        <w:tc>
          <w:tcPr>
            <w:tcW w:w="698" w:type="dxa"/>
            <w:gridSpan w:val="2"/>
            <w:shd w:val="clear" w:color="auto" w:fill="auto"/>
          </w:tcPr>
          <w:p w14:paraId="3021E09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B2D37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shd w:val="clear" w:color="auto" w:fill="auto"/>
          </w:tcPr>
          <w:p w14:paraId="4D6702F9" w14:textId="1A85320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shd w:val="clear" w:color="auto" w:fill="auto"/>
          </w:tcPr>
          <w:p w14:paraId="03E9F1A3"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Pr>
          <w:p w14:paraId="40E7B243"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3FC7403C" w14:textId="77777777" w:rsidTr="007B41ED">
        <w:trPr>
          <w:gridAfter w:val="1"/>
          <w:wAfter w:w="20" w:type="dxa"/>
          <w:trHeight w:val="20"/>
        </w:trPr>
        <w:tc>
          <w:tcPr>
            <w:tcW w:w="698" w:type="dxa"/>
            <w:gridSpan w:val="2"/>
            <w:shd w:val="clear" w:color="auto" w:fill="auto"/>
          </w:tcPr>
          <w:p w14:paraId="29CDD52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78046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shd w:val="clear" w:color="auto" w:fill="auto"/>
          </w:tcPr>
          <w:p w14:paraId="0F4EA4B7" w14:textId="735859B1"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Pr="00477343">
              <w:rPr>
                <w:color w:val="auto"/>
                <w:sz w:val="20"/>
              </w:rPr>
              <w:t xml:space="preserve"> 0409121</w:t>
            </w:r>
          </w:p>
        </w:tc>
        <w:tc>
          <w:tcPr>
            <w:tcW w:w="2127" w:type="dxa"/>
            <w:shd w:val="clear" w:color="auto" w:fill="auto"/>
          </w:tcPr>
          <w:p w14:paraId="5711AF29" w14:textId="06361353"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rPr>
              <w:t>FRMS_INFO</w:t>
            </w:r>
            <w:r w:rsidRPr="00477343">
              <w:rPr>
                <w:color w:val="auto"/>
                <w:sz w:val="20"/>
                <w:lang w:val="ru-RU"/>
              </w:rPr>
              <w:t>121</w:t>
            </w:r>
            <w:r w:rsidRPr="00477343">
              <w:rPr>
                <w:color w:val="auto"/>
                <w:sz w:val="20"/>
              </w:rPr>
              <w:t>.ARJ</w:t>
            </w:r>
          </w:p>
        </w:tc>
        <w:tc>
          <w:tcPr>
            <w:tcW w:w="1843" w:type="dxa"/>
          </w:tcPr>
          <w:p w14:paraId="5C7997F4"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43F73672" w14:textId="77777777" w:rsidTr="007B41ED">
        <w:trPr>
          <w:gridAfter w:val="1"/>
          <w:wAfter w:w="20" w:type="dxa"/>
          <w:trHeight w:val="20"/>
        </w:trPr>
        <w:tc>
          <w:tcPr>
            <w:tcW w:w="698" w:type="dxa"/>
            <w:gridSpan w:val="2"/>
            <w:shd w:val="clear" w:color="auto" w:fill="auto"/>
          </w:tcPr>
          <w:p w14:paraId="59F81A6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9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shd w:val="clear" w:color="auto" w:fill="auto"/>
          </w:tcPr>
          <w:p w14:paraId="64DCC0CF"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 xml:space="preserve">Номенклатура строк формы </w:t>
            </w:r>
            <w:r w:rsidRPr="00477343">
              <w:rPr>
                <w:color w:val="auto"/>
                <w:sz w:val="20"/>
              </w:rPr>
              <w:lastRenderedPageBreak/>
              <w:t>0409601</w:t>
            </w:r>
          </w:p>
        </w:tc>
        <w:tc>
          <w:tcPr>
            <w:tcW w:w="2127" w:type="dxa"/>
            <w:shd w:val="clear" w:color="auto" w:fill="auto"/>
          </w:tcPr>
          <w:p w14:paraId="03DDA1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lastRenderedPageBreak/>
              <w:t>NOM</w:t>
            </w:r>
            <w:r w:rsidRPr="00477343">
              <w:rPr>
                <w:color w:val="auto"/>
                <w:sz w:val="20"/>
              </w:rPr>
              <w:t>_0409601.</w:t>
            </w:r>
            <w:r w:rsidRPr="00477343">
              <w:rPr>
                <w:color w:val="auto"/>
                <w:sz w:val="20"/>
                <w:lang w:val="en-US"/>
              </w:rPr>
              <w:t>ARJ</w:t>
            </w:r>
          </w:p>
        </w:tc>
        <w:tc>
          <w:tcPr>
            <w:tcW w:w="1843" w:type="dxa"/>
          </w:tcPr>
          <w:p w14:paraId="6881506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A929D7" w14:textId="77777777" w:rsidTr="007B41ED">
        <w:trPr>
          <w:gridAfter w:val="1"/>
          <w:wAfter w:w="20" w:type="dxa"/>
          <w:trHeight w:val="20"/>
        </w:trPr>
        <w:tc>
          <w:tcPr>
            <w:tcW w:w="698" w:type="dxa"/>
            <w:gridSpan w:val="2"/>
            <w:shd w:val="clear" w:color="auto" w:fill="auto"/>
          </w:tcPr>
          <w:p w14:paraId="2057959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116AA9" w14:textId="0A1DC85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shd w:val="clear" w:color="auto" w:fill="auto"/>
          </w:tcPr>
          <w:p w14:paraId="4635BBD2" w14:textId="0A0D119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shd w:val="clear" w:color="auto" w:fill="auto"/>
          </w:tcPr>
          <w:p w14:paraId="16734CBF" w14:textId="1F4C81A5"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Pr>
          <w:p w14:paraId="6053EC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9259AC" w:rsidRPr="00477343" w14:paraId="09F2BB03" w14:textId="77777777" w:rsidTr="007B41ED">
        <w:trPr>
          <w:gridAfter w:val="1"/>
          <w:wAfter w:w="20" w:type="dxa"/>
          <w:trHeight w:val="20"/>
        </w:trPr>
        <w:tc>
          <w:tcPr>
            <w:tcW w:w="698" w:type="dxa"/>
            <w:gridSpan w:val="2"/>
            <w:shd w:val="clear" w:color="auto" w:fill="auto"/>
          </w:tcPr>
          <w:p w14:paraId="10DBDAAB" w14:textId="77777777" w:rsidR="009259AC" w:rsidRPr="00477343" w:rsidRDefault="009259A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6089F1" w14:textId="445B91E4" w:rsidR="009259AC" w:rsidRPr="00477343" w:rsidRDefault="009259AC" w:rsidP="0076641C">
            <w:pPr>
              <w:pStyle w:val="affc"/>
              <w:widowControl w:val="0"/>
              <w:tabs>
                <w:tab w:val="left" w:pos="851"/>
              </w:tabs>
              <w:spacing w:line="240" w:lineRule="auto"/>
              <w:ind w:left="113" w:right="113" w:firstLine="29"/>
              <w:rPr>
                <w:sz w:val="20"/>
              </w:rPr>
            </w:pPr>
            <w:r>
              <w:rPr>
                <w:sz w:val="20"/>
              </w:rPr>
              <w:t>NOM_FIB</w:t>
            </w:r>
          </w:p>
        </w:tc>
        <w:tc>
          <w:tcPr>
            <w:tcW w:w="3260" w:type="dxa"/>
            <w:gridSpan w:val="2"/>
            <w:shd w:val="clear" w:color="auto" w:fill="auto"/>
          </w:tcPr>
          <w:p w14:paraId="5B98C8C0" w14:textId="0312B2B0" w:rsidR="009259AC" w:rsidRPr="00477343" w:rsidRDefault="009259AC" w:rsidP="0076641C">
            <w:pPr>
              <w:pStyle w:val="affc"/>
              <w:widowControl w:val="0"/>
              <w:tabs>
                <w:tab w:val="left" w:pos="851"/>
              </w:tabs>
              <w:spacing w:line="240" w:lineRule="auto"/>
              <w:ind w:left="113" w:right="113" w:firstLine="29"/>
              <w:rPr>
                <w:color w:val="auto"/>
                <w:sz w:val="20"/>
              </w:rPr>
            </w:pPr>
            <w:r w:rsidRPr="009259AC">
              <w:rPr>
                <w:color w:val="auto"/>
                <w:sz w:val="20"/>
              </w:rPr>
              <w:t>Номенклатура строк по формам ФИБ</w:t>
            </w:r>
          </w:p>
        </w:tc>
        <w:tc>
          <w:tcPr>
            <w:tcW w:w="2127" w:type="dxa"/>
            <w:shd w:val="clear" w:color="auto" w:fill="auto"/>
          </w:tcPr>
          <w:p w14:paraId="0F5A64AA" w14:textId="1B228780" w:rsidR="009259AC" w:rsidRPr="00477343" w:rsidRDefault="009259AC" w:rsidP="0076641C">
            <w:pPr>
              <w:pStyle w:val="affc"/>
              <w:widowControl w:val="0"/>
              <w:tabs>
                <w:tab w:val="left" w:pos="851"/>
              </w:tabs>
              <w:spacing w:line="240" w:lineRule="auto"/>
              <w:ind w:left="113" w:right="113" w:firstLine="29"/>
              <w:rPr>
                <w:sz w:val="20"/>
              </w:rPr>
            </w:pPr>
            <w:r w:rsidRPr="009259AC">
              <w:rPr>
                <w:sz w:val="20"/>
              </w:rPr>
              <w:t>NOM_FIB.ARJ</w:t>
            </w:r>
          </w:p>
        </w:tc>
        <w:tc>
          <w:tcPr>
            <w:tcW w:w="1843" w:type="dxa"/>
          </w:tcPr>
          <w:p w14:paraId="19D48B5A" w14:textId="77777777" w:rsidR="009259AC" w:rsidRPr="00477343" w:rsidRDefault="009259AC" w:rsidP="0076641C">
            <w:pPr>
              <w:pStyle w:val="affc"/>
              <w:widowControl w:val="0"/>
              <w:tabs>
                <w:tab w:val="left" w:pos="851"/>
              </w:tabs>
              <w:spacing w:line="240" w:lineRule="auto"/>
              <w:ind w:left="113" w:right="113" w:firstLine="29"/>
              <w:rPr>
                <w:sz w:val="20"/>
              </w:rPr>
            </w:pPr>
          </w:p>
        </w:tc>
      </w:tr>
      <w:tr w:rsidR="0076641C" w:rsidRPr="00477343" w14:paraId="394577DA" w14:textId="77777777" w:rsidTr="007B41ED">
        <w:trPr>
          <w:gridAfter w:val="1"/>
          <w:wAfter w:w="20" w:type="dxa"/>
          <w:trHeight w:val="20"/>
        </w:trPr>
        <w:tc>
          <w:tcPr>
            <w:tcW w:w="698" w:type="dxa"/>
            <w:gridSpan w:val="2"/>
            <w:shd w:val="clear" w:color="auto" w:fill="auto"/>
          </w:tcPr>
          <w:p w14:paraId="7DF08CE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5968E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shd w:val="clear" w:color="auto" w:fill="auto"/>
          </w:tcPr>
          <w:p w14:paraId="511B60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225314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Pr>
          <w:p w14:paraId="684EFC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F9A92F0" w14:textId="77777777" w:rsidTr="007B41ED">
        <w:trPr>
          <w:gridAfter w:val="1"/>
          <w:wAfter w:w="20" w:type="dxa"/>
          <w:trHeight w:val="20"/>
        </w:trPr>
        <w:tc>
          <w:tcPr>
            <w:tcW w:w="698" w:type="dxa"/>
            <w:gridSpan w:val="2"/>
            <w:shd w:val="clear" w:color="auto" w:fill="auto"/>
          </w:tcPr>
          <w:p w14:paraId="3AF04C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BC6FB6" w14:textId="270D69FC"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shd w:val="clear" w:color="auto" w:fill="auto"/>
          </w:tcPr>
          <w:p w14:paraId="6B16616C" w14:textId="3B2063AF" w:rsidR="0076641C" w:rsidRPr="00477343" w:rsidRDefault="0076641C" w:rsidP="0076641C">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54A450F0" w14:textId="0CF006D0"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Pr>
          <w:p w14:paraId="3EC1E5D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A0F6A2" w14:textId="77777777" w:rsidTr="007B41ED">
        <w:trPr>
          <w:gridAfter w:val="1"/>
          <w:wAfter w:w="20" w:type="dxa"/>
          <w:trHeight w:val="20"/>
        </w:trPr>
        <w:tc>
          <w:tcPr>
            <w:tcW w:w="698" w:type="dxa"/>
            <w:gridSpan w:val="2"/>
            <w:shd w:val="clear" w:color="auto" w:fill="auto"/>
          </w:tcPr>
          <w:p w14:paraId="3913BA3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DAB50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shd w:val="clear" w:color="auto" w:fill="auto"/>
          </w:tcPr>
          <w:p w14:paraId="155FB579" w14:textId="41C97952"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shd w:val="clear" w:color="auto" w:fill="auto"/>
          </w:tcPr>
          <w:p w14:paraId="13C193F7" w14:textId="77777777"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Pr>
          <w:p w14:paraId="0456164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1F92025" w14:textId="77777777" w:rsidTr="007B41ED">
        <w:trPr>
          <w:gridAfter w:val="1"/>
          <w:wAfter w:w="20" w:type="dxa"/>
          <w:trHeight w:val="20"/>
        </w:trPr>
        <w:tc>
          <w:tcPr>
            <w:tcW w:w="698" w:type="dxa"/>
            <w:gridSpan w:val="2"/>
            <w:shd w:val="clear" w:color="auto" w:fill="auto"/>
          </w:tcPr>
          <w:p w14:paraId="3B228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78B053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NS_nnnn</w:t>
            </w:r>
          </w:p>
        </w:tc>
        <w:tc>
          <w:tcPr>
            <w:tcW w:w="3260" w:type="dxa"/>
            <w:gridSpan w:val="2"/>
            <w:shd w:val="clear" w:color="auto" w:fill="auto"/>
          </w:tcPr>
          <w:p w14:paraId="6B53FDB9"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0398DE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NS_nnnn.DBF</w:t>
            </w:r>
          </w:p>
        </w:tc>
        <w:tc>
          <w:tcPr>
            <w:tcW w:w="1843" w:type="dxa"/>
          </w:tcPr>
          <w:p w14:paraId="0B04CB55" w14:textId="1F75CD6B" w:rsidR="0076641C" w:rsidRPr="00477343" w:rsidRDefault="0076641C" w:rsidP="0076641C">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287538C7" w14:textId="77777777" w:rsidTr="007B41ED">
        <w:trPr>
          <w:gridAfter w:val="1"/>
          <w:wAfter w:w="20" w:type="dxa"/>
          <w:trHeight w:val="20"/>
        </w:trPr>
        <w:tc>
          <w:tcPr>
            <w:tcW w:w="698" w:type="dxa"/>
            <w:gridSpan w:val="2"/>
            <w:shd w:val="clear" w:color="auto" w:fill="auto"/>
          </w:tcPr>
          <w:p w14:paraId="5D5301F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7FF2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shd w:val="clear" w:color="auto" w:fill="auto"/>
          </w:tcPr>
          <w:p w14:paraId="4B87A737"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2E26CD1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Pr>
          <w:p w14:paraId="219692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5B8574CC" w14:textId="77777777" w:rsidTr="007B41ED">
        <w:trPr>
          <w:gridAfter w:val="1"/>
          <w:wAfter w:w="20" w:type="dxa"/>
          <w:trHeight w:val="20"/>
        </w:trPr>
        <w:tc>
          <w:tcPr>
            <w:tcW w:w="698" w:type="dxa"/>
            <w:gridSpan w:val="2"/>
            <w:shd w:val="clear" w:color="auto" w:fill="auto"/>
          </w:tcPr>
          <w:p w14:paraId="3410057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AF1B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shd w:val="clear" w:color="auto" w:fill="auto"/>
          </w:tcPr>
          <w:p w14:paraId="09C6579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91B83E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Pr>
          <w:p w14:paraId="4FA081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29100A0D" w14:textId="77777777" w:rsidTr="007B41ED">
        <w:trPr>
          <w:gridAfter w:val="1"/>
          <w:wAfter w:w="20" w:type="dxa"/>
          <w:trHeight w:val="20"/>
        </w:trPr>
        <w:tc>
          <w:tcPr>
            <w:tcW w:w="698" w:type="dxa"/>
            <w:gridSpan w:val="2"/>
            <w:shd w:val="clear" w:color="auto" w:fill="auto"/>
          </w:tcPr>
          <w:p w14:paraId="29DE92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A12A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shd w:val="clear" w:color="auto" w:fill="auto"/>
          </w:tcPr>
          <w:p w14:paraId="73F4362A"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7ACEE9D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Pr>
          <w:p w14:paraId="6EED84E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078BEAD" w14:textId="77777777" w:rsidTr="007B41ED">
        <w:trPr>
          <w:gridAfter w:val="1"/>
          <w:wAfter w:w="20" w:type="dxa"/>
          <w:trHeight w:val="20"/>
        </w:trPr>
        <w:tc>
          <w:tcPr>
            <w:tcW w:w="698" w:type="dxa"/>
            <w:gridSpan w:val="2"/>
            <w:shd w:val="clear" w:color="auto" w:fill="auto"/>
          </w:tcPr>
          <w:p w14:paraId="675E6B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5CE0A4"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shd w:val="clear" w:color="auto" w:fill="auto"/>
          </w:tcPr>
          <w:p w14:paraId="0222C7E0"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0B5A9D1E"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Pr>
          <w:p w14:paraId="2E4A38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66EC57E" w14:textId="77777777" w:rsidTr="007B41ED">
        <w:trPr>
          <w:gridAfter w:val="1"/>
          <w:wAfter w:w="20" w:type="dxa"/>
          <w:trHeight w:val="20"/>
        </w:trPr>
        <w:tc>
          <w:tcPr>
            <w:tcW w:w="698" w:type="dxa"/>
            <w:gridSpan w:val="2"/>
            <w:shd w:val="clear" w:color="auto" w:fill="auto"/>
          </w:tcPr>
          <w:p w14:paraId="6337EB1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41E94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shd w:val="clear" w:color="auto" w:fill="auto"/>
          </w:tcPr>
          <w:p w14:paraId="429F3D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shd w:val="clear" w:color="auto" w:fill="auto"/>
          </w:tcPr>
          <w:p w14:paraId="7208643E" w14:textId="222084BC"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Pr>
          <w:p w14:paraId="46FA968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AF77881" w14:textId="77777777" w:rsidTr="007B41ED">
        <w:trPr>
          <w:gridAfter w:val="1"/>
          <w:wAfter w:w="20" w:type="dxa"/>
          <w:trHeight w:val="20"/>
        </w:trPr>
        <w:tc>
          <w:tcPr>
            <w:tcW w:w="698" w:type="dxa"/>
            <w:gridSpan w:val="2"/>
            <w:shd w:val="clear" w:color="auto" w:fill="auto"/>
          </w:tcPr>
          <w:p w14:paraId="329B289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57052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shd w:val="clear" w:color="auto" w:fill="auto"/>
          </w:tcPr>
          <w:p w14:paraId="4129A7BC"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shd w:val="clear" w:color="auto" w:fill="auto"/>
          </w:tcPr>
          <w:p w14:paraId="7614B12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Pr>
          <w:p w14:paraId="12DC5D6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2248405" w14:textId="77777777" w:rsidTr="007B41ED">
        <w:trPr>
          <w:gridAfter w:val="1"/>
          <w:wAfter w:w="20" w:type="dxa"/>
          <w:trHeight w:val="20"/>
        </w:trPr>
        <w:tc>
          <w:tcPr>
            <w:tcW w:w="698" w:type="dxa"/>
            <w:gridSpan w:val="2"/>
            <w:shd w:val="clear" w:color="auto" w:fill="auto"/>
          </w:tcPr>
          <w:p w14:paraId="72D6C90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EAD50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shd w:val="clear" w:color="auto" w:fill="auto"/>
          </w:tcPr>
          <w:p w14:paraId="2FFC46E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shd w:val="clear" w:color="auto" w:fill="auto"/>
          </w:tcPr>
          <w:p w14:paraId="7C38534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OKOPF.ARJ</w:t>
            </w:r>
          </w:p>
        </w:tc>
        <w:tc>
          <w:tcPr>
            <w:tcW w:w="1843" w:type="dxa"/>
          </w:tcPr>
          <w:p w14:paraId="17DF71F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09C5C08" w14:textId="77777777" w:rsidTr="007B41ED">
        <w:trPr>
          <w:gridAfter w:val="1"/>
          <w:wAfter w:w="20" w:type="dxa"/>
          <w:trHeight w:val="20"/>
        </w:trPr>
        <w:tc>
          <w:tcPr>
            <w:tcW w:w="698" w:type="dxa"/>
            <w:gridSpan w:val="2"/>
            <w:shd w:val="clear" w:color="auto" w:fill="auto"/>
          </w:tcPr>
          <w:p w14:paraId="366504C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C75A880" w14:textId="700A4DE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shd w:val="clear" w:color="auto" w:fill="auto"/>
          </w:tcPr>
          <w:p w14:paraId="28CE1EA7" w14:textId="565C422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shd w:val="clear" w:color="auto" w:fill="auto"/>
          </w:tcPr>
          <w:p w14:paraId="067AB294" w14:textId="2C63CAD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OKPD2.ARJ</w:t>
            </w:r>
          </w:p>
        </w:tc>
        <w:tc>
          <w:tcPr>
            <w:tcW w:w="1843" w:type="dxa"/>
          </w:tcPr>
          <w:p w14:paraId="2C219D4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54CBD8" w14:textId="77777777" w:rsidTr="007B41ED">
        <w:trPr>
          <w:gridAfter w:val="1"/>
          <w:wAfter w:w="20" w:type="dxa"/>
          <w:trHeight w:val="20"/>
        </w:trPr>
        <w:tc>
          <w:tcPr>
            <w:tcW w:w="698" w:type="dxa"/>
            <w:gridSpan w:val="2"/>
            <w:shd w:val="clear" w:color="auto" w:fill="auto"/>
          </w:tcPr>
          <w:p w14:paraId="7DE9AB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872A3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shd w:val="clear" w:color="auto" w:fill="auto"/>
          </w:tcPr>
          <w:p w14:paraId="31003F8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shd w:val="clear" w:color="auto" w:fill="auto"/>
          </w:tcPr>
          <w:p w14:paraId="719235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OKTMO.ARJ</w:t>
            </w:r>
          </w:p>
        </w:tc>
        <w:tc>
          <w:tcPr>
            <w:tcW w:w="1843" w:type="dxa"/>
          </w:tcPr>
          <w:p w14:paraId="1111A0D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D84621" w14:textId="77777777" w:rsidTr="007B41ED">
        <w:trPr>
          <w:gridAfter w:val="1"/>
          <w:wAfter w:w="20" w:type="dxa"/>
          <w:trHeight w:val="20"/>
        </w:trPr>
        <w:tc>
          <w:tcPr>
            <w:tcW w:w="698" w:type="dxa"/>
            <w:gridSpan w:val="2"/>
            <w:shd w:val="clear" w:color="auto" w:fill="auto"/>
          </w:tcPr>
          <w:p w14:paraId="0C1D18F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53094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w:t>
            </w:r>
          </w:p>
        </w:tc>
        <w:tc>
          <w:tcPr>
            <w:tcW w:w="3260" w:type="dxa"/>
            <w:gridSpan w:val="2"/>
            <w:shd w:val="clear" w:color="auto" w:fill="auto"/>
          </w:tcPr>
          <w:p w14:paraId="3398C5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06E9733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OKV.ARJ</w:t>
            </w:r>
          </w:p>
        </w:tc>
        <w:tc>
          <w:tcPr>
            <w:tcW w:w="1843" w:type="dxa"/>
          </w:tcPr>
          <w:p w14:paraId="44F4BBD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35C0CF5" w14:textId="77777777" w:rsidTr="007B41ED">
        <w:trPr>
          <w:gridAfter w:val="1"/>
          <w:wAfter w:w="20" w:type="dxa"/>
          <w:trHeight w:val="20"/>
        </w:trPr>
        <w:tc>
          <w:tcPr>
            <w:tcW w:w="698" w:type="dxa"/>
            <w:gridSpan w:val="2"/>
            <w:shd w:val="clear" w:color="auto" w:fill="auto"/>
          </w:tcPr>
          <w:p w14:paraId="330764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A022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shd w:val="clear" w:color="auto" w:fill="auto"/>
          </w:tcPr>
          <w:p w14:paraId="4358C01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shd w:val="clear" w:color="auto" w:fill="auto"/>
          </w:tcPr>
          <w:p w14:paraId="3ECD737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OKVED2.ARJ</w:t>
            </w:r>
          </w:p>
        </w:tc>
        <w:tc>
          <w:tcPr>
            <w:tcW w:w="1843" w:type="dxa"/>
          </w:tcPr>
          <w:p w14:paraId="6AD4736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EC6522B" w14:textId="77777777" w:rsidTr="007B41ED">
        <w:trPr>
          <w:gridAfter w:val="1"/>
          <w:wAfter w:w="20" w:type="dxa"/>
          <w:trHeight w:val="20"/>
        </w:trPr>
        <w:tc>
          <w:tcPr>
            <w:tcW w:w="698" w:type="dxa"/>
            <w:gridSpan w:val="2"/>
            <w:shd w:val="clear" w:color="auto" w:fill="auto"/>
          </w:tcPr>
          <w:p w14:paraId="2D6A0B6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44B77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shd w:val="clear" w:color="auto" w:fill="auto"/>
          </w:tcPr>
          <w:p w14:paraId="5F3E9D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shd w:val="clear" w:color="auto" w:fill="auto"/>
          </w:tcPr>
          <w:p w14:paraId="0035D87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Pr>
          <w:p w14:paraId="2CBD21C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0765CD" w14:textId="77777777" w:rsidTr="007B41ED">
        <w:trPr>
          <w:gridAfter w:val="1"/>
          <w:wAfter w:w="20" w:type="dxa"/>
          <w:trHeight w:val="20"/>
        </w:trPr>
        <w:tc>
          <w:tcPr>
            <w:tcW w:w="698" w:type="dxa"/>
            <w:gridSpan w:val="2"/>
            <w:shd w:val="clear" w:color="auto" w:fill="auto"/>
          </w:tcPr>
          <w:p w14:paraId="494B39A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EF833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shd w:val="clear" w:color="auto" w:fill="auto"/>
          </w:tcPr>
          <w:p w14:paraId="308A0D75" w14:textId="051A8E64"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типов опционов операций с процентными деривативами</w:t>
            </w:r>
          </w:p>
        </w:tc>
        <w:tc>
          <w:tcPr>
            <w:tcW w:w="2127" w:type="dxa"/>
            <w:shd w:val="clear" w:color="auto" w:fill="auto"/>
          </w:tcPr>
          <w:p w14:paraId="3B32FC9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PDOPTION.DBF</w:t>
            </w:r>
          </w:p>
        </w:tc>
        <w:tc>
          <w:tcPr>
            <w:tcW w:w="1843" w:type="dxa"/>
          </w:tcPr>
          <w:p w14:paraId="2E1245A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3716D2FE" w14:textId="77777777" w:rsidTr="007B41ED">
        <w:trPr>
          <w:gridAfter w:val="1"/>
          <w:wAfter w:w="20" w:type="dxa"/>
          <w:trHeight w:val="20"/>
        </w:trPr>
        <w:tc>
          <w:tcPr>
            <w:tcW w:w="698" w:type="dxa"/>
            <w:gridSpan w:val="2"/>
            <w:shd w:val="clear" w:color="auto" w:fill="auto"/>
          </w:tcPr>
          <w:p w14:paraId="1E8E511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CA9BB4" w14:textId="51ADE4D4"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shd w:val="clear" w:color="auto" w:fill="auto"/>
          </w:tcPr>
          <w:p w14:paraId="7BC41DE1" w14:textId="17308CA2"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shd w:val="clear" w:color="auto" w:fill="auto"/>
          </w:tcPr>
          <w:p w14:paraId="2DBB4A9C" w14:textId="671B09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Pr>
          <w:p w14:paraId="0529FE8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220A05F" w14:textId="77777777" w:rsidTr="007B41ED">
        <w:trPr>
          <w:gridAfter w:val="1"/>
          <w:wAfter w:w="20" w:type="dxa"/>
          <w:trHeight w:val="20"/>
        </w:trPr>
        <w:tc>
          <w:tcPr>
            <w:tcW w:w="698" w:type="dxa"/>
            <w:gridSpan w:val="2"/>
            <w:shd w:val="clear" w:color="auto" w:fill="auto"/>
          </w:tcPr>
          <w:p w14:paraId="299AD33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3A5DFCA" w14:textId="5A5F91E5"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p>
        </w:tc>
        <w:tc>
          <w:tcPr>
            <w:tcW w:w="3260" w:type="dxa"/>
            <w:gridSpan w:val="2"/>
            <w:shd w:val="clear" w:color="auto" w:fill="auto"/>
          </w:tcPr>
          <w:p w14:paraId="7D87170E" w14:textId="1F6CEA77"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7" w:type="dxa"/>
            <w:shd w:val="clear" w:color="auto" w:fill="auto"/>
          </w:tcPr>
          <w:p w14:paraId="428C69A6" w14:textId="306B9CC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Pr>
          <w:p w14:paraId="1FBDDEF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74970E" w14:textId="77777777" w:rsidTr="007B41ED">
        <w:trPr>
          <w:gridAfter w:val="1"/>
          <w:wAfter w:w="20" w:type="dxa"/>
          <w:trHeight w:val="20"/>
        </w:trPr>
        <w:tc>
          <w:tcPr>
            <w:tcW w:w="698" w:type="dxa"/>
            <w:gridSpan w:val="2"/>
            <w:shd w:val="clear" w:color="auto" w:fill="auto"/>
          </w:tcPr>
          <w:p w14:paraId="37CEB61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2B9A32" w14:textId="2B69D443"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p>
        </w:tc>
        <w:tc>
          <w:tcPr>
            <w:tcW w:w="3260" w:type="dxa"/>
            <w:gridSpan w:val="2"/>
            <w:shd w:val="clear" w:color="auto" w:fill="auto"/>
          </w:tcPr>
          <w:p w14:paraId="73C738D7" w14:textId="1600C5A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7" w:type="dxa"/>
            <w:shd w:val="clear" w:color="auto" w:fill="auto"/>
          </w:tcPr>
          <w:p w14:paraId="3CDC97A7" w14:textId="36AADA01"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Pr>
          <w:p w14:paraId="75B2ABC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A7DEB69" w14:textId="77777777" w:rsidTr="007B41ED">
        <w:trPr>
          <w:gridAfter w:val="1"/>
          <w:wAfter w:w="20" w:type="dxa"/>
          <w:trHeight w:val="20"/>
        </w:trPr>
        <w:tc>
          <w:tcPr>
            <w:tcW w:w="698" w:type="dxa"/>
            <w:gridSpan w:val="2"/>
            <w:shd w:val="clear" w:color="auto" w:fill="auto"/>
          </w:tcPr>
          <w:p w14:paraId="15EAA80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63DFFDE" w14:textId="3EFD6382"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shd w:val="clear" w:color="auto" w:fill="auto"/>
          </w:tcPr>
          <w:p w14:paraId="738DDF3B" w14:textId="61455C8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 xml:space="preserve">Справочник статей публикуемого отчета о финансовых результатах </w:t>
            </w:r>
            <w:r w:rsidRPr="00477343">
              <w:rPr>
                <w:sz w:val="20"/>
                <w:lang w:val="ru-RU"/>
              </w:rPr>
              <w:lastRenderedPageBreak/>
              <w:t>(форма 0409807)</w:t>
            </w:r>
          </w:p>
        </w:tc>
        <w:tc>
          <w:tcPr>
            <w:tcW w:w="2127" w:type="dxa"/>
            <w:shd w:val="clear" w:color="auto" w:fill="auto"/>
          </w:tcPr>
          <w:p w14:paraId="24B9D6BE" w14:textId="23FD964D"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lang w:val="ru-RU"/>
              </w:rPr>
              <w:lastRenderedPageBreak/>
              <w:t>PL_ACG.ARJ</w:t>
            </w:r>
          </w:p>
        </w:tc>
        <w:tc>
          <w:tcPr>
            <w:tcW w:w="1843" w:type="dxa"/>
          </w:tcPr>
          <w:p w14:paraId="086FF7B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8CFC089" w14:textId="77777777" w:rsidTr="007B41ED">
        <w:trPr>
          <w:gridAfter w:val="1"/>
          <w:wAfter w:w="20" w:type="dxa"/>
          <w:trHeight w:val="20"/>
        </w:trPr>
        <w:tc>
          <w:tcPr>
            <w:tcW w:w="698" w:type="dxa"/>
            <w:gridSpan w:val="2"/>
            <w:shd w:val="clear" w:color="auto" w:fill="auto"/>
          </w:tcPr>
          <w:p w14:paraId="2B6D518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DC9230" w14:textId="2402D7D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shd w:val="clear" w:color="auto" w:fill="auto"/>
          </w:tcPr>
          <w:p w14:paraId="77E10A7C" w14:textId="694008A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shd w:val="clear" w:color="auto" w:fill="auto"/>
          </w:tcPr>
          <w:p w14:paraId="0F5C2917" w14:textId="3CFB8CD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PNL_REP..ARJ</w:t>
            </w:r>
          </w:p>
        </w:tc>
        <w:tc>
          <w:tcPr>
            <w:tcW w:w="1843" w:type="dxa"/>
          </w:tcPr>
          <w:p w14:paraId="5DA11C8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D6AC85E" w14:textId="77777777" w:rsidTr="007B41ED">
        <w:trPr>
          <w:gridAfter w:val="1"/>
          <w:wAfter w:w="20" w:type="dxa"/>
          <w:trHeight w:val="20"/>
        </w:trPr>
        <w:tc>
          <w:tcPr>
            <w:tcW w:w="698" w:type="dxa"/>
            <w:gridSpan w:val="2"/>
            <w:shd w:val="clear" w:color="auto" w:fill="auto"/>
          </w:tcPr>
          <w:p w14:paraId="0B851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B94603" w14:textId="4411208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shd w:val="clear" w:color="auto" w:fill="auto"/>
          </w:tcPr>
          <w:p w14:paraId="3ABF87FA" w14:textId="601984E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shd w:val="clear" w:color="auto" w:fill="auto"/>
          </w:tcPr>
          <w:p w14:paraId="60D06613" w14:textId="1339384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Pr>
          <w:p w14:paraId="35E8C21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112DA8" w14:textId="77777777" w:rsidTr="007B41ED">
        <w:trPr>
          <w:gridAfter w:val="1"/>
          <w:wAfter w:w="20" w:type="dxa"/>
          <w:trHeight w:val="20"/>
        </w:trPr>
        <w:tc>
          <w:tcPr>
            <w:tcW w:w="698" w:type="dxa"/>
            <w:gridSpan w:val="2"/>
            <w:shd w:val="clear" w:color="auto" w:fill="auto"/>
          </w:tcPr>
          <w:p w14:paraId="4CD9112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751C4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shd w:val="clear" w:color="auto" w:fill="auto"/>
          </w:tcPr>
          <w:p w14:paraId="2DC9BDD6" w14:textId="11DFC38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shd w:val="clear" w:color="auto" w:fill="auto"/>
          </w:tcPr>
          <w:p w14:paraId="2F8474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Pr>
          <w:p w14:paraId="0776A12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E4DF28F" w14:textId="77777777" w:rsidTr="007B41ED">
        <w:trPr>
          <w:gridAfter w:val="1"/>
          <w:wAfter w:w="20" w:type="dxa"/>
          <w:trHeight w:val="20"/>
        </w:trPr>
        <w:tc>
          <w:tcPr>
            <w:tcW w:w="698" w:type="dxa"/>
            <w:gridSpan w:val="2"/>
            <w:shd w:val="clear" w:color="auto" w:fill="auto"/>
          </w:tcPr>
          <w:p w14:paraId="672070E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297D230" w14:textId="5F377BC6" w:rsidR="0076641C" w:rsidRPr="007B5C9C" w:rsidRDefault="0076641C" w:rsidP="0076641C">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60" w:type="dxa"/>
            <w:gridSpan w:val="2"/>
            <w:shd w:val="clear" w:color="auto" w:fill="auto"/>
          </w:tcPr>
          <w:p w14:paraId="756762D6" w14:textId="2F2671A8" w:rsidR="0076641C" w:rsidRPr="00477343" w:rsidRDefault="0076641C" w:rsidP="0076641C">
            <w:pPr>
              <w:pStyle w:val="affc"/>
              <w:widowControl w:val="0"/>
              <w:tabs>
                <w:tab w:val="left" w:pos="851"/>
              </w:tabs>
              <w:spacing w:line="240" w:lineRule="auto"/>
              <w:ind w:left="113" w:right="113" w:firstLine="29"/>
              <w:rPr>
                <w:sz w:val="20"/>
              </w:rPr>
            </w:pPr>
            <w:r w:rsidRPr="004F400F">
              <w:rPr>
                <w:sz w:val="20"/>
                <w:lang w:val="ru-RU" w:eastAsia="en-US"/>
              </w:rPr>
              <w:t>Вид дополнительных сведений при расчете обязательных нормативов (форма 0409303)</w:t>
            </w:r>
          </w:p>
        </w:tc>
        <w:tc>
          <w:tcPr>
            <w:tcW w:w="2127" w:type="dxa"/>
            <w:shd w:val="clear" w:color="auto" w:fill="auto"/>
          </w:tcPr>
          <w:p w14:paraId="1A479F0F" w14:textId="5FF98C55" w:rsidR="0076641C" w:rsidRPr="00477343" w:rsidRDefault="0076641C" w:rsidP="0076641C">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Pr>
          <w:p w14:paraId="48ADCAE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5499C89" w14:textId="77777777" w:rsidTr="007B41ED">
        <w:trPr>
          <w:gridAfter w:val="1"/>
          <w:wAfter w:w="20" w:type="dxa"/>
          <w:trHeight w:val="20"/>
        </w:trPr>
        <w:tc>
          <w:tcPr>
            <w:tcW w:w="698" w:type="dxa"/>
            <w:gridSpan w:val="2"/>
            <w:shd w:val="clear" w:color="auto" w:fill="auto"/>
          </w:tcPr>
          <w:p w14:paraId="471173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3917D6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shd w:val="clear" w:color="auto" w:fill="auto"/>
          </w:tcPr>
          <w:p w14:paraId="7F8512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shd w:val="clear" w:color="auto" w:fill="auto"/>
          </w:tcPr>
          <w:p w14:paraId="2F3658B1" w14:textId="5490E142"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Pr>
          <w:p w14:paraId="52F53D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96A87F7" w14:textId="77777777" w:rsidTr="007B41ED">
        <w:trPr>
          <w:gridAfter w:val="1"/>
          <w:wAfter w:w="20" w:type="dxa"/>
          <w:trHeight w:val="20"/>
        </w:trPr>
        <w:tc>
          <w:tcPr>
            <w:tcW w:w="698" w:type="dxa"/>
            <w:gridSpan w:val="2"/>
            <w:shd w:val="clear" w:color="auto" w:fill="auto"/>
          </w:tcPr>
          <w:p w14:paraId="676A89A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2F6597" w14:textId="273AC33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shd w:val="clear" w:color="auto" w:fill="auto"/>
          </w:tcPr>
          <w:p w14:paraId="1E594C37" w14:textId="145F25D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shd w:val="clear" w:color="auto" w:fill="auto"/>
          </w:tcPr>
          <w:p w14:paraId="62CDA548" w14:textId="19581B1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r w:rsidRPr="00477343">
              <w:rPr>
                <w:sz w:val="20"/>
                <w:lang w:val="en-US"/>
              </w:rPr>
              <w:t>ARJ</w:t>
            </w:r>
          </w:p>
        </w:tc>
        <w:tc>
          <w:tcPr>
            <w:tcW w:w="1843" w:type="dxa"/>
          </w:tcPr>
          <w:p w14:paraId="064AAA0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966594" w14:textId="77777777" w:rsidTr="007B41ED">
        <w:trPr>
          <w:gridAfter w:val="1"/>
          <w:wAfter w:w="20" w:type="dxa"/>
          <w:trHeight w:val="20"/>
        </w:trPr>
        <w:tc>
          <w:tcPr>
            <w:tcW w:w="698" w:type="dxa"/>
            <w:gridSpan w:val="2"/>
            <w:shd w:val="clear" w:color="auto" w:fill="auto"/>
          </w:tcPr>
          <w:p w14:paraId="1406E7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7F92C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shd w:val="clear" w:color="auto" w:fill="auto"/>
          </w:tcPr>
          <w:p w14:paraId="5D2DEF7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shd w:val="clear" w:color="auto" w:fill="auto"/>
          </w:tcPr>
          <w:p w14:paraId="464879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RSSV.ARJ</w:t>
            </w:r>
          </w:p>
        </w:tc>
        <w:tc>
          <w:tcPr>
            <w:tcW w:w="1843" w:type="dxa"/>
          </w:tcPr>
          <w:p w14:paraId="65682D1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EA86FF" w14:textId="77777777" w:rsidTr="007B41ED">
        <w:trPr>
          <w:gridAfter w:val="1"/>
          <w:wAfter w:w="20" w:type="dxa"/>
          <w:trHeight w:val="20"/>
        </w:trPr>
        <w:tc>
          <w:tcPr>
            <w:tcW w:w="698" w:type="dxa"/>
            <w:gridSpan w:val="2"/>
            <w:shd w:val="clear" w:color="auto" w:fill="auto"/>
          </w:tcPr>
          <w:p w14:paraId="6CC3CE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AFDF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shd w:val="clear" w:color="auto" w:fill="auto"/>
          </w:tcPr>
          <w:p w14:paraId="224D89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shd w:val="clear" w:color="auto" w:fill="auto"/>
          </w:tcPr>
          <w:p w14:paraId="139E0A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FRMS_117_711.ARJ</w:t>
            </w:r>
          </w:p>
        </w:tc>
        <w:tc>
          <w:tcPr>
            <w:tcW w:w="1843" w:type="dxa"/>
          </w:tcPr>
          <w:p w14:paraId="30FBB8B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8E1023E" w14:textId="77777777" w:rsidTr="007B41ED">
        <w:trPr>
          <w:gridAfter w:val="1"/>
          <w:wAfter w:w="20" w:type="dxa"/>
          <w:trHeight w:val="20"/>
        </w:trPr>
        <w:tc>
          <w:tcPr>
            <w:tcW w:w="698" w:type="dxa"/>
            <w:gridSpan w:val="2"/>
            <w:shd w:val="clear" w:color="auto" w:fill="auto"/>
          </w:tcPr>
          <w:p w14:paraId="1749ACC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76BE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shd w:val="clear" w:color="auto" w:fill="auto"/>
          </w:tcPr>
          <w:p w14:paraId="66778E77" w14:textId="5DEC727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shd w:val="clear" w:color="auto" w:fill="auto"/>
          </w:tcPr>
          <w:p w14:paraId="13A1542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Pr>
          <w:p w14:paraId="2F2566A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A9B7B8D" w14:textId="77777777" w:rsidTr="007B41ED">
        <w:trPr>
          <w:gridAfter w:val="1"/>
          <w:wAfter w:w="20" w:type="dxa"/>
          <w:trHeight w:val="20"/>
        </w:trPr>
        <w:tc>
          <w:tcPr>
            <w:tcW w:w="698" w:type="dxa"/>
            <w:gridSpan w:val="2"/>
            <w:shd w:val="clear" w:color="auto" w:fill="auto"/>
          </w:tcPr>
          <w:p w14:paraId="7B1FE6F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ECF8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shd w:val="clear" w:color="auto" w:fill="auto"/>
          </w:tcPr>
          <w:p w14:paraId="4B095E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shd w:val="clear" w:color="auto" w:fill="auto"/>
          </w:tcPr>
          <w:p w14:paraId="4177229B" w14:textId="15311C7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SEC_404.ARJ</w:t>
            </w:r>
          </w:p>
        </w:tc>
        <w:tc>
          <w:tcPr>
            <w:tcW w:w="1843" w:type="dxa"/>
          </w:tcPr>
          <w:p w14:paraId="12776CF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25BB54" w14:textId="77777777" w:rsidTr="007B41ED">
        <w:trPr>
          <w:gridAfter w:val="1"/>
          <w:wAfter w:w="20" w:type="dxa"/>
          <w:trHeight w:val="20"/>
        </w:trPr>
        <w:tc>
          <w:tcPr>
            <w:tcW w:w="698" w:type="dxa"/>
            <w:gridSpan w:val="2"/>
            <w:shd w:val="clear" w:color="auto" w:fill="auto"/>
          </w:tcPr>
          <w:p w14:paraId="2BF43D2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DA8EA7" w14:textId="4F7DA54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shd w:val="clear" w:color="auto" w:fill="auto"/>
          </w:tcPr>
          <w:p w14:paraId="029F912F" w14:textId="223AFD5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shd w:val="clear" w:color="auto" w:fill="auto"/>
          </w:tcPr>
          <w:p w14:paraId="3E917CDC" w14:textId="70E30CD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 ARJ</w:t>
            </w:r>
          </w:p>
        </w:tc>
        <w:tc>
          <w:tcPr>
            <w:tcW w:w="1843" w:type="dxa"/>
          </w:tcPr>
          <w:p w14:paraId="6E6FD40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BF21C1" w14:textId="77777777" w:rsidTr="007B41ED">
        <w:trPr>
          <w:gridAfter w:val="1"/>
          <w:wAfter w:w="20" w:type="dxa"/>
          <w:trHeight w:val="20"/>
        </w:trPr>
        <w:tc>
          <w:tcPr>
            <w:tcW w:w="698" w:type="dxa"/>
            <w:gridSpan w:val="2"/>
            <w:shd w:val="clear" w:color="auto" w:fill="auto"/>
          </w:tcPr>
          <w:p w14:paraId="09DF787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1D0F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shd w:val="clear" w:color="auto" w:fill="auto"/>
          </w:tcPr>
          <w:p w14:paraId="3ED90FD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shd w:val="clear" w:color="auto" w:fill="auto"/>
          </w:tcPr>
          <w:p w14:paraId="2840A7A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SMO_BO.ARJ</w:t>
            </w:r>
          </w:p>
        </w:tc>
        <w:tc>
          <w:tcPr>
            <w:tcW w:w="1843" w:type="dxa"/>
          </w:tcPr>
          <w:p w14:paraId="536DA77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F6CFB6" w14:textId="77777777" w:rsidTr="007B41ED">
        <w:trPr>
          <w:gridAfter w:val="1"/>
          <w:wAfter w:w="20" w:type="dxa"/>
          <w:trHeight w:val="20"/>
        </w:trPr>
        <w:tc>
          <w:tcPr>
            <w:tcW w:w="698" w:type="dxa"/>
            <w:gridSpan w:val="2"/>
            <w:shd w:val="clear" w:color="auto" w:fill="auto"/>
          </w:tcPr>
          <w:p w14:paraId="2F7EBD8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3AE5A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shd w:val="clear" w:color="auto" w:fill="auto"/>
          </w:tcPr>
          <w:p w14:paraId="6A87FA5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shd w:val="clear" w:color="auto" w:fill="auto"/>
          </w:tcPr>
          <w:p w14:paraId="7D9B1B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285115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81BE13" w14:textId="77777777" w:rsidTr="007B41ED">
        <w:trPr>
          <w:gridAfter w:val="1"/>
          <w:wAfter w:w="20" w:type="dxa"/>
          <w:trHeight w:val="20"/>
        </w:trPr>
        <w:tc>
          <w:tcPr>
            <w:tcW w:w="698" w:type="dxa"/>
            <w:gridSpan w:val="2"/>
            <w:shd w:val="clear" w:color="auto" w:fill="auto"/>
          </w:tcPr>
          <w:p w14:paraId="688B26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5D3ED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SRO</w:t>
            </w:r>
          </w:p>
        </w:tc>
        <w:tc>
          <w:tcPr>
            <w:tcW w:w="3260" w:type="dxa"/>
            <w:gridSpan w:val="2"/>
            <w:shd w:val="clear" w:color="auto" w:fill="auto"/>
          </w:tcPr>
          <w:p w14:paraId="3D40EEA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shd w:val="clear" w:color="auto" w:fill="auto"/>
          </w:tcPr>
          <w:p w14:paraId="7F0FBA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984176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39486EF" w14:textId="77777777" w:rsidTr="007B41ED">
        <w:trPr>
          <w:gridAfter w:val="1"/>
          <w:wAfter w:w="20" w:type="dxa"/>
          <w:trHeight w:val="20"/>
        </w:trPr>
        <w:tc>
          <w:tcPr>
            <w:tcW w:w="698" w:type="dxa"/>
            <w:gridSpan w:val="2"/>
            <w:shd w:val="clear" w:color="auto" w:fill="auto"/>
          </w:tcPr>
          <w:p w14:paraId="3B65D6F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F38E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shd w:val="clear" w:color="auto" w:fill="auto"/>
          </w:tcPr>
          <w:p w14:paraId="36B751B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shd w:val="clear" w:color="auto" w:fill="auto"/>
          </w:tcPr>
          <w:p w14:paraId="31C75C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8403DE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A735AE" w14:textId="77777777" w:rsidTr="007B41ED">
        <w:trPr>
          <w:gridAfter w:val="1"/>
          <w:wAfter w:w="20" w:type="dxa"/>
          <w:trHeight w:val="20"/>
        </w:trPr>
        <w:tc>
          <w:tcPr>
            <w:tcW w:w="698" w:type="dxa"/>
            <w:gridSpan w:val="2"/>
            <w:shd w:val="clear" w:color="auto" w:fill="auto"/>
          </w:tcPr>
          <w:p w14:paraId="54097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21AF5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shd w:val="clear" w:color="auto" w:fill="auto"/>
          </w:tcPr>
          <w:p w14:paraId="494F5E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shd w:val="clear" w:color="auto" w:fill="auto"/>
          </w:tcPr>
          <w:p w14:paraId="04E108A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Pr>
          <w:p w14:paraId="4815213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1A74C7C" w14:textId="77777777" w:rsidTr="007B41ED">
        <w:trPr>
          <w:gridAfter w:val="1"/>
          <w:wAfter w:w="20" w:type="dxa"/>
          <w:trHeight w:val="20"/>
        </w:trPr>
        <w:tc>
          <w:tcPr>
            <w:tcW w:w="698" w:type="dxa"/>
            <w:gridSpan w:val="2"/>
            <w:shd w:val="clear" w:color="auto" w:fill="auto"/>
          </w:tcPr>
          <w:p w14:paraId="026B1A8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1E460C9" w14:textId="0BA8B0B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shd w:val="clear" w:color="auto" w:fill="auto"/>
          </w:tcPr>
          <w:p w14:paraId="1161F962" w14:textId="618F793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Номенклатура строк подраздела «Справочно» раздела 1 (форма 0409316) </w:t>
            </w:r>
          </w:p>
        </w:tc>
        <w:tc>
          <w:tcPr>
            <w:tcW w:w="2127" w:type="dxa"/>
            <w:shd w:val="clear" w:color="auto" w:fill="auto"/>
          </w:tcPr>
          <w:p w14:paraId="76A8E077" w14:textId="58297FE1" w:rsidR="0076641C" w:rsidRPr="00477343" w:rsidRDefault="0076641C" w:rsidP="0076641C">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Pr>
          <w:p w14:paraId="47B83A7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E144A6" w14:textId="77777777" w:rsidTr="007B41ED">
        <w:trPr>
          <w:gridAfter w:val="1"/>
          <w:wAfter w:w="20" w:type="dxa"/>
          <w:trHeight w:val="20"/>
        </w:trPr>
        <w:tc>
          <w:tcPr>
            <w:tcW w:w="698" w:type="dxa"/>
            <w:gridSpan w:val="2"/>
            <w:shd w:val="clear" w:color="auto" w:fill="auto"/>
          </w:tcPr>
          <w:p w14:paraId="42C34F1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BE215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shd w:val="clear" w:color="auto" w:fill="auto"/>
          </w:tcPr>
          <w:p w14:paraId="6E12B7DC" w14:textId="36795F1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shd w:val="clear" w:color="auto" w:fill="auto"/>
          </w:tcPr>
          <w:p w14:paraId="5F247346" w14:textId="694100F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FRMS_316_1.ARJ</w:t>
            </w:r>
          </w:p>
        </w:tc>
        <w:tc>
          <w:tcPr>
            <w:tcW w:w="1843" w:type="dxa"/>
          </w:tcPr>
          <w:p w14:paraId="1467241E" w14:textId="7DCFE6BD" w:rsidR="0076641C" w:rsidRPr="00477343" w:rsidRDefault="0076641C" w:rsidP="0076641C">
            <w:pPr>
              <w:pStyle w:val="affc"/>
              <w:widowControl w:val="0"/>
              <w:tabs>
                <w:tab w:val="left" w:pos="851"/>
              </w:tabs>
              <w:spacing w:line="240" w:lineRule="auto"/>
              <w:ind w:left="113" w:right="113" w:firstLine="29"/>
              <w:rPr>
                <w:sz w:val="20"/>
                <w:lang w:val="ru-RU"/>
              </w:rPr>
            </w:pPr>
          </w:p>
        </w:tc>
      </w:tr>
      <w:tr w:rsidR="0076641C" w:rsidRPr="00477343" w14:paraId="554A0DF5" w14:textId="77777777" w:rsidTr="007B41ED">
        <w:trPr>
          <w:gridAfter w:val="1"/>
          <w:wAfter w:w="20" w:type="dxa"/>
          <w:trHeight w:val="20"/>
        </w:trPr>
        <w:tc>
          <w:tcPr>
            <w:tcW w:w="698" w:type="dxa"/>
            <w:gridSpan w:val="2"/>
            <w:shd w:val="clear" w:color="auto" w:fill="auto"/>
          </w:tcPr>
          <w:p w14:paraId="0413858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F62A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shd w:val="clear" w:color="auto" w:fill="auto"/>
          </w:tcPr>
          <w:p w14:paraId="2DD366D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shd w:val="clear" w:color="auto" w:fill="auto"/>
          </w:tcPr>
          <w:p w14:paraId="221C09A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FRMS316_2.ARJ</w:t>
            </w:r>
          </w:p>
        </w:tc>
        <w:tc>
          <w:tcPr>
            <w:tcW w:w="1843" w:type="dxa"/>
          </w:tcPr>
          <w:p w14:paraId="28AB78E7" w14:textId="77777777" w:rsidR="0076641C" w:rsidRPr="00477343" w:rsidRDefault="0076641C" w:rsidP="0076641C">
            <w:pPr>
              <w:widowControl w:val="0"/>
              <w:tabs>
                <w:tab w:val="left" w:pos="851"/>
              </w:tabs>
              <w:spacing w:line="240" w:lineRule="auto"/>
              <w:ind w:left="113" w:right="113" w:firstLine="29"/>
              <w:rPr>
                <w:sz w:val="20"/>
                <w:szCs w:val="20"/>
              </w:rPr>
            </w:pPr>
          </w:p>
        </w:tc>
      </w:tr>
      <w:tr w:rsidR="0076641C" w:rsidRPr="00477343" w14:paraId="6AB42EA2" w14:textId="77777777" w:rsidTr="007B41ED">
        <w:trPr>
          <w:gridAfter w:val="1"/>
          <w:wAfter w:w="20" w:type="dxa"/>
          <w:trHeight w:val="20"/>
        </w:trPr>
        <w:tc>
          <w:tcPr>
            <w:tcW w:w="698" w:type="dxa"/>
            <w:gridSpan w:val="2"/>
            <w:shd w:val="clear" w:color="auto" w:fill="auto"/>
          </w:tcPr>
          <w:p w14:paraId="15065A4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C138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shd w:val="clear" w:color="auto" w:fill="auto"/>
          </w:tcPr>
          <w:p w14:paraId="22AD95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shd w:val="clear" w:color="auto" w:fill="auto"/>
          </w:tcPr>
          <w:p w14:paraId="784E0939" w14:textId="2BD3D20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STR316_3.ARJ</w:t>
            </w:r>
          </w:p>
        </w:tc>
        <w:tc>
          <w:tcPr>
            <w:tcW w:w="1843" w:type="dxa"/>
          </w:tcPr>
          <w:p w14:paraId="64C4BDD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25D85C" w14:textId="77777777" w:rsidTr="007B41ED">
        <w:trPr>
          <w:gridAfter w:val="1"/>
          <w:wAfter w:w="20" w:type="dxa"/>
          <w:trHeight w:val="20"/>
        </w:trPr>
        <w:tc>
          <w:tcPr>
            <w:tcW w:w="698" w:type="dxa"/>
            <w:gridSpan w:val="2"/>
            <w:shd w:val="clear" w:color="auto" w:fill="auto"/>
          </w:tcPr>
          <w:p w14:paraId="1D6DDFE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33A61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shd w:val="clear" w:color="auto" w:fill="auto"/>
          </w:tcPr>
          <w:p w14:paraId="2776AB6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shd w:val="clear" w:color="auto" w:fill="auto"/>
          </w:tcPr>
          <w:p w14:paraId="0E9A3E0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&lt;META.CAB&gt;</w:t>
            </w:r>
          </w:p>
        </w:tc>
        <w:tc>
          <w:tcPr>
            <w:tcW w:w="1843" w:type="dxa"/>
          </w:tcPr>
          <w:p w14:paraId="4E4946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lastRenderedPageBreak/>
              <w:t>метаданные (META). Обновляется</w:t>
            </w:r>
            <w:r w:rsidRPr="00477343">
              <w:rPr>
                <w:sz w:val="20"/>
                <w:lang w:val="ru-RU"/>
              </w:rPr>
              <w:t xml:space="preserve"> </w:t>
            </w:r>
            <w:r w:rsidRPr="00477343">
              <w:rPr>
                <w:sz w:val="20"/>
              </w:rPr>
              <w:t>(загружается) при загрузке метаданных</w:t>
            </w:r>
          </w:p>
        </w:tc>
      </w:tr>
      <w:tr w:rsidR="0076641C" w:rsidRPr="00477343" w14:paraId="221D2648" w14:textId="77777777" w:rsidTr="007B41ED">
        <w:trPr>
          <w:gridAfter w:val="1"/>
          <w:wAfter w:w="20" w:type="dxa"/>
          <w:trHeight w:val="20"/>
        </w:trPr>
        <w:tc>
          <w:tcPr>
            <w:tcW w:w="698" w:type="dxa"/>
            <w:gridSpan w:val="2"/>
            <w:shd w:val="clear" w:color="auto" w:fill="auto"/>
          </w:tcPr>
          <w:p w14:paraId="02EA228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3B7E7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shd w:val="clear" w:color="auto" w:fill="auto"/>
          </w:tcPr>
          <w:p w14:paraId="646F8AE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shd w:val="clear" w:color="auto" w:fill="auto"/>
          </w:tcPr>
          <w:p w14:paraId="262F96A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SW_LIST.ARJ</w:t>
            </w:r>
          </w:p>
        </w:tc>
        <w:tc>
          <w:tcPr>
            <w:tcW w:w="1843" w:type="dxa"/>
          </w:tcPr>
          <w:p w14:paraId="0AB3785C" w14:textId="77777777" w:rsidR="0076641C" w:rsidRPr="00477343" w:rsidRDefault="0076641C" w:rsidP="0076641C">
            <w:pPr>
              <w:pStyle w:val="affc"/>
              <w:widowControl w:val="0"/>
              <w:tabs>
                <w:tab w:val="left" w:pos="851"/>
              </w:tabs>
              <w:spacing w:line="240" w:lineRule="auto"/>
              <w:ind w:left="113" w:right="113" w:firstLine="29"/>
              <w:rPr>
                <w:iCs/>
                <w:sz w:val="20"/>
              </w:rPr>
            </w:pPr>
          </w:p>
        </w:tc>
      </w:tr>
      <w:tr w:rsidR="0076641C" w:rsidRPr="00477343" w14:paraId="14CB6BED" w14:textId="77777777" w:rsidTr="007B41ED">
        <w:trPr>
          <w:gridAfter w:val="1"/>
          <w:wAfter w:w="20" w:type="dxa"/>
          <w:trHeight w:val="20"/>
        </w:trPr>
        <w:tc>
          <w:tcPr>
            <w:tcW w:w="698" w:type="dxa"/>
            <w:gridSpan w:val="2"/>
            <w:shd w:val="clear" w:color="auto" w:fill="auto"/>
          </w:tcPr>
          <w:p w14:paraId="1BE157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F4938" w14:textId="3966441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shd w:val="clear" w:color="auto" w:fill="auto"/>
          </w:tcPr>
          <w:p w14:paraId="4708A2D0" w14:textId="234F79C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shd w:val="clear" w:color="auto" w:fill="auto"/>
          </w:tcPr>
          <w:p w14:paraId="315AEB9E" w14:textId="3B009DF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TERM_128.ARJ</w:t>
            </w:r>
          </w:p>
        </w:tc>
        <w:tc>
          <w:tcPr>
            <w:tcW w:w="1843" w:type="dxa"/>
          </w:tcPr>
          <w:p w14:paraId="080DCF0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F1168A" w14:textId="77777777" w:rsidTr="007B41ED">
        <w:trPr>
          <w:gridAfter w:val="1"/>
          <w:wAfter w:w="20" w:type="dxa"/>
          <w:trHeight w:val="20"/>
        </w:trPr>
        <w:tc>
          <w:tcPr>
            <w:tcW w:w="698" w:type="dxa"/>
            <w:gridSpan w:val="2"/>
            <w:shd w:val="clear" w:color="auto" w:fill="auto"/>
          </w:tcPr>
          <w:p w14:paraId="53526F3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C81BA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shd w:val="clear" w:color="auto" w:fill="auto"/>
          </w:tcPr>
          <w:p w14:paraId="37CD0323"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shd w:val="clear" w:color="auto" w:fill="auto"/>
          </w:tcPr>
          <w:p w14:paraId="4EFE161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THRSH701.ARJ</w:t>
            </w:r>
          </w:p>
        </w:tc>
        <w:tc>
          <w:tcPr>
            <w:tcW w:w="1843" w:type="dxa"/>
          </w:tcPr>
          <w:p w14:paraId="04A1D83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2B41AC4" w14:textId="77777777" w:rsidTr="007B41ED">
        <w:trPr>
          <w:gridAfter w:val="1"/>
          <w:wAfter w:w="20" w:type="dxa"/>
          <w:trHeight w:val="20"/>
        </w:trPr>
        <w:tc>
          <w:tcPr>
            <w:tcW w:w="698" w:type="dxa"/>
            <w:gridSpan w:val="2"/>
            <w:shd w:val="clear" w:color="auto" w:fill="auto"/>
          </w:tcPr>
          <w:p w14:paraId="6D88BAE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767A7F" w14:textId="3F3B0A1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shd w:val="clear" w:color="auto" w:fill="auto"/>
          </w:tcPr>
          <w:p w14:paraId="2946207F" w14:textId="56FFE861"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shd w:val="clear" w:color="auto" w:fill="auto"/>
          </w:tcPr>
          <w:p w14:paraId="0259711F" w14:textId="782D29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Pr>
          <w:p w14:paraId="3C55629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64F99AB" w14:textId="77777777" w:rsidTr="007B41ED">
        <w:trPr>
          <w:gridAfter w:val="1"/>
          <w:wAfter w:w="20" w:type="dxa"/>
          <w:trHeight w:val="20"/>
        </w:trPr>
        <w:tc>
          <w:tcPr>
            <w:tcW w:w="698" w:type="dxa"/>
            <w:gridSpan w:val="2"/>
            <w:shd w:val="clear" w:color="auto" w:fill="auto"/>
          </w:tcPr>
          <w:p w14:paraId="6EFA946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D3A2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shd w:val="clear" w:color="auto" w:fill="auto"/>
          </w:tcPr>
          <w:p w14:paraId="624D675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4E82B87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07EBA61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A48992" w14:textId="77777777" w:rsidTr="007B41ED">
        <w:trPr>
          <w:gridAfter w:val="1"/>
          <w:wAfter w:w="20" w:type="dxa"/>
          <w:trHeight w:val="20"/>
        </w:trPr>
        <w:tc>
          <w:tcPr>
            <w:tcW w:w="698" w:type="dxa"/>
            <w:gridSpan w:val="2"/>
            <w:shd w:val="clear" w:color="auto" w:fill="auto"/>
          </w:tcPr>
          <w:p w14:paraId="66C722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8CA2F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shd w:val="clear" w:color="auto" w:fill="auto"/>
          </w:tcPr>
          <w:p w14:paraId="2E54FD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0D7BD5D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62C6F4A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4364D1" w14:textId="77777777" w:rsidTr="007B41ED">
        <w:trPr>
          <w:gridAfter w:val="1"/>
          <w:wAfter w:w="20" w:type="dxa"/>
          <w:trHeight w:val="20"/>
        </w:trPr>
        <w:tc>
          <w:tcPr>
            <w:tcW w:w="698" w:type="dxa"/>
            <w:gridSpan w:val="2"/>
            <w:shd w:val="clear" w:color="auto" w:fill="auto"/>
          </w:tcPr>
          <w:p w14:paraId="143E483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64EC8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shd w:val="clear" w:color="auto" w:fill="auto"/>
          </w:tcPr>
          <w:p w14:paraId="1ED1BCC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shd w:val="clear" w:color="auto" w:fill="auto"/>
          </w:tcPr>
          <w:p w14:paraId="6F43BC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149D293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38981F" w14:textId="77777777" w:rsidTr="007B41ED">
        <w:trPr>
          <w:gridAfter w:val="1"/>
          <w:wAfter w:w="20" w:type="dxa"/>
          <w:trHeight w:val="20"/>
        </w:trPr>
        <w:tc>
          <w:tcPr>
            <w:tcW w:w="698" w:type="dxa"/>
            <w:gridSpan w:val="2"/>
            <w:shd w:val="clear" w:color="auto" w:fill="auto"/>
          </w:tcPr>
          <w:p w14:paraId="707FA2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88382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shd w:val="clear" w:color="auto" w:fill="auto"/>
          </w:tcPr>
          <w:p w14:paraId="63DED4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shd w:val="clear" w:color="auto" w:fill="auto"/>
          </w:tcPr>
          <w:p w14:paraId="769C9C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711AE7B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989013" w14:textId="77777777" w:rsidTr="007B41ED">
        <w:trPr>
          <w:gridAfter w:val="1"/>
          <w:wAfter w:w="20" w:type="dxa"/>
          <w:trHeight w:val="20"/>
        </w:trPr>
        <w:tc>
          <w:tcPr>
            <w:tcW w:w="698" w:type="dxa"/>
            <w:gridSpan w:val="2"/>
            <w:shd w:val="clear" w:color="auto" w:fill="auto"/>
          </w:tcPr>
          <w:p w14:paraId="0630B71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5ED321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shd w:val="clear" w:color="auto" w:fill="auto"/>
          </w:tcPr>
          <w:p w14:paraId="47A8824A" w14:textId="551E8D52" w:rsidR="0076641C" w:rsidRPr="00477343" w:rsidRDefault="0076641C" w:rsidP="0076641C">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shd w:val="clear" w:color="auto" w:fill="auto"/>
          </w:tcPr>
          <w:p w14:paraId="269B1F1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VKL_119.ARJ</w:t>
            </w:r>
          </w:p>
        </w:tc>
        <w:tc>
          <w:tcPr>
            <w:tcW w:w="1843" w:type="dxa"/>
          </w:tcPr>
          <w:p w14:paraId="280540ED" w14:textId="77777777" w:rsidR="0076641C" w:rsidRPr="00477343" w:rsidRDefault="0076641C" w:rsidP="0076641C">
            <w:pPr>
              <w:pStyle w:val="affc"/>
              <w:widowControl w:val="0"/>
              <w:tabs>
                <w:tab w:val="left" w:pos="851"/>
              </w:tabs>
              <w:spacing w:after="140" w:line="240" w:lineRule="auto"/>
              <w:ind w:left="113" w:right="113" w:firstLine="29"/>
              <w:rPr>
                <w:sz w:val="20"/>
              </w:rPr>
            </w:pPr>
          </w:p>
        </w:tc>
      </w:tr>
      <w:tr w:rsidR="00A6474C" w:rsidRPr="00477343" w14:paraId="787CB174" w14:textId="77777777" w:rsidTr="00A6474C">
        <w:trPr>
          <w:gridAfter w:val="1"/>
          <w:wAfter w:w="20" w:type="dxa"/>
          <w:trHeight w:val="20"/>
        </w:trPr>
        <w:tc>
          <w:tcPr>
            <w:tcW w:w="698" w:type="dxa"/>
            <w:gridSpan w:val="2"/>
            <w:shd w:val="clear" w:color="auto" w:fill="auto"/>
          </w:tcPr>
          <w:p w14:paraId="2DAF781B" w14:textId="77777777" w:rsidR="00A6474C" w:rsidRPr="00477343" w:rsidRDefault="00A6474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F9F80F2" w14:textId="0A2BD0BC"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VSP</w:t>
            </w:r>
          </w:p>
        </w:tc>
        <w:tc>
          <w:tcPr>
            <w:tcW w:w="3260" w:type="dxa"/>
            <w:gridSpan w:val="2"/>
            <w:shd w:val="clear" w:color="auto" w:fill="auto"/>
          </w:tcPr>
          <w:p w14:paraId="65229549" w14:textId="6893BF11"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Книга государственной регистрации кредитных организаций</w:t>
            </w:r>
          </w:p>
        </w:tc>
        <w:tc>
          <w:tcPr>
            <w:tcW w:w="2127" w:type="dxa"/>
            <w:shd w:val="clear" w:color="auto" w:fill="auto"/>
          </w:tcPr>
          <w:p w14:paraId="7AC5F565" w14:textId="2004A341"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KGRDmmdd.ARJ или KGR_yymmdd.zip</w:t>
            </w:r>
          </w:p>
        </w:tc>
        <w:tc>
          <w:tcPr>
            <w:tcW w:w="1843" w:type="dxa"/>
          </w:tcPr>
          <w:p w14:paraId="176428C4" w14:textId="55898397"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Ежедневная ЭБД КГРКО, загружается из XML</w:t>
            </w:r>
          </w:p>
        </w:tc>
      </w:tr>
    </w:tbl>
    <w:p w14:paraId="33DC09C9" w14:textId="32F0CBDC" w:rsidR="00C75339" w:rsidRPr="00477343" w:rsidRDefault="00C75339" w:rsidP="007C312C">
      <w:pPr>
        <w:tabs>
          <w:tab w:val="left" w:pos="851"/>
        </w:tabs>
        <w:ind w:firstLine="29"/>
        <w:rPr>
          <w:iCs/>
          <w:sz w:val="28"/>
          <w:szCs w:val="28"/>
        </w:rPr>
      </w:pPr>
    </w:p>
    <w:p w14:paraId="2C92828F" w14:textId="60FD4A98" w:rsidR="004657E1" w:rsidRPr="009E3C21" w:rsidRDefault="004657E1" w:rsidP="004657E1">
      <w:pPr>
        <w:pStyle w:val="11"/>
        <w:numPr>
          <w:ilvl w:val="0"/>
          <w:numId w:val="0"/>
        </w:numPr>
        <w:tabs>
          <w:tab w:val="left" w:pos="851"/>
          <w:tab w:val="left" w:pos="1418"/>
        </w:tabs>
        <w:jc w:val="center"/>
        <w:rPr>
          <w:rFonts w:ascii="Times New Roman" w:hAnsi="Times New Roman"/>
          <w:szCs w:val="28"/>
        </w:rPr>
      </w:pPr>
      <w:bookmarkStart w:id="4971" w:name="_Toc1254664101"/>
      <w:bookmarkStart w:id="4972" w:name="_Toc180058365"/>
      <w:bookmarkStart w:id="4973" w:name="_Toc200024837"/>
      <w:r w:rsidRPr="00477343">
        <w:rPr>
          <w:rFonts w:hint="eastAsia"/>
          <w:iCs/>
          <w:szCs w:val="28"/>
        </w:rPr>
        <w:lastRenderedPageBreak/>
        <w:t>Приложение</w:t>
      </w:r>
      <w:r w:rsidRPr="00477343">
        <w:rPr>
          <w:iCs/>
          <w:szCs w:val="28"/>
        </w:rPr>
        <w:t xml:space="preserve"> </w:t>
      </w:r>
      <w:bookmarkStart w:id="4974" w:name="прБ"/>
      <w:bookmarkEnd w:id="4971"/>
      <w:r w:rsidRPr="00477343">
        <w:rPr>
          <w:rFonts w:hint="eastAsia"/>
          <w:iCs/>
          <w:szCs w:val="28"/>
        </w:rPr>
        <w:t>Б</w:t>
      </w:r>
      <w:bookmarkEnd w:id="4972"/>
      <w:bookmarkEnd w:id="4974"/>
      <w:bookmarkEnd w:id="4973"/>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параметров конфигурационного файла application.properties</w:t>
      </w:r>
    </w:p>
    <w:p w14:paraId="2F87C978" w14:textId="6B1DA7FA"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9B08BB" w:rsidRPr="00477343">
        <w:t>Б.</w:t>
      </w:r>
      <w:r w:rsidR="009B08BB">
        <w:t> 1</w:t>
      </w:r>
      <w:r w:rsidR="00AD40D9" w:rsidRPr="00C551E3">
        <w:fldChar w:fldCharType="end"/>
      </w:r>
      <w:r w:rsidR="00AD40D9" w:rsidRPr="00477343">
        <w:t xml:space="preserve"> </w:t>
      </w:r>
      <w:r w:rsidRPr="00477343">
        <w:t>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2EBE1279" w:rsidR="004657E1" w:rsidRPr="00477343" w:rsidRDefault="00AD40D9" w:rsidP="005A7E0D">
      <w:pPr>
        <w:pStyle w:val="affe"/>
        <w:jc w:val="both"/>
        <w:rPr>
          <w:szCs w:val="24"/>
        </w:rPr>
      </w:pPr>
      <w:r w:rsidRPr="00477343">
        <w:t xml:space="preserve">Таблица </w:t>
      </w:r>
      <w:bookmarkStart w:id="4975"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9B08BB">
        <w:rPr>
          <w:noProof/>
        </w:rPr>
        <w:t>1</w:t>
      </w:r>
      <w:r w:rsidR="0083651A" w:rsidRPr="00330264">
        <w:rPr>
          <w:noProof/>
        </w:rPr>
        <w:fldChar w:fldCharType="end"/>
      </w:r>
      <w:bookmarkEnd w:id="4975"/>
      <w:r w:rsidR="004657E1" w:rsidRPr="00477343">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705AF6">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705AF6">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705AF6">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r w:rsidRPr="00477343">
              <w:rPr>
                <w:sz w:val="20"/>
              </w:rPr>
              <w:t>path.dataload</w:t>
            </w:r>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7D463779"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9B08BB">
              <w:rPr>
                <w:sz w:val="20"/>
                <w:lang w:val="ru-RU"/>
              </w:rPr>
              <w:t>3.2</w:t>
            </w:r>
            <w:r w:rsidR="000911F4" w:rsidRPr="00C551E3">
              <w:rPr>
                <w:sz w:val="20"/>
                <w:lang w:val="ru-RU"/>
              </w:rPr>
              <w:fldChar w:fldCharType="end"/>
            </w:r>
          </w:p>
        </w:tc>
      </w:tr>
      <w:tr w:rsidR="004657E1" w:rsidRPr="00477343" w14:paraId="1C072BFF" w14:textId="77777777" w:rsidTr="00705AF6">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r w:rsidRPr="00477343">
              <w:rPr>
                <w:sz w:val="20"/>
              </w:rPr>
              <w:t>path.dataupload</w:t>
            </w:r>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BF7BA8" w:rsidRPr="00477343" w14:paraId="27D40D65" w14:textId="77777777" w:rsidTr="00705AF6">
        <w:trPr>
          <w:cantSplit/>
          <w:trHeight w:val="199"/>
        </w:trPr>
        <w:tc>
          <w:tcPr>
            <w:tcW w:w="2321" w:type="dxa"/>
            <w:gridSpan w:val="2"/>
            <w:tcBorders>
              <w:left w:val="single" w:sz="2" w:space="0" w:color="000000"/>
              <w:bottom w:val="single" w:sz="2" w:space="0" w:color="000000"/>
            </w:tcBorders>
          </w:tcPr>
          <w:p w14:paraId="52AAA7F3" w14:textId="4007C681" w:rsidR="00BF7BA8" w:rsidRPr="00477343" w:rsidRDefault="00BF7BA8" w:rsidP="00C408BC">
            <w:pPr>
              <w:pStyle w:val="affff1"/>
              <w:widowControl w:val="0"/>
              <w:tabs>
                <w:tab w:val="left" w:pos="851"/>
              </w:tabs>
              <w:jc w:val="both"/>
              <w:rPr>
                <w:sz w:val="20"/>
              </w:rPr>
            </w:pPr>
            <w:r>
              <w:rPr>
                <w:sz w:val="20"/>
              </w:rPr>
              <w:t>path.file</w:t>
            </w:r>
          </w:p>
        </w:tc>
        <w:tc>
          <w:tcPr>
            <w:tcW w:w="3185" w:type="dxa"/>
            <w:tcBorders>
              <w:left w:val="single" w:sz="2" w:space="0" w:color="000000"/>
              <w:bottom w:val="single" w:sz="2" w:space="0" w:color="000000"/>
            </w:tcBorders>
          </w:tcPr>
          <w:p w14:paraId="77F9E42C" w14:textId="1C9C989E" w:rsidR="00BF7BA8" w:rsidRPr="00477343" w:rsidRDefault="00BF7BA8" w:rsidP="00C408BC">
            <w:pPr>
              <w:pStyle w:val="affff1"/>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14:paraId="48B37674" w14:textId="7CDD31B1" w:rsidR="00BF7BA8" w:rsidRPr="00477343" w:rsidRDefault="00BF7BA8"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705AF6">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r w:rsidRPr="00477343">
              <w:rPr>
                <w:sz w:val="20"/>
              </w:rPr>
              <w:t>path.formslist</w:t>
            </w:r>
          </w:p>
        </w:tc>
        <w:tc>
          <w:tcPr>
            <w:tcW w:w="3185" w:type="dxa"/>
            <w:tcBorders>
              <w:left w:val="single" w:sz="2" w:space="0" w:color="000000"/>
              <w:bottom w:val="single" w:sz="2" w:space="0" w:color="000000"/>
            </w:tcBorders>
          </w:tcPr>
          <w:p w14:paraId="710A1CE6" w14:textId="52D07118" w:rsidR="004657E1" w:rsidRPr="00477343" w:rsidRDefault="004657E1" w:rsidP="00C408BC">
            <w:pPr>
              <w:pStyle w:val="affff1"/>
              <w:widowControl w:val="0"/>
              <w:tabs>
                <w:tab w:val="left" w:pos="851"/>
              </w:tabs>
              <w:jc w:val="both"/>
              <w:rPr>
                <w:sz w:val="20"/>
              </w:rPr>
            </w:pPr>
            <w:r w:rsidRPr="00477343">
              <w:rPr>
                <w:sz w:val="20"/>
              </w:rPr>
              <w:t>Каталог метадан</w:t>
            </w:r>
            <w:r w:rsidR="00BF7BA8">
              <w:rPr>
                <w:sz w:val="20"/>
                <w:lang w:val="ru-RU"/>
              </w:rPr>
              <w:t>н</w:t>
            </w:r>
            <w:r w:rsidRPr="00477343">
              <w:rPr>
                <w:sz w:val="20"/>
              </w:rPr>
              <w:t>ых</w:t>
            </w:r>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705AF6">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r w:rsidRPr="00477343">
              <w:rPr>
                <w:sz w:val="20"/>
              </w:rPr>
              <w:t>path.nsi</w:t>
            </w:r>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705AF6">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705AF6">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r w:rsidRPr="00477343">
              <w:rPr>
                <w:sz w:val="20"/>
              </w:rPr>
              <w:t>delta.psd.driverClassName</w:t>
            </w:r>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76EDE61C"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9B08BB">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9B08BB">
              <w:rPr>
                <w:sz w:val="20"/>
                <w:lang w:val="ru-RU"/>
              </w:rPr>
              <w:t>5.5.2</w:t>
            </w:r>
            <w:r w:rsidR="000911F4" w:rsidRPr="00C551E3">
              <w:rPr>
                <w:sz w:val="20"/>
                <w:lang w:val="ru-RU"/>
              </w:rPr>
              <w:fldChar w:fldCharType="end"/>
            </w:r>
          </w:p>
        </w:tc>
      </w:tr>
      <w:tr w:rsidR="004657E1" w:rsidRPr="00477343" w14:paraId="2E718A5A" w14:textId="77777777" w:rsidTr="00705AF6">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r w:rsidRPr="00477343">
              <w:rPr>
                <w:sz w:val="20"/>
              </w:rPr>
              <w:t>delta.psd.password</w:t>
            </w:r>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705AF6">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705AF6">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r w:rsidRPr="00477343">
              <w:rPr>
                <w:sz w:val="20"/>
              </w:rPr>
              <w:t>delta.psd.username</w:t>
            </w:r>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705AF6">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705AF6">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r w:rsidRPr="00477343">
              <w:rPr>
                <w:rFonts w:ascii="Liberation Serif" w:hAnsi="Liberation Serif"/>
                <w:sz w:val="20"/>
              </w:rPr>
              <w:t>check.disable</w:t>
            </w:r>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Запрет всех проверок. При установке в значение true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18A933DE" w:rsidR="00E37454" w:rsidRPr="00477343" w:rsidRDefault="00E37454" w:rsidP="007F5595">
            <w:pPr>
              <w:pStyle w:val="affff1"/>
              <w:rPr>
                <w:sz w:val="20"/>
              </w:rPr>
            </w:pPr>
            <w:r w:rsidRPr="00477343">
              <w:rPr>
                <w:sz w:val="20"/>
              </w:rPr>
              <w:t>По умолчанию false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9B08BB">
              <w:rPr>
                <w:sz w:val="20"/>
                <w:lang w:val="ru-RU"/>
              </w:rPr>
              <w:t>2.3</w:t>
            </w:r>
            <w:r w:rsidR="007F5595" w:rsidRPr="00C551E3">
              <w:rPr>
                <w:sz w:val="20"/>
              </w:rPr>
              <w:fldChar w:fldCharType="end"/>
            </w:r>
          </w:p>
        </w:tc>
      </w:tr>
      <w:tr w:rsidR="00E37454" w:rsidRPr="00477343" w14:paraId="7554AA1E" w14:textId="77777777" w:rsidTr="00705AF6">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r w:rsidRPr="00477343">
              <w:rPr>
                <w:sz w:val="20"/>
              </w:rPr>
              <w:t>check.locale</w:t>
            </w:r>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Разрешение  проверок параметров текущей локали (страна, язык, кодировка). При установке в значение false (Нет) проверки локали не выполняются.</w:t>
            </w:r>
          </w:p>
        </w:tc>
        <w:tc>
          <w:tcPr>
            <w:tcW w:w="3827" w:type="dxa"/>
            <w:tcBorders>
              <w:left w:val="single" w:sz="2" w:space="0" w:color="000000"/>
              <w:bottom w:val="single" w:sz="2" w:space="0" w:color="000000"/>
              <w:right w:val="single" w:sz="2" w:space="0" w:color="000000"/>
            </w:tcBorders>
          </w:tcPr>
          <w:p w14:paraId="216D3345" w14:textId="23765064"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9B08BB">
              <w:rPr>
                <w:sz w:val="20"/>
                <w:lang w:val="ru-RU"/>
              </w:rPr>
              <w:t>2.3</w:t>
            </w:r>
            <w:r w:rsidR="007F5595" w:rsidRPr="005A7E0D">
              <w:rPr>
                <w:sz w:val="20"/>
                <w:lang w:val="ru-RU"/>
              </w:rPr>
              <w:fldChar w:fldCharType="end"/>
            </w:r>
          </w:p>
        </w:tc>
      </w:tr>
      <w:tr w:rsidR="00E37454" w:rsidRPr="00477343" w14:paraId="4A6ED324" w14:textId="77777777" w:rsidTr="00705AF6">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r w:rsidRPr="00477343">
              <w:rPr>
                <w:sz w:val="20"/>
              </w:rPr>
              <w:t>check.jre</w:t>
            </w:r>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Разрешение  проверки наличия библиотек шрифтов JRE и ОС. При установке в значение false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759E402A"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9B08BB">
              <w:rPr>
                <w:sz w:val="20"/>
                <w:lang w:val="ru-RU"/>
              </w:rPr>
              <w:t>2.3</w:t>
            </w:r>
            <w:r w:rsidR="007F5595" w:rsidRPr="005A7E0D">
              <w:rPr>
                <w:sz w:val="20"/>
                <w:lang w:val="ru-RU"/>
              </w:rPr>
              <w:fldChar w:fldCharType="end"/>
            </w:r>
          </w:p>
        </w:tc>
      </w:tr>
      <w:tr w:rsidR="00E37454" w:rsidRPr="00477343" w14:paraId="3BCC3194" w14:textId="77777777" w:rsidTr="00705AF6">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r w:rsidRPr="00477343">
              <w:rPr>
                <w:rFonts w:ascii="Liberation Serif" w:hAnsi="Liberation Serif"/>
                <w:sz w:val="20"/>
              </w:rPr>
              <w:t>check.nofile</w:t>
            </w:r>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Разрешение  проверки лимита открытых файлов для процесса ОС. При установке в значение false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38FA4B46"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9B08BB">
              <w:rPr>
                <w:sz w:val="20"/>
                <w:lang w:val="ru-RU"/>
              </w:rPr>
              <w:t>2.3</w:t>
            </w:r>
            <w:r w:rsidR="00C551E3">
              <w:rPr>
                <w:sz w:val="20"/>
                <w:lang w:val="ru-RU"/>
              </w:rPr>
              <w:fldChar w:fldCharType="end"/>
            </w:r>
          </w:p>
        </w:tc>
      </w:tr>
      <w:tr w:rsidR="00E37454" w:rsidRPr="00477343" w14:paraId="655D8B9A" w14:textId="77777777" w:rsidTr="00705AF6">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r w:rsidRPr="00477343">
              <w:rPr>
                <w:rFonts w:ascii="Liberation Serif" w:hAnsi="Liberation Serif"/>
                <w:sz w:val="20"/>
              </w:rPr>
              <w:t>check.ram</w:t>
            </w:r>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Разрешение  проверки размера доступной памяти в ОС. При установке в значение false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61CD645A"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9B08BB">
              <w:rPr>
                <w:sz w:val="20"/>
                <w:lang w:val="ru-RU"/>
              </w:rPr>
              <w:t>2.3</w:t>
            </w:r>
            <w:r w:rsidR="00C551E3">
              <w:rPr>
                <w:sz w:val="20"/>
                <w:lang w:val="ru-RU"/>
              </w:rPr>
              <w:fldChar w:fldCharType="end"/>
            </w:r>
          </w:p>
        </w:tc>
      </w:tr>
      <w:tr w:rsidR="004657E1" w:rsidRPr="00477343" w14:paraId="3D0429C4" w14:textId="77777777" w:rsidTr="00705AF6">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lastRenderedPageBreak/>
              <w:t>Прочие</w:t>
            </w:r>
          </w:p>
        </w:tc>
      </w:tr>
      <w:tr w:rsidR="004657E1" w:rsidRPr="00477343" w14:paraId="5044CFD3" w14:textId="77777777" w:rsidTr="00705AF6">
        <w:trPr>
          <w:cantSplit/>
        </w:trPr>
        <w:tc>
          <w:tcPr>
            <w:tcW w:w="2321" w:type="dxa"/>
            <w:gridSpan w:val="2"/>
            <w:tcBorders>
              <w:left w:val="single" w:sz="2" w:space="0" w:color="000000"/>
              <w:bottom w:val="single" w:sz="2" w:space="0" w:color="000000"/>
            </w:tcBorders>
          </w:tcPr>
          <w:p w14:paraId="63C3089C" w14:textId="77777777" w:rsidR="004657E1" w:rsidRPr="00477343" w:rsidRDefault="004657E1" w:rsidP="00C408BC">
            <w:pPr>
              <w:pStyle w:val="affff1"/>
              <w:widowControl w:val="0"/>
              <w:tabs>
                <w:tab w:val="left" w:pos="851"/>
              </w:tabs>
              <w:jc w:val="both"/>
              <w:rPr>
                <w:sz w:val="20"/>
              </w:rPr>
            </w:pPr>
            <w:r w:rsidRPr="00477343">
              <w:rPr>
                <w:sz w:val="20"/>
              </w:rPr>
              <w:t>app.deltako.nsi.load.ignoredcols</w:t>
            </w:r>
          </w:p>
        </w:tc>
        <w:tc>
          <w:tcPr>
            <w:tcW w:w="3185" w:type="dxa"/>
            <w:tcBorders>
              <w:left w:val="single" w:sz="2" w:space="0" w:color="000000"/>
              <w:bottom w:val="single" w:sz="2" w:space="0" w:color="000000"/>
            </w:tcBorders>
          </w:tcPr>
          <w:p w14:paraId="4C2E42A8" w14:textId="77777777" w:rsidR="004657E1" w:rsidRPr="00477343" w:rsidRDefault="004657E1" w:rsidP="00C408BC">
            <w:pPr>
              <w:pStyle w:val="affff1"/>
              <w:widowControl w:val="0"/>
              <w:tabs>
                <w:tab w:val="left" w:pos="851"/>
              </w:tabs>
              <w:jc w:val="both"/>
              <w:rPr>
                <w:sz w:val="20"/>
              </w:rPr>
            </w:pPr>
            <w:r w:rsidRPr="00477343">
              <w:rPr>
                <w:sz w:val="20"/>
              </w:rPr>
              <w:t>Список игнорируемых полей НСИ при загрузке</w:t>
            </w:r>
          </w:p>
        </w:tc>
        <w:tc>
          <w:tcPr>
            <w:tcW w:w="3850" w:type="dxa"/>
            <w:gridSpan w:val="2"/>
            <w:tcBorders>
              <w:left w:val="single" w:sz="2" w:space="0" w:color="000000"/>
              <w:bottom w:val="single" w:sz="2" w:space="0" w:color="000000"/>
              <w:right w:val="single" w:sz="2" w:space="0" w:color="000000"/>
            </w:tcBorders>
          </w:tcPr>
          <w:p w14:paraId="25BFF5C8" w14:textId="68F23462" w:rsidR="004657E1" w:rsidRPr="00477343" w:rsidRDefault="004657E1" w:rsidP="00CF6C13">
            <w:pPr>
              <w:pStyle w:val="affff1"/>
              <w:widowControl w:val="0"/>
              <w:tabs>
                <w:tab w:val="left" w:pos="851"/>
              </w:tabs>
              <w:jc w:val="both"/>
              <w:rPr>
                <w:sz w:val="20"/>
              </w:rPr>
            </w:pPr>
            <w:r w:rsidRPr="00477343">
              <w:rPr>
                <w:sz w:val="20"/>
              </w:rPr>
              <w:t>Используется только при проблемах с загрузкой НСИ в соответствии с п.</w:t>
            </w:r>
            <w:r w:rsidR="000911F4" w:rsidRPr="00C551E3">
              <w:rPr>
                <w:sz w:val="20"/>
              </w:rPr>
              <w:fldChar w:fldCharType="begin"/>
            </w:r>
            <w:r w:rsidR="000911F4" w:rsidRPr="00477343">
              <w:rPr>
                <w:sz w:val="20"/>
              </w:rPr>
              <w:instrText xml:space="preserve"> REF _Ref126828035 \r \h </w:instrText>
            </w:r>
            <w:r w:rsidR="00FC2DE9" w:rsidRPr="00477343">
              <w:rPr>
                <w:sz w:val="20"/>
              </w:rPr>
              <w:instrText xml:space="preserve"> \* MERGEFORMAT </w:instrText>
            </w:r>
            <w:r w:rsidR="000911F4" w:rsidRPr="00C551E3">
              <w:rPr>
                <w:sz w:val="20"/>
              </w:rPr>
            </w:r>
            <w:r w:rsidR="000911F4" w:rsidRPr="00C551E3">
              <w:rPr>
                <w:sz w:val="20"/>
              </w:rPr>
              <w:fldChar w:fldCharType="separate"/>
            </w:r>
            <w:r w:rsidR="009B08BB">
              <w:rPr>
                <w:sz w:val="20"/>
              </w:rPr>
              <w:t>3.4.4</w:t>
            </w:r>
            <w:r w:rsidR="000911F4" w:rsidRPr="00C551E3">
              <w:rPr>
                <w:sz w:val="20"/>
              </w:rPr>
              <w:fldChar w:fldCharType="end"/>
            </w:r>
          </w:p>
        </w:tc>
      </w:tr>
      <w:tr w:rsidR="00791907" w:rsidRPr="00477343" w14:paraId="75E0743E" w14:textId="77777777" w:rsidTr="00705AF6">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r w:rsidRPr="00477343">
              <w:rPr>
                <w:sz w:val="20"/>
              </w:rPr>
              <w:t>delta.props.file.backup</w:t>
            </w:r>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10283584"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9B08BB">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705AF6">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r w:rsidRPr="00477343">
              <w:rPr>
                <w:sz w:val="20"/>
              </w:rPr>
              <w:t>delta.props.overwrite</w:t>
            </w:r>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315A5F95"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9B08BB">
              <w:rPr>
                <w:sz w:val="20"/>
              </w:rPr>
              <w:t>5.5.2</w:t>
            </w:r>
            <w:r w:rsidRPr="00C551E3">
              <w:rPr>
                <w:sz w:val="20"/>
              </w:rPr>
              <w:fldChar w:fldCharType="end"/>
            </w:r>
          </w:p>
        </w:tc>
      </w:tr>
      <w:tr w:rsidR="00791907" w:rsidRPr="00477343" w14:paraId="3A25F347" w14:textId="77777777" w:rsidTr="00705AF6">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r w:rsidRPr="00477343">
              <w:rPr>
                <w:sz w:val="20"/>
              </w:rPr>
              <w:t>logging.level.ru.cbr.delta</w:t>
            </w:r>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0857706D"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9B08BB">
              <w:rPr>
                <w:sz w:val="20"/>
                <w:lang w:val="ru-RU"/>
              </w:rPr>
              <w:t>6.2</w:t>
            </w:r>
            <w:r w:rsidRPr="00C551E3">
              <w:rPr>
                <w:sz w:val="20"/>
                <w:lang w:val="ru-RU"/>
              </w:rPr>
              <w:fldChar w:fldCharType="end"/>
            </w:r>
          </w:p>
        </w:tc>
      </w:tr>
      <w:tr w:rsidR="00791907" w:rsidRPr="00477343" w14:paraId="61B90187" w14:textId="77777777" w:rsidTr="00705AF6">
        <w:trPr>
          <w:cantSplit/>
        </w:trPr>
        <w:tc>
          <w:tcPr>
            <w:tcW w:w="2321" w:type="dxa"/>
            <w:gridSpan w:val="2"/>
            <w:tcBorders>
              <w:left w:val="single" w:sz="2" w:space="0" w:color="000000"/>
              <w:bottom w:val="single" w:sz="2" w:space="0" w:color="000000"/>
            </w:tcBorders>
          </w:tcPr>
          <w:p w14:paraId="5CF2BE43" w14:textId="77777777" w:rsidR="00791907" w:rsidRPr="00477343" w:rsidRDefault="00791907" w:rsidP="00791907">
            <w:pPr>
              <w:pStyle w:val="affff1"/>
              <w:widowControl w:val="0"/>
              <w:tabs>
                <w:tab w:val="left" w:pos="851"/>
              </w:tabs>
              <w:jc w:val="both"/>
              <w:rPr>
                <w:sz w:val="20"/>
              </w:rPr>
            </w:pPr>
            <w:r w:rsidRPr="00477343">
              <w:rPr>
                <w:sz w:val="20"/>
              </w:rPr>
              <w:t>nsi.stream.start</w:t>
            </w:r>
          </w:p>
        </w:tc>
        <w:tc>
          <w:tcPr>
            <w:tcW w:w="3185" w:type="dxa"/>
            <w:tcBorders>
              <w:left w:val="single" w:sz="2" w:space="0" w:color="000000"/>
              <w:bottom w:val="single" w:sz="2" w:space="0" w:color="000000"/>
            </w:tcBorders>
          </w:tcPr>
          <w:p w14:paraId="6779F784" w14:textId="77777777" w:rsidR="00791907" w:rsidRPr="00477343" w:rsidRDefault="00791907" w:rsidP="00791907">
            <w:pPr>
              <w:pStyle w:val="affff1"/>
              <w:widowControl w:val="0"/>
              <w:tabs>
                <w:tab w:val="left" w:pos="851"/>
              </w:tabs>
              <w:jc w:val="both"/>
              <w:rPr>
                <w:sz w:val="20"/>
              </w:rPr>
            </w:pPr>
            <w:r w:rsidRPr="00477343">
              <w:rPr>
                <w:sz w:val="20"/>
              </w:rPr>
              <w:t>Признак автозапуска потоковой загрузки НСИ</w:t>
            </w:r>
          </w:p>
        </w:tc>
        <w:tc>
          <w:tcPr>
            <w:tcW w:w="3850" w:type="dxa"/>
            <w:gridSpan w:val="2"/>
            <w:tcBorders>
              <w:left w:val="single" w:sz="2" w:space="0" w:color="000000"/>
              <w:bottom w:val="single" w:sz="2" w:space="0" w:color="000000"/>
              <w:right w:val="single" w:sz="2" w:space="0" w:color="000000"/>
            </w:tcBorders>
          </w:tcPr>
          <w:p w14:paraId="4D19615D" w14:textId="6D79E8E2"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_Ref126828135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9B08BB">
              <w:rPr>
                <w:sz w:val="20"/>
                <w:lang w:val="ru-RU"/>
              </w:rPr>
              <w:t>3.4.3</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09CF0501" w:rsidR="00E2544B" w:rsidRPr="009E3C21" w:rsidRDefault="00E2544B" w:rsidP="00E2544B">
      <w:pPr>
        <w:pStyle w:val="11"/>
        <w:numPr>
          <w:ilvl w:val="0"/>
          <w:numId w:val="0"/>
        </w:numPr>
        <w:tabs>
          <w:tab w:val="left" w:pos="851"/>
          <w:tab w:val="left" w:pos="1418"/>
        </w:tabs>
        <w:jc w:val="center"/>
        <w:rPr>
          <w:rFonts w:ascii="Times New Roman" w:hAnsi="Times New Roman"/>
          <w:szCs w:val="28"/>
        </w:rPr>
      </w:pPr>
      <w:bookmarkStart w:id="4976" w:name="_Toc12546641011"/>
      <w:bookmarkStart w:id="4977" w:name="_Toc1268225791"/>
      <w:bookmarkStart w:id="4978" w:name="_Toc180058366"/>
      <w:bookmarkStart w:id="4979" w:name="_Toc200024838"/>
      <w:r w:rsidRPr="00477343">
        <w:rPr>
          <w:rFonts w:hint="eastAsia"/>
          <w:iCs/>
          <w:szCs w:val="28"/>
        </w:rPr>
        <w:lastRenderedPageBreak/>
        <w:t>Приложение</w:t>
      </w:r>
      <w:r w:rsidRPr="00477343">
        <w:rPr>
          <w:iCs/>
          <w:szCs w:val="28"/>
        </w:rPr>
        <w:t xml:space="preserve"> </w:t>
      </w:r>
      <w:bookmarkStart w:id="4980" w:name="прВ"/>
      <w:bookmarkEnd w:id="4976"/>
      <w:bookmarkEnd w:id="4977"/>
      <w:r w:rsidRPr="00477343">
        <w:rPr>
          <w:rFonts w:hint="eastAsia"/>
          <w:iCs/>
          <w:szCs w:val="28"/>
        </w:rPr>
        <w:t>В</w:t>
      </w:r>
      <w:bookmarkEnd w:id="4978"/>
      <w:bookmarkEnd w:id="4980"/>
      <w:bookmarkEnd w:id="4979"/>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конфигурационной информации для резервирования и восстановления</w:t>
      </w:r>
    </w:p>
    <w:p w14:paraId="3735EEDC" w14:textId="20955409"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9B08BB" w:rsidRPr="00477343">
        <w:t>В.</w:t>
      </w:r>
      <w:r w:rsidR="009B08BB">
        <w:rPr>
          <w:lang w:val="en-US"/>
        </w:rPr>
        <w:t> </w:t>
      </w:r>
      <w:r w:rsidR="009B08BB" w:rsidRPr="009B08BB">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64E1B82A" w:rsidR="00E2544B" w:rsidRPr="00477343" w:rsidRDefault="00AD40D9" w:rsidP="005A7E0D">
      <w:pPr>
        <w:pStyle w:val="affe"/>
        <w:jc w:val="both"/>
        <w:rPr>
          <w:szCs w:val="24"/>
        </w:rPr>
      </w:pPr>
      <w:r w:rsidRPr="00477343">
        <w:t xml:space="preserve">Таблица </w:t>
      </w:r>
      <w:bookmarkStart w:id="4981"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9B08BB">
        <w:rPr>
          <w:noProof/>
        </w:rPr>
        <w:t>1</w:t>
      </w:r>
      <w:r w:rsidR="0083651A" w:rsidRPr="00330264">
        <w:rPr>
          <w:noProof/>
        </w:rPr>
        <w:fldChar w:fldCharType="end"/>
      </w:r>
      <w:bookmarkEnd w:id="4981"/>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705AF6">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69A17FB4"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9B08BB">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9B08BB">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9B08BB">
              <w:rPr>
                <w:sz w:val="20"/>
              </w:rPr>
              <w:t>5.5.1</w:t>
            </w:r>
            <w:r w:rsidR="009E3D2A" w:rsidRPr="00C551E3">
              <w:rPr>
                <w:sz w:val="20"/>
              </w:rPr>
              <w:fldChar w:fldCharType="end"/>
            </w:r>
            <w:r w:rsidRPr="00477343">
              <w:rPr>
                <w:sz w:val="20"/>
                <w:lang w:val="ru-RU"/>
              </w:rPr>
              <w:t>)</w:t>
            </w:r>
          </w:p>
        </w:tc>
      </w:tr>
      <w:tr w:rsidR="00E2544B" w:rsidRPr="00477343" w14:paraId="52882E6F" w14:textId="77777777" w:rsidTr="00705AF6">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r w:rsidRPr="00477343">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068812F7"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r w:rsidR="00A72794" w:rsidRPr="00477343">
              <w:rPr>
                <w:sz w:val="20"/>
                <w:lang w:val="ru-RU"/>
              </w:rPr>
              <w:t xml:space="preserve">риложением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9B08BB" w:rsidRPr="009B08BB">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Файл profile.mv.db в подкаталоге db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63096D6E" w:rsidR="00E2544B" w:rsidRPr="00477343" w:rsidRDefault="00E2544B">
            <w:pPr>
              <w:pStyle w:val="affff1"/>
              <w:widowControl w:val="0"/>
              <w:tabs>
                <w:tab w:val="left" w:pos="851"/>
              </w:tabs>
              <w:jc w:val="both"/>
            </w:pPr>
            <w:r w:rsidRPr="00477343">
              <w:rPr>
                <w:sz w:val="20"/>
              </w:rPr>
              <w:t xml:space="preserve">Файл profile.mv.db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9B08BB">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9B08BB" w:rsidRPr="009B08BB">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9B08BB">
              <w:rPr>
                <w:sz w:val="20"/>
              </w:rPr>
              <w:t>3.2</w:t>
            </w:r>
            <w:r w:rsidR="009E3D2A" w:rsidRPr="00C551E3">
              <w:rPr>
                <w:sz w:val="20"/>
              </w:rPr>
              <w:fldChar w:fldCharType="end"/>
            </w:r>
          </w:p>
        </w:tc>
      </w:tr>
      <w:tr w:rsidR="00E2544B" w:rsidRPr="00477343" w14:paraId="2FF666F9"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2E0882D6"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9B08BB">
              <w:rPr>
                <w:sz w:val="20"/>
              </w:rPr>
              <w:t>3.2</w:t>
            </w:r>
            <w:r w:rsidR="009E3D2A" w:rsidRPr="00C551E3">
              <w:rPr>
                <w:sz w:val="20"/>
              </w:rPr>
              <w:fldChar w:fldCharType="end"/>
            </w:r>
            <w:r w:rsidR="009E3D2A" w:rsidRPr="00477343">
              <w:rPr>
                <w:sz w:val="20"/>
                <w:lang w:val="ru-RU"/>
              </w:rPr>
              <w:t xml:space="preserve">. </w:t>
            </w:r>
            <w:r w:rsidRPr="00477343">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sidR="00420419" w:rsidRPr="00477343">
              <w:rPr>
                <w:sz w:val="20"/>
                <w:lang w:val="ru-RU"/>
              </w:rPr>
              <w:t>т</w:t>
            </w:r>
            <w:r w:rsidRPr="00477343">
              <w:rPr>
                <w:sz w:val="20"/>
              </w:rPr>
              <w:t>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9B08BB">
              <w:rPr>
                <w:sz w:val="20"/>
              </w:rPr>
              <w:t>3.3</w:t>
            </w:r>
            <w:r w:rsidR="009E3D2A" w:rsidRPr="00C551E3">
              <w:rPr>
                <w:sz w:val="20"/>
              </w:rPr>
              <w:fldChar w:fldCharType="end"/>
            </w:r>
            <w:r w:rsidRPr="00477343">
              <w:rPr>
                <w:sz w:val="20"/>
              </w:rPr>
              <w:t>)</w:t>
            </w:r>
          </w:p>
        </w:tc>
      </w:tr>
    </w:tbl>
    <w:p w14:paraId="3C15CEF0" w14:textId="0EDBFCB7" w:rsidR="00981069" w:rsidRPr="009E3C21" w:rsidRDefault="00981069" w:rsidP="00981069">
      <w:pPr>
        <w:pStyle w:val="11"/>
        <w:numPr>
          <w:ilvl w:val="0"/>
          <w:numId w:val="0"/>
        </w:numPr>
        <w:tabs>
          <w:tab w:val="left" w:pos="851"/>
          <w:tab w:val="left" w:pos="1418"/>
        </w:tabs>
        <w:jc w:val="center"/>
        <w:rPr>
          <w:rFonts w:ascii="Times New Roman" w:hAnsi="Times New Roman"/>
          <w:szCs w:val="28"/>
        </w:rPr>
      </w:pPr>
      <w:bookmarkStart w:id="4982" w:name="_Toc12546641011_Копия_1"/>
      <w:bookmarkStart w:id="4983" w:name="_Toc1268225791_Копия_1"/>
      <w:bookmarkStart w:id="4984" w:name="_Toc167457921_Копия_1"/>
      <w:bookmarkStart w:id="4985" w:name="_Toc180058367"/>
      <w:bookmarkStart w:id="4986" w:name="_Toc200024839"/>
      <w:r w:rsidRPr="00477343">
        <w:rPr>
          <w:rFonts w:hint="eastAsia"/>
          <w:iCs/>
          <w:szCs w:val="28"/>
        </w:rPr>
        <w:lastRenderedPageBreak/>
        <w:t>Приложение</w:t>
      </w:r>
      <w:r w:rsidRPr="00477343">
        <w:rPr>
          <w:iCs/>
          <w:szCs w:val="28"/>
        </w:rPr>
        <w:t xml:space="preserve"> </w:t>
      </w:r>
      <w:bookmarkStart w:id="4987" w:name="прВ_Копия_1"/>
      <w:bookmarkStart w:id="4988" w:name="ПрилГ"/>
      <w:bookmarkEnd w:id="4982"/>
      <w:bookmarkEnd w:id="4983"/>
      <w:bookmarkEnd w:id="4984"/>
      <w:r w:rsidRPr="00477343">
        <w:rPr>
          <w:rFonts w:hint="eastAsia"/>
          <w:iCs/>
          <w:szCs w:val="28"/>
        </w:rPr>
        <w:t>Г</w:t>
      </w:r>
      <w:bookmarkEnd w:id="4985"/>
      <w:bookmarkEnd w:id="4987"/>
      <w:bookmarkEnd w:id="4988"/>
      <w:bookmarkEnd w:id="4986"/>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событий и сообщений проверок окружения в журнале ПП</w:t>
      </w:r>
      <w:r w:rsidR="009E3C21">
        <w:rPr>
          <w:szCs w:val="28"/>
          <w:lang w:val="en-US"/>
        </w:rPr>
        <w:t> </w:t>
      </w:r>
      <w:r w:rsidR="009E3C21" w:rsidRPr="00477343">
        <w:rPr>
          <w:szCs w:val="28"/>
        </w:rPr>
        <w:t>«Дельта»</w:t>
      </w:r>
    </w:p>
    <w:p w14:paraId="3340E680" w14:textId="1424CE77"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9B08BB">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1D331B75" w:rsidR="00981069" w:rsidRPr="00477343" w:rsidRDefault="00D1132C" w:rsidP="005A7E0D">
      <w:pPr>
        <w:pStyle w:val="affe"/>
        <w:jc w:val="both"/>
        <w:rPr>
          <w:szCs w:val="24"/>
        </w:rPr>
      </w:pPr>
      <w:bookmarkStart w:id="4989"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9B08BB">
        <w:rPr>
          <w:noProof/>
        </w:rPr>
        <w:t>1</w:t>
      </w:r>
      <w:r w:rsidRPr="00C551E3">
        <w:fldChar w:fldCharType="end"/>
      </w:r>
      <w:bookmarkEnd w:id="4989"/>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981069" w:rsidRPr="005A7E0D" w14:paraId="3DC5193D" w14:textId="77777777" w:rsidTr="00705AF6">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705AF6">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(локаль) в ОС, (</w:t>
            </w:r>
            <w:r w:rsidRPr="005A7E0D">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«Проверка параметров локали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Все параметры локали и текущая кодировка корректны</w:t>
            </w:r>
          </w:p>
        </w:tc>
      </w:tr>
      <w:tr w:rsidR="00981069" w:rsidRPr="005A7E0D" w14:paraId="3811FC66" w14:textId="77777777" w:rsidTr="00705AF6">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Некоторые параметры локали или текущая кодировка не соответствуют требуемым</w:t>
            </w:r>
          </w:p>
        </w:tc>
      </w:tr>
      <w:tr w:rsidR="00981069" w:rsidRPr="005A7E0D" w14:paraId="696B7770" w14:textId="77777777" w:rsidTr="00705AF6">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не выполнялась</w:t>
            </w:r>
          </w:p>
        </w:tc>
      </w:tr>
      <w:tr w:rsidR="00981069" w:rsidRPr="005A7E0D" w14:paraId="054DAA73" w14:textId="77777777" w:rsidTr="00705AF6">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соответствует требуемым (RU)</w:t>
            </w:r>
          </w:p>
        </w:tc>
      </w:tr>
      <w:tr w:rsidR="00981069" w:rsidRPr="005A7E0D" w14:paraId="606AF358" w14:textId="77777777" w:rsidTr="00705AF6">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не соответствует требуемым</w:t>
            </w:r>
          </w:p>
        </w:tc>
      </w:tr>
      <w:tr w:rsidR="00981069" w:rsidRPr="005A7E0D" w14:paraId="1B5F865B" w14:textId="77777777" w:rsidTr="00705AF6">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соответствует требуемым (ru)</w:t>
            </w:r>
          </w:p>
        </w:tc>
      </w:tr>
      <w:tr w:rsidR="00981069" w:rsidRPr="005A7E0D" w14:paraId="1D1AA0C0" w14:textId="77777777" w:rsidTr="00705AF6">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не соответствует требуемым</w:t>
            </w:r>
          </w:p>
        </w:tc>
      </w:tr>
      <w:tr w:rsidR="00981069" w:rsidRPr="005A7E0D" w14:paraId="07901444" w14:textId="77777777" w:rsidTr="00705AF6">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705AF6">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705AF6">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705AF6">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705AF6">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705AF6">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705AF6">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705AF6">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705AF6">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705AF6">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705AF6">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705AF6">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705AF6">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‍‍‍Доступная 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доступной памяти успешна</w:t>
            </w:r>
          </w:p>
        </w:tc>
      </w:tr>
      <w:tr w:rsidR="00981069" w:rsidRPr="005A7E0D" w14:paraId="59F1CE2F" w14:textId="77777777" w:rsidTr="00705AF6">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705AF6">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705AF6">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705AF6">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Cs w:val="28"/>
        </w:rPr>
      </w:pPr>
      <w:bookmarkStart w:id="4990" w:name="_Toc180058368"/>
      <w:bookmarkStart w:id="4991" w:name="_Toc200024840"/>
      <w:r w:rsidRPr="00477343">
        <w:rPr>
          <w:rFonts w:ascii="Times New Roman" w:hAnsi="Times New Roman"/>
          <w:szCs w:val="28"/>
        </w:rPr>
        <w:lastRenderedPageBreak/>
        <w:t>Ссылочные документы</w:t>
      </w:r>
      <w:bookmarkEnd w:id="4990"/>
      <w:bookmarkEnd w:id="4991"/>
    </w:p>
    <w:tbl>
      <w:tblPr>
        <w:tblW w:w="9351" w:type="dxa"/>
        <w:tblLayout w:type="fixed"/>
        <w:tblLook w:val="04A0" w:firstRow="1" w:lastRow="0" w:firstColumn="1" w:lastColumn="0" w:noHBand="0" w:noVBand="1"/>
      </w:tblPr>
      <w:tblGrid>
        <w:gridCol w:w="9351"/>
      </w:tblGrid>
      <w:tr w:rsidR="005C3E52" w:rsidRPr="00477343" w14:paraId="0A839644" w14:textId="77777777" w:rsidTr="00705AF6">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4992" w:name="_Ref100760414"/>
            <w:r w:rsidRPr="00477343">
              <w:t>«Программный продукт «Дельта». Руководство пользователя» (ЦБРФ.62.0.39710.РП</w:t>
            </w:r>
            <w:r w:rsidR="008109FF">
              <w:t>.Э</w:t>
            </w:r>
            <w:r w:rsidRPr="00477343">
              <w:t>).</w:t>
            </w:r>
            <w:bookmarkEnd w:id="4992"/>
          </w:p>
        </w:tc>
      </w:tr>
      <w:tr w:rsidR="005C3E52" w:rsidRPr="00477343" w14:paraId="57AE27CA" w14:textId="77777777" w:rsidTr="00705AF6">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4993" w:name="_Ref100818599"/>
            <w:r w:rsidRPr="00477343">
              <w:t>«Программный продукт «Дельта». Руководство администратора» (ЦБРФ.62.0.39710.РА</w:t>
            </w:r>
            <w:r w:rsidR="008109FF">
              <w:t>.Э</w:t>
            </w:r>
            <w:r w:rsidRPr="00477343">
              <w:t>).</w:t>
            </w:r>
            <w:bookmarkEnd w:id="4993"/>
          </w:p>
        </w:tc>
      </w:tr>
      <w:tr w:rsidR="00FC2DE9" w:rsidRPr="00FC2DE9" w14:paraId="6334C623" w14:textId="77777777" w:rsidTr="00705AF6">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4994"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4994"/>
          </w:p>
        </w:tc>
      </w:tr>
    </w:tbl>
    <w:p w14:paraId="7AA2172F" w14:textId="77777777" w:rsidR="005C3E52" w:rsidRDefault="005C3E52" w:rsidP="007C312C">
      <w:pPr>
        <w:tabs>
          <w:tab w:val="left" w:pos="851"/>
        </w:tabs>
        <w:ind w:firstLine="0"/>
        <w:rPr>
          <w:iCs/>
          <w:sz w:val="28"/>
          <w:szCs w:val="28"/>
        </w:rPr>
      </w:pPr>
    </w:p>
    <w:sectPr w:rsidR="005C3E52">
      <w:headerReference w:type="default" r:id="rId219"/>
      <w:footerReference w:type="default" r:id="rId220"/>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C0EA0E" w14:textId="77777777" w:rsidR="00B02FB0" w:rsidRDefault="00B02FB0">
      <w:pPr>
        <w:spacing w:line="240" w:lineRule="auto"/>
      </w:pPr>
      <w:r>
        <w:separator/>
      </w:r>
    </w:p>
  </w:endnote>
  <w:endnote w:type="continuationSeparator" w:id="0">
    <w:p w14:paraId="5CD538FE" w14:textId="77777777" w:rsidR="00B02FB0" w:rsidRDefault="00B02FB0">
      <w:pPr>
        <w:spacing w:line="240" w:lineRule="auto"/>
      </w:pPr>
      <w:r>
        <w:continuationSeparator/>
      </w:r>
    </w:p>
  </w:endnote>
  <w:endnote w:type="continuationNotice" w:id="1">
    <w:p w14:paraId="23070D73" w14:textId="77777777" w:rsidR="00B02FB0" w:rsidRDefault="00B02FB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Liberation Serif">
    <w:altName w:val="Times New Roman"/>
    <w:charset w:val="01"/>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BADF7" w14:textId="77777777" w:rsidR="00B02FB0" w:rsidRDefault="00B02FB0">
    <w:pPr>
      <w:pStyle w:val="aff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8AFD3B" w14:textId="77777777" w:rsidR="00B02FB0" w:rsidRDefault="00B02FB0" w:rsidP="007C312C">
      <w:pPr>
        <w:ind w:firstLine="0"/>
        <w:rPr>
          <w:sz w:val="12"/>
        </w:rPr>
      </w:pPr>
      <w:r>
        <w:separator/>
      </w:r>
    </w:p>
  </w:footnote>
  <w:footnote w:type="continuationSeparator" w:id="0">
    <w:p w14:paraId="45E34435" w14:textId="77777777" w:rsidR="00B02FB0" w:rsidRDefault="00B02FB0">
      <w:pPr>
        <w:rPr>
          <w:sz w:val="12"/>
        </w:rPr>
      </w:pPr>
      <w:r>
        <w:continuationSeparator/>
      </w:r>
    </w:p>
  </w:footnote>
  <w:footnote w:type="continuationNotice" w:id="1">
    <w:p w14:paraId="69E66A19" w14:textId="77777777" w:rsidR="00B02FB0" w:rsidRDefault="00B02FB0">
      <w:pPr>
        <w:spacing w:line="240" w:lineRule="auto"/>
      </w:pPr>
    </w:p>
  </w:footnote>
  <w:footnote w:id="2">
    <w:p w14:paraId="0844FC68" w14:textId="77777777" w:rsidR="00B02FB0" w:rsidRDefault="00B02FB0">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3">
    <w:p w14:paraId="5993D1F5" w14:textId="77777777" w:rsidR="00B02FB0" w:rsidRDefault="00B02FB0"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B02FB0" w:rsidRDefault="00B02FB0">
      <w:pPr>
        <w:pStyle w:val="afff2"/>
      </w:pPr>
    </w:p>
  </w:footnote>
  <w:footnote w:id="4">
    <w:p w14:paraId="417C8481" w14:textId="17E9C5B5" w:rsidR="00B02FB0" w:rsidRDefault="00B02FB0">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A9D51" w14:textId="3AE5C5CB" w:rsidR="00B02FB0" w:rsidRDefault="00B02FB0" w:rsidP="00A752C2">
    <w:pPr>
      <w:tabs>
        <w:tab w:val="left" w:pos="3869"/>
      </w:tabs>
      <w:spacing w:before="120" w:after="120" w:line="240" w:lineRule="auto"/>
      <w:ind w:firstLine="0"/>
      <w:jc w:val="center"/>
    </w:pPr>
    <w:r>
      <w:fldChar w:fldCharType="begin"/>
    </w:r>
    <w:r>
      <w:instrText>PAGE</w:instrText>
    </w:r>
    <w:r>
      <w:fldChar w:fldCharType="separate"/>
    </w:r>
    <w:r w:rsidR="009B08BB">
      <w:rPr>
        <w:noProof/>
      </w:rPr>
      <w:t>99</w:t>
    </w:r>
    <w:r>
      <w:fldChar w:fldCharType="end"/>
    </w:r>
  </w:p>
  <w:p w14:paraId="42A1D782" w14:textId="77777777" w:rsidR="00B02FB0" w:rsidRDefault="00B02FB0">
    <w:pPr>
      <w:tabs>
        <w:tab w:val="left" w:pos="3869"/>
      </w:tabs>
      <w:spacing w:before="120" w:after="120" w:line="240" w:lineRule="auto"/>
      <w:ind w:firstLine="0"/>
      <w:jc w:val="center"/>
    </w:pPr>
    <w:r>
      <w:t>ЦБРФ.62.0.39722.РП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A77F0A"/>
    <w:multiLevelType w:val="hybridMultilevel"/>
    <w:tmpl w:val="0CDA6070"/>
    <w:lvl w:ilvl="0" w:tplc="24FE813E">
      <w:start w:val="1"/>
      <w:numFmt w:val="russianLower"/>
      <w:lvlText w:val="%1)"/>
      <w:lvlJc w:val="left"/>
      <w:pPr>
        <w:ind w:left="1429" w:hanging="360"/>
      </w:pPr>
      <w:rPr>
        <w:rFonts w:hint="default"/>
        <w:b/>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6"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8"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9"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2"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3"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5"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7"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8"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9"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90"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3"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4"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5"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6"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7" w15:restartNumberingAfterBreak="0">
    <w:nsid w:val="7A445798"/>
    <w:multiLevelType w:val="multilevel"/>
    <w:tmpl w:val="7892DC72"/>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8"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9"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0"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1"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2" w15:restartNumberingAfterBreak="0">
    <w:nsid w:val="7EF01D11"/>
    <w:multiLevelType w:val="hybridMultilevel"/>
    <w:tmpl w:val="D1982934"/>
    <w:lvl w:ilvl="0" w:tplc="6C20891A">
      <w:start w:val="1"/>
      <w:numFmt w:val="decimal"/>
      <w:lvlText w:val="%1"/>
      <w:lvlJc w:val="left"/>
      <w:pPr>
        <w:ind w:left="1070"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3"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8"/>
  </w:num>
  <w:num w:numId="2">
    <w:abstractNumId w:val="47"/>
  </w:num>
  <w:num w:numId="3">
    <w:abstractNumId w:val="57"/>
  </w:num>
  <w:num w:numId="4">
    <w:abstractNumId w:val="55"/>
  </w:num>
  <w:num w:numId="5">
    <w:abstractNumId w:val="73"/>
  </w:num>
  <w:num w:numId="6">
    <w:abstractNumId w:val="93"/>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2"/>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4"/>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1"/>
  </w:num>
  <w:num w:numId="35">
    <w:abstractNumId w:val="42"/>
  </w:num>
  <w:num w:numId="36">
    <w:abstractNumId w:val="26"/>
  </w:num>
  <w:num w:numId="37">
    <w:abstractNumId w:val="82"/>
  </w:num>
  <w:num w:numId="38">
    <w:abstractNumId w:val="22"/>
  </w:num>
  <w:num w:numId="39">
    <w:abstractNumId w:val="36"/>
  </w:num>
  <w:num w:numId="40">
    <w:abstractNumId w:val="20"/>
  </w:num>
  <w:num w:numId="41">
    <w:abstractNumId w:val="37"/>
  </w:num>
  <w:num w:numId="42">
    <w:abstractNumId w:val="99"/>
  </w:num>
  <w:num w:numId="43">
    <w:abstractNumId w:val="75"/>
  </w:num>
  <w:num w:numId="44">
    <w:abstractNumId w:val="51"/>
  </w:num>
  <w:num w:numId="45">
    <w:abstractNumId w:val="6"/>
  </w:num>
  <w:num w:numId="46">
    <w:abstractNumId w:val="7"/>
  </w:num>
  <w:num w:numId="47">
    <w:abstractNumId w:val="59"/>
  </w:num>
  <w:num w:numId="48">
    <w:abstractNumId w:val="88"/>
  </w:num>
  <w:num w:numId="49">
    <w:abstractNumId w:val="88"/>
  </w:num>
  <w:num w:numId="50">
    <w:abstractNumId w:val="88"/>
  </w:num>
  <w:num w:numId="51">
    <w:abstractNumId w:val="88"/>
  </w:num>
  <w:num w:numId="52">
    <w:abstractNumId w:val="88"/>
  </w:num>
  <w:num w:numId="53">
    <w:abstractNumId w:val="88"/>
  </w:num>
  <w:num w:numId="54">
    <w:abstractNumId w:val="2"/>
  </w:num>
  <w:num w:numId="55">
    <w:abstractNumId w:val="96"/>
  </w:num>
  <w:num w:numId="56">
    <w:abstractNumId w:val="76"/>
  </w:num>
  <w:num w:numId="57">
    <w:abstractNumId w:val="29"/>
  </w:num>
  <w:num w:numId="58">
    <w:abstractNumId w:val="1"/>
  </w:num>
  <w:num w:numId="59">
    <w:abstractNumId w:val="95"/>
  </w:num>
  <w:num w:numId="60">
    <w:abstractNumId w:val="60"/>
  </w:num>
  <w:num w:numId="61">
    <w:abstractNumId w:val="17"/>
  </w:num>
  <w:num w:numId="62">
    <w:abstractNumId w:val="88"/>
  </w:num>
  <w:num w:numId="63">
    <w:abstractNumId w:val="88"/>
  </w:num>
  <w:num w:numId="64">
    <w:abstractNumId w:val="88"/>
  </w:num>
  <w:num w:numId="65">
    <w:abstractNumId w:val="88"/>
  </w:num>
  <w:num w:numId="66">
    <w:abstractNumId w:val="15"/>
  </w:num>
  <w:num w:numId="67">
    <w:abstractNumId w:val="87"/>
  </w:num>
  <w:num w:numId="68">
    <w:abstractNumId w:val="90"/>
  </w:num>
  <w:num w:numId="69">
    <w:abstractNumId w:val="101"/>
  </w:num>
  <w:num w:numId="70">
    <w:abstractNumId w:val="40"/>
  </w:num>
  <w:num w:numId="71">
    <w:abstractNumId w:val="44"/>
  </w:num>
  <w:num w:numId="72">
    <w:abstractNumId w:val="46"/>
  </w:num>
  <w:num w:numId="73">
    <w:abstractNumId w:val="35"/>
  </w:num>
  <w:num w:numId="74">
    <w:abstractNumId w:val="61"/>
  </w:num>
  <w:num w:numId="7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8"/>
  </w:num>
  <w:num w:numId="78">
    <w:abstractNumId w:val="88"/>
  </w:num>
  <w:num w:numId="79">
    <w:abstractNumId w:val="88"/>
  </w:num>
  <w:num w:numId="80">
    <w:abstractNumId w:val="88"/>
  </w:num>
  <w:num w:numId="81">
    <w:abstractNumId w:val="88"/>
  </w:num>
  <w:num w:numId="82">
    <w:abstractNumId w:val="88"/>
  </w:num>
  <w:num w:numId="83">
    <w:abstractNumId w:val="14"/>
  </w:num>
  <w:num w:numId="84">
    <w:abstractNumId w:val="102"/>
  </w:num>
  <w:num w:numId="85">
    <w:abstractNumId w:val="62"/>
  </w:num>
  <w:num w:numId="86">
    <w:abstractNumId w:val="78"/>
  </w:num>
  <w:num w:numId="87">
    <w:abstractNumId w:val="88"/>
  </w:num>
  <w:num w:numId="88">
    <w:abstractNumId w:val="88"/>
  </w:num>
  <w:num w:numId="89">
    <w:abstractNumId w:val="71"/>
  </w:num>
  <w:num w:numId="90">
    <w:abstractNumId w:val="88"/>
  </w:num>
  <w:num w:numId="91">
    <w:abstractNumId w:val="88"/>
  </w:num>
  <w:num w:numId="92">
    <w:abstractNumId w:val="88"/>
  </w:num>
  <w:num w:numId="93">
    <w:abstractNumId w:val="88"/>
  </w:num>
  <w:num w:numId="94">
    <w:abstractNumId w:val="88"/>
  </w:num>
  <w:num w:numId="95">
    <w:abstractNumId w:val="80"/>
  </w:num>
  <w:num w:numId="96">
    <w:abstractNumId w:val="3"/>
  </w:num>
  <w:num w:numId="97">
    <w:abstractNumId w:val="88"/>
  </w:num>
  <w:num w:numId="98">
    <w:abstractNumId w:val="88"/>
  </w:num>
  <w:num w:numId="99">
    <w:abstractNumId w:val="100"/>
  </w:num>
  <w:num w:numId="100">
    <w:abstractNumId w:val="30"/>
  </w:num>
  <w:num w:numId="101">
    <w:abstractNumId w:val="16"/>
  </w:num>
  <w:num w:numId="102">
    <w:abstractNumId w:val="98"/>
  </w:num>
  <w:num w:numId="103">
    <w:abstractNumId w:val="67"/>
  </w:num>
  <w:num w:numId="104">
    <w:abstractNumId w:val="85"/>
  </w:num>
  <w:num w:numId="105">
    <w:abstractNumId w:val="23"/>
  </w:num>
  <w:num w:numId="106">
    <w:abstractNumId w:val="103"/>
  </w:num>
  <w:num w:numId="107">
    <w:abstractNumId w:val="4"/>
  </w:num>
  <w:num w:numId="108">
    <w:abstractNumId w:val="27"/>
  </w:num>
  <w:num w:numId="109">
    <w:abstractNumId w:val="83"/>
  </w:num>
  <w:num w:numId="110">
    <w:abstractNumId w:val="33"/>
  </w:num>
  <w:num w:numId="111">
    <w:abstractNumId w:val="18"/>
  </w:num>
  <w:num w:numId="112">
    <w:abstractNumId w:val="63"/>
  </w:num>
  <w:num w:numId="113">
    <w:abstractNumId w:val="79"/>
  </w:num>
  <w:num w:numId="114">
    <w:abstractNumId w:val="89"/>
  </w:num>
  <w:num w:numId="115">
    <w:abstractNumId w:val="77"/>
  </w:num>
  <w:num w:numId="116">
    <w:abstractNumId w:val="8"/>
  </w:num>
  <w:num w:numId="117">
    <w:abstractNumId w:val="91"/>
  </w:num>
  <w:num w:numId="118">
    <w:abstractNumId w:val="65"/>
  </w:num>
  <w:num w:numId="119">
    <w:abstractNumId w:val="66"/>
  </w:num>
  <w:num w:numId="120">
    <w:abstractNumId w:val="45"/>
  </w:num>
  <w:num w:numId="121">
    <w:abstractNumId w:val="88"/>
  </w:num>
  <w:num w:numId="122">
    <w:abstractNumId w:val="50"/>
  </w:num>
  <w:num w:numId="123">
    <w:abstractNumId w:val="72"/>
  </w:num>
  <w:num w:numId="124">
    <w:abstractNumId w:val="86"/>
  </w:num>
  <w:num w:numId="125">
    <w:abstractNumId w:val="86"/>
    <w:lvlOverride w:ilvl="0">
      <w:startOverride w:val="1"/>
    </w:lvlOverride>
  </w:num>
  <w:num w:numId="126">
    <w:abstractNumId w:val="53"/>
  </w:num>
  <w:num w:numId="127">
    <w:abstractNumId w:val="88"/>
  </w:num>
  <w:num w:numId="128">
    <w:abstractNumId w:val="88"/>
  </w:num>
  <w:num w:numId="129">
    <w:abstractNumId w:val="52"/>
  </w:num>
  <w:num w:numId="130">
    <w:abstractNumId w:val="54"/>
  </w:num>
  <w:num w:numId="131">
    <w:abstractNumId w:val="94"/>
  </w:num>
  <w:num w:numId="132">
    <w:abstractNumId w:val="25"/>
  </w:num>
  <w:num w:numId="133">
    <w:abstractNumId w:val="88"/>
  </w:num>
  <w:num w:numId="134">
    <w:abstractNumId w:val="88"/>
  </w:num>
  <w:num w:numId="135">
    <w:abstractNumId w:val="88"/>
  </w:num>
  <w:num w:numId="136">
    <w:abstractNumId w:val="74"/>
  </w:num>
  <w:num w:numId="137">
    <w:abstractNumId w:val="88"/>
  </w:num>
  <w:num w:numId="138">
    <w:abstractNumId w:val="88"/>
  </w:num>
  <w:num w:numId="139">
    <w:abstractNumId w:val="88"/>
  </w:num>
  <w:num w:numId="140">
    <w:abstractNumId w:val="88"/>
  </w:num>
  <w:num w:numId="141">
    <w:abstractNumId w:val="88"/>
  </w:num>
  <w:num w:numId="142">
    <w:abstractNumId w:val="88"/>
  </w:num>
  <w:num w:numId="143">
    <w:abstractNumId w:val="88"/>
  </w:num>
  <w:num w:numId="144">
    <w:abstractNumId w:val="88"/>
  </w:num>
  <w:num w:numId="145">
    <w:abstractNumId w:val="88"/>
  </w:num>
  <w:num w:numId="146">
    <w:abstractNumId w:val="88"/>
  </w:num>
  <w:num w:numId="147">
    <w:abstractNumId w:val="88"/>
  </w:num>
  <w:num w:numId="148">
    <w:abstractNumId w:val="88"/>
  </w:num>
  <w:num w:numId="149">
    <w:abstractNumId w:val="88"/>
  </w:num>
  <w:num w:numId="150">
    <w:abstractNumId w:val="88"/>
  </w:num>
  <w:num w:numId="151">
    <w:abstractNumId w:val="88"/>
  </w:num>
  <w:num w:numId="152">
    <w:abstractNumId w:val="88"/>
  </w:num>
  <w:num w:numId="153">
    <w:abstractNumId w:val="88"/>
  </w:num>
  <w:num w:numId="154">
    <w:abstractNumId w:val="88"/>
  </w:num>
  <w:num w:numId="155">
    <w:abstractNumId w:val="88"/>
  </w:num>
  <w:num w:numId="156">
    <w:abstractNumId w:val="88"/>
  </w:num>
  <w:num w:numId="157">
    <w:abstractNumId w:val="88"/>
  </w:num>
  <w:num w:numId="158">
    <w:abstractNumId w:val="88"/>
  </w:num>
  <w:num w:numId="159">
    <w:abstractNumId w:val="88"/>
  </w:num>
  <w:num w:numId="160">
    <w:abstractNumId w:val="88"/>
  </w:num>
  <w:num w:numId="161">
    <w:abstractNumId w:val="88"/>
  </w:num>
  <w:num w:numId="162">
    <w:abstractNumId w:val="88"/>
  </w:num>
  <w:num w:numId="163">
    <w:abstractNumId w:val="88"/>
  </w:num>
  <w:num w:numId="164">
    <w:abstractNumId w:val="88"/>
  </w:num>
  <w:num w:numId="165">
    <w:abstractNumId w:val="97"/>
  </w:num>
  <w:num w:numId="166">
    <w:abstractNumId w:val="97"/>
    <w:lvlOverride w:ilvl="0">
      <w:startOverride w:val="1"/>
    </w:lvlOverride>
    <w:lvlOverride w:ilvl="1">
      <w:startOverride w:val="1"/>
    </w:lvlOverride>
  </w:num>
  <w:num w:numId="167">
    <w:abstractNumId w:val="88"/>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revisionView w:markup="0"/>
  <w:defaultTabStop w:val="0"/>
  <w:autoHyphenation/>
  <w:characterSpacingControl w:val="doNotCompress"/>
  <w:hdrShapeDefaults>
    <o:shapedefaults v:ext="edit" spidmax="12289"/>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3E52"/>
    <w:rsid w:val="000000A2"/>
    <w:rsid w:val="00000E82"/>
    <w:rsid w:val="000020BD"/>
    <w:rsid w:val="000021FC"/>
    <w:rsid w:val="00002D15"/>
    <w:rsid w:val="00010961"/>
    <w:rsid w:val="00010AAD"/>
    <w:rsid w:val="00011E62"/>
    <w:rsid w:val="00012570"/>
    <w:rsid w:val="00016177"/>
    <w:rsid w:val="00016436"/>
    <w:rsid w:val="00020BF5"/>
    <w:rsid w:val="000248E3"/>
    <w:rsid w:val="00025239"/>
    <w:rsid w:val="0002620B"/>
    <w:rsid w:val="000263D8"/>
    <w:rsid w:val="00026B3E"/>
    <w:rsid w:val="00027DA4"/>
    <w:rsid w:val="00033ED7"/>
    <w:rsid w:val="00034BE0"/>
    <w:rsid w:val="00036C51"/>
    <w:rsid w:val="00036D0E"/>
    <w:rsid w:val="00040907"/>
    <w:rsid w:val="00042F11"/>
    <w:rsid w:val="00044AEA"/>
    <w:rsid w:val="00045E6F"/>
    <w:rsid w:val="0005570B"/>
    <w:rsid w:val="00056221"/>
    <w:rsid w:val="0005638D"/>
    <w:rsid w:val="0006287A"/>
    <w:rsid w:val="00062EAE"/>
    <w:rsid w:val="00063CC5"/>
    <w:rsid w:val="00064158"/>
    <w:rsid w:val="000642E0"/>
    <w:rsid w:val="000656C1"/>
    <w:rsid w:val="00066ED2"/>
    <w:rsid w:val="000702E3"/>
    <w:rsid w:val="0007642D"/>
    <w:rsid w:val="00082A4E"/>
    <w:rsid w:val="00084105"/>
    <w:rsid w:val="00084902"/>
    <w:rsid w:val="000864F8"/>
    <w:rsid w:val="00087382"/>
    <w:rsid w:val="0008768A"/>
    <w:rsid w:val="00090086"/>
    <w:rsid w:val="000911F4"/>
    <w:rsid w:val="00092FA0"/>
    <w:rsid w:val="000938EE"/>
    <w:rsid w:val="00093D65"/>
    <w:rsid w:val="00095117"/>
    <w:rsid w:val="000953A6"/>
    <w:rsid w:val="00096A5B"/>
    <w:rsid w:val="000971C7"/>
    <w:rsid w:val="000A0235"/>
    <w:rsid w:val="000A06FB"/>
    <w:rsid w:val="000A1054"/>
    <w:rsid w:val="000A1433"/>
    <w:rsid w:val="000A4E83"/>
    <w:rsid w:val="000A5DE1"/>
    <w:rsid w:val="000A674F"/>
    <w:rsid w:val="000A794B"/>
    <w:rsid w:val="000B00F4"/>
    <w:rsid w:val="000B049E"/>
    <w:rsid w:val="000B19D8"/>
    <w:rsid w:val="000B2C5E"/>
    <w:rsid w:val="000B5B1A"/>
    <w:rsid w:val="000B6EB5"/>
    <w:rsid w:val="000C0459"/>
    <w:rsid w:val="000C248A"/>
    <w:rsid w:val="000C300E"/>
    <w:rsid w:val="000C5B9F"/>
    <w:rsid w:val="000C61E0"/>
    <w:rsid w:val="000C63A7"/>
    <w:rsid w:val="000C6438"/>
    <w:rsid w:val="000C6A9C"/>
    <w:rsid w:val="000D0963"/>
    <w:rsid w:val="000D3C00"/>
    <w:rsid w:val="000D45F2"/>
    <w:rsid w:val="000D77B9"/>
    <w:rsid w:val="000E14EB"/>
    <w:rsid w:val="000E5588"/>
    <w:rsid w:val="000F2BFC"/>
    <w:rsid w:val="000F2F69"/>
    <w:rsid w:val="000F4269"/>
    <w:rsid w:val="000F61CC"/>
    <w:rsid w:val="001003FE"/>
    <w:rsid w:val="00101125"/>
    <w:rsid w:val="00102245"/>
    <w:rsid w:val="00106F4D"/>
    <w:rsid w:val="00111147"/>
    <w:rsid w:val="00117D1F"/>
    <w:rsid w:val="00121603"/>
    <w:rsid w:val="001219BA"/>
    <w:rsid w:val="00121B82"/>
    <w:rsid w:val="00123741"/>
    <w:rsid w:val="001246B9"/>
    <w:rsid w:val="001266F7"/>
    <w:rsid w:val="001276ED"/>
    <w:rsid w:val="00132AC0"/>
    <w:rsid w:val="0013460D"/>
    <w:rsid w:val="0013657F"/>
    <w:rsid w:val="00140CF6"/>
    <w:rsid w:val="00144255"/>
    <w:rsid w:val="00144A18"/>
    <w:rsid w:val="0015061F"/>
    <w:rsid w:val="00153B25"/>
    <w:rsid w:val="001555AC"/>
    <w:rsid w:val="00155A90"/>
    <w:rsid w:val="001566D3"/>
    <w:rsid w:val="00160466"/>
    <w:rsid w:val="001617BA"/>
    <w:rsid w:val="00164523"/>
    <w:rsid w:val="0017204A"/>
    <w:rsid w:val="00173672"/>
    <w:rsid w:val="00176993"/>
    <w:rsid w:val="00177F6F"/>
    <w:rsid w:val="0018529D"/>
    <w:rsid w:val="001854A0"/>
    <w:rsid w:val="00185BB7"/>
    <w:rsid w:val="00187421"/>
    <w:rsid w:val="00187A56"/>
    <w:rsid w:val="001900D5"/>
    <w:rsid w:val="0019064C"/>
    <w:rsid w:val="00192CD6"/>
    <w:rsid w:val="001A134D"/>
    <w:rsid w:val="001A3F58"/>
    <w:rsid w:val="001A7037"/>
    <w:rsid w:val="001A797B"/>
    <w:rsid w:val="001A7C8E"/>
    <w:rsid w:val="001B35BB"/>
    <w:rsid w:val="001B5AB6"/>
    <w:rsid w:val="001B5EC5"/>
    <w:rsid w:val="001C2CAD"/>
    <w:rsid w:val="001C2FD8"/>
    <w:rsid w:val="001C58A5"/>
    <w:rsid w:val="001C5FA0"/>
    <w:rsid w:val="001C663D"/>
    <w:rsid w:val="001C6B90"/>
    <w:rsid w:val="001D1600"/>
    <w:rsid w:val="001D28CF"/>
    <w:rsid w:val="001D716F"/>
    <w:rsid w:val="001E0513"/>
    <w:rsid w:val="001E2B9C"/>
    <w:rsid w:val="001E40AA"/>
    <w:rsid w:val="001E5859"/>
    <w:rsid w:val="001E7623"/>
    <w:rsid w:val="001F1370"/>
    <w:rsid w:val="001F41FC"/>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1877"/>
    <w:rsid w:val="00232BD6"/>
    <w:rsid w:val="00233628"/>
    <w:rsid w:val="00236C43"/>
    <w:rsid w:val="002378F0"/>
    <w:rsid w:val="00240ED0"/>
    <w:rsid w:val="002418EB"/>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3138"/>
    <w:rsid w:val="002745E3"/>
    <w:rsid w:val="00277E5D"/>
    <w:rsid w:val="00281347"/>
    <w:rsid w:val="002871A9"/>
    <w:rsid w:val="002878CA"/>
    <w:rsid w:val="002931E5"/>
    <w:rsid w:val="00294082"/>
    <w:rsid w:val="002971E1"/>
    <w:rsid w:val="002A3FDB"/>
    <w:rsid w:val="002A766F"/>
    <w:rsid w:val="002A76AD"/>
    <w:rsid w:val="002B2B99"/>
    <w:rsid w:val="002B3AC1"/>
    <w:rsid w:val="002B556C"/>
    <w:rsid w:val="002B5D8D"/>
    <w:rsid w:val="002B6671"/>
    <w:rsid w:val="002C03F3"/>
    <w:rsid w:val="002C208D"/>
    <w:rsid w:val="002C26E3"/>
    <w:rsid w:val="002E4619"/>
    <w:rsid w:val="002E729D"/>
    <w:rsid w:val="002F0CFA"/>
    <w:rsid w:val="002F1227"/>
    <w:rsid w:val="002F304B"/>
    <w:rsid w:val="002F376F"/>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66177"/>
    <w:rsid w:val="00372BDE"/>
    <w:rsid w:val="00372F4C"/>
    <w:rsid w:val="00374831"/>
    <w:rsid w:val="00375B68"/>
    <w:rsid w:val="00382801"/>
    <w:rsid w:val="003845E2"/>
    <w:rsid w:val="0038593A"/>
    <w:rsid w:val="00385B9A"/>
    <w:rsid w:val="00386BED"/>
    <w:rsid w:val="00387B6C"/>
    <w:rsid w:val="00391A3F"/>
    <w:rsid w:val="00391A4D"/>
    <w:rsid w:val="003A2638"/>
    <w:rsid w:val="003A3EFD"/>
    <w:rsid w:val="003A637F"/>
    <w:rsid w:val="003B187A"/>
    <w:rsid w:val="003B26F1"/>
    <w:rsid w:val="003B3659"/>
    <w:rsid w:val="003B3EB9"/>
    <w:rsid w:val="003B4723"/>
    <w:rsid w:val="003B7979"/>
    <w:rsid w:val="003C007D"/>
    <w:rsid w:val="003C2279"/>
    <w:rsid w:val="003C4CDB"/>
    <w:rsid w:val="003C57C6"/>
    <w:rsid w:val="003D0BD3"/>
    <w:rsid w:val="003D101E"/>
    <w:rsid w:val="003D3F92"/>
    <w:rsid w:val="003D4A1E"/>
    <w:rsid w:val="003D4D42"/>
    <w:rsid w:val="003D4E5E"/>
    <w:rsid w:val="003D5028"/>
    <w:rsid w:val="003D7FA4"/>
    <w:rsid w:val="003E49D7"/>
    <w:rsid w:val="003E55F3"/>
    <w:rsid w:val="003F126A"/>
    <w:rsid w:val="003F4DEB"/>
    <w:rsid w:val="003F4EAB"/>
    <w:rsid w:val="003F5ACD"/>
    <w:rsid w:val="003F6A1D"/>
    <w:rsid w:val="003F73AE"/>
    <w:rsid w:val="004024B8"/>
    <w:rsid w:val="004072D9"/>
    <w:rsid w:val="0040754F"/>
    <w:rsid w:val="0041183C"/>
    <w:rsid w:val="0041352E"/>
    <w:rsid w:val="00414D84"/>
    <w:rsid w:val="00420419"/>
    <w:rsid w:val="00421849"/>
    <w:rsid w:val="00422277"/>
    <w:rsid w:val="0042482C"/>
    <w:rsid w:val="00424A57"/>
    <w:rsid w:val="004252FB"/>
    <w:rsid w:val="00426205"/>
    <w:rsid w:val="00430F17"/>
    <w:rsid w:val="004314CF"/>
    <w:rsid w:val="00431F40"/>
    <w:rsid w:val="00432EDD"/>
    <w:rsid w:val="00433428"/>
    <w:rsid w:val="004340DA"/>
    <w:rsid w:val="004343E7"/>
    <w:rsid w:val="00434E58"/>
    <w:rsid w:val="0043685E"/>
    <w:rsid w:val="00441327"/>
    <w:rsid w:val="004464AA"/>
    <w:rsid w:val="00447765"/>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C0B0C"/>
    <w:rsid w:val="004C291B"/>
    <w:rsid w:val="004C4A51"/>
    <w:rsid w:val="004C7FEF"/>
    <w:rsid w:val="004D092E"/>
    <w:rsid w:val="004D18D3"/>
    <w:rsid w:val="004D3125"/>
    <w:rsid w:val="004D7615"/>
    <w:rsid w:val="004E2A47"/>
    <w:rsid w:val="004E32C2"/>
    <w:rsid w:val="004E43EA"/>
    <w:rsid w:val="004F0B0C"/>
    <w:rsid w:val="004F16FF"/>
    <w:rsid w:val="004F1C63"/>
    <w:rsid w:val="004F400F"/>
    <w:rsid w:val="004F402D"/>
    <w:rsid w:val="004F5F4E"/>
    <w:rsid w:val="004F7469"/>
    <w:rsid w:val="004F78CB"/>
    <w:rsid w:val="005001D7"/>
    <w:rsid w:val="005013B1"/>
    <w:rsid w:val="00503905"/>
    <w:rsid w:val="00504BD4"/>
    <w:rsid w:val="00506A94"/>
    <w:rsid w:val="00510D96"/>
    <w:rsid w:val="00513539"/>
    <w:rsid w:val="005145B4"/>
    <w:rsid w:val="00515624"/>
    <w:rsid w:val="00516049"/>
    <w:rsid w:val="00520E4F"/>
    <w:rsid w:val="00523C8C"/>
    <w:rsid w:val="005251EA"/>
    <w:rsid w:val="00525FFF"/>
    <w:rsid w:val="0052676D"/>
    <w:rsid w:val="00526CA7"/>
    <w:rsid w:val="0052773D"/>
    <w:rsid w:val="005314A2"/>
    <w:rsid w:val="005315F9"/>
    <w:rsid w:val="005359F1"/>
    <w:rsid w:val="0053602A"/>
    <w:rsid w:val="005379A3"/>
    <w:rsid w:val="00542C3B"/>
    <w:rsid w:val="0054346E"/>
    <w:rsid w:val="00545C49"/>
    <w:rsid w:val="00546937"/>
    <w:rsid w:val="00546F7F"/>
    <w:rsid w:val="00550760"/>
    <w:rsid w:val="00551025"/>
    <w:rsid w:val="00551E50"/>
    <w:rsid w:val="00554013"/>
    <w:rsid w:val="005549E8"/>
    <w:rsid w:val="00555686"/>
    <w:rsid w:val="00555759"/>
    <w:rsid w:val="005649A1"/>
    <w:rsid w:val="0056522E"/>
    <w:rsid w:val="00565DD2"/>
    <w:rsid w:val="0057213A"/>
    <w:rsid w:val="00575A64"/>
    <w:rsid w:val="00576E38"/>
    <w:rsid w:val="00581D1C"/>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B63D1"/>
    <w:rsid w:val="005C3485"/>
    <w:rsid w:val="005C3E52"/>
    <w:rsid w:val="005D04D8"/>
    <w:rsid w:val="005D124E"/>
    <w:rsid w:val="005D27D9"/>
    <w:rsid w:val="005D5428"/>
    <w:rsid w:val="005E490D"/>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2FDF"/>
    <w:rsid w:val="00614E6B"/>
    <w:rsid w:val="00616DC8"/>
    <w:rsid w:val="0061742C"/>
    <w:rsid w:val="00620E4D"/>
    <w:rsid w:val="0063446F"/>
    <w:rsid w:val="0063457E"/>
    <w:rsid w:val="0063650F"/>
    <w:rsid w:val="00644AAE"/>
    <w:rsid w:val="006451EF"/>
    <w:rsid w:val="006462D2"/>
    <w:rsid w:val="00651C26"/>
    <w:rsid w:val="00652A92"/>
    <w:rsid w:val="006549D1"/>
    <w:rsid w:val="00654ADA"/>
    <w:rsid w:val="00654E78"/>
    <w:rsid w:val="00657AA2"/>
    <w:rsid w:val="00662BCE"/>
    <w:rsid w:val="00663B5A"/>
    <w:rsid w:val="00666371"/>
    <w:rsid w:val="00666B68"/>
    <w:rsid w:val="006702F8"/>
    <w:rsid w:val="006746E4"/>
    <w:rsid w:val="00674B64"/>
    <w:rsid w:val="00675ECD"/>
    <w:rsid w:val="00685186"/>
    <w:rsid w:val="006878B6"/>
    <w:rsid w:val="006901A2"/>
    <w:rsid w:val="00691698"/>
    <w:rsid w:val="00691F1B"/>
    <w:rsid w:val="00694166"/>
    <w:rsid w:val="0069454E"/>
    <w:rsid w:val="00694D66"/>
    <w:rsid w:val="00696FF0"/>
    <w:rsid w:val="006A0709"/>
    <w:rsid w:val="006A0768"/>
    <w:rsid w:val="006A283B"/>
    <w:rsid w:val="006A4771"/>
    <w:rsid w:val="006A4FDB"/>
    <w:rsid w:val="006A5885"/>
    <w:rsid w:val="006A784D"/>
    <w:rsid w:val="006A7EEA"/>
    <w:rsid w:val="006B26D1"/>
    <w:rsid w:val="006B2BC5"/>
    <w:rsid w:val="006C443B"/>
    <w:rsid w:val="006C547C"/>
    <w:rsid w:val="006C61EE"/>
    <w:rsid w:val="006D1A51"/>
    <w:rsid w:val="006D2675"/>
    <w:rsid w:val="006D31C6"/>
    <w:rsid w:val="006D569C"/>
    <w:rsid w:val="006E0CEA"/>
    <w:rsid w:val="006E1E65"/>
    <w:rsid w:val="006E5018"/>
    <w:rsid w:val="006E57D3"/>
    <w:rsid w:val="006F1179"/>
    <w:rsid w:val="006F1DF1"/>
    <w:rsid w:val="006F3C52"/>
    <w:rsid w:val="006F7597"/>
    <w:rsid w:val="00700760"/>
    <w:rsid w:val="00701063"/>
    <w:rsid w:val="00701C30"/>
    <w:rsid w:val="0070266E"/>
    <w:rsid w:val="00702AE3"/>
    <w:rsid w:val="00705AF6"/>
    <w:rsid w:val="00706B5B"/>
    <w:rsid w:val="00707475"/>
    <w:rsid w:val="00717346"/>
    <w:rsid w:val="00720AA4"/>
    <w:rsid w:val="00720F65"/>
    <w:rsid w:val="0072180C"/>
    <w:rsid w:val="007218FE"/>
    <w:rsid w:val="00721F84"/>
    <w:rsid w:val="0072255F"/>
    <w:rsid w:val="007232A5"/>
    <w:rsid w:val="00723639"/>
    <w:rsid w:val="007244D8"/>
    <w:rsid w:val="007249C5"/>
    <w:rsid w:val="00724D9B"/>
    <w:rsid w:val="00724DA3"/>
    <w:rsid w:val="00726055"/>
    <w:rsid w:val="00726AD0"/>
    <w:rsid w:val="00727C0A"/>
    <w:rsid w:val="00730624"/>
    <w:rsid w:val="00735D9B"/>
    <w:rsid w:val="007363CB"/>
    <w:rsid w:val="007366D0"/>
    <w:rsid w:val="007409A2"/>
    <w:rsid w:val="0074134D"/>
    <w:rsid w:val="00747C03"/>
    <w:rsid w:val="00751D81"/>
    <w:rsid w:val="007520BC"/>
    <w:rsid w:val="0075365F"/>
    <w:rsid w:val="007601C1"/>
    <w:rsid w:val="00762B43"/>
    <w:rsid w:val="00763CA8"/>
    <w:rsid w:val="00765A4D"/>
    <w:rsid w:val="0076641C"/>
    <w:rsid w:val="00766878"/>
    <w:rsid w:val="00770146"/>
    <w:rsid w:val="0077108B"/>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41ED"/>
    <w:rsid w:val="007B52B7"/>
    <w:rsid w:val="007B5C9C"/>
    <w:rsid w:val="007C2FC5"/>
    <w:rsid w:val="007C312C"/>
    <w:rsid w:val="007C491D"/>
    <w:rsid w:val="007C4B81"/>
    <w:rsid w:val="007D121D"/>
    <w:rsid w:val="007D274A"/>
    <w:rsid w:val="007D2B09"/>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569F"/>
    <w:rsid w:val="00806B11"/>
    <w:rsid w:val="0080780A"/>
    <w:rsid w:val="008079E6"/>
    <w:rsid w:val="008109FF"/>
    <w:rsid w:val="008147DF"/>
    <w:rsid w:val="00815B80"/>
    <w:rsid w:val="00821158"/>
    <w:rsid w:val="00821983"/>
    <w:rsid w:val="008239B5"/>
    <w:rsid w:val="00826E51"/>
    <w:rsid w:val="00830DAF"/>
    <w:rsid w:val="00831EE6"/>
    <w:rsid w:val="00835ECA"/>
    <w:rsid w:val="00836024"/>
    <w:rsid w:val="0083651A"/>
    <w:rsid w:val="00840F64"/>
    <w:rsid w:val="0084364E"/>
    <w:rsid w:val="0084443C"/>
    <w:rsid w:val="008472A1"/>
    <w:rsid w:val="00847F6E"/>
    <w:rsid w:val="008502EC"/>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47BC"/>
    <w:rsid w:val="008A07A2"/>
    <w:rsid w:val="008A2860"/>
    <w:rsid w:val="008A4155"/>
    <w:rsid w:val="008A5095"/>
    <w:rsid w:val="008B00F2"/>
    <w:rsid w:val="008B0157"/>
    <w:rsid w:val="008B5112"/>
    <w:rsid w:val="008B650D"/>
    <w:rsid w:val="008B6807"/>
    <w:rsid w:val="008C12F0"/>
    <w:rsid w:val="008C1D33"/>
    <w:rsid w:val="008C28B1"/>
    <w:rsid w:val="008C2B5A"/>
    <w:rsid w:val="008C2BF2"/>
    <w:rsid w:val="008C46C8"/>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259AC"/>
    <w:rsid w:val="00933BF7"/>
    <w:rsid w:val="009372B0"/>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B08BB"/>
    <w:rsid w:val="009B0B1C"/>
    <w:rsid w:val="009B788F"/>
    <w:rsid w:val="009B7A23"/>
    <w:rsid w:val="009C0074"/>
    <w:rsid w:val="009C03F8"/>
    <w:rsid w:val="009C058C"/>
    <w:rsid w:val="009C121A"/>
    <w:rsid w:val="009C3877"/>
    <w:rsid w:val="009C4739"/>
    <w:rsid w:val="009C4F12"/>
    <w:rsid w:val="009D352A"/>
    <w:rsid w:val="009D49D4"/>
    <w:rsid w:val="009D5957"/>
    <w:rsid w:val="009D59AD"/>
    <w:rsid w:val="009E3C21"/>
    <w:rsid w:val="009E3D2A"/>
    <w:rsid w:val="009E514A"/>
    <w:rsid w:val="009E7391"/>
    <w:rsid w:val="009E78B9"/>
    <w:rsid w:val="009E7E24"/>
    <w:rsid w:val="009F0481"/>
    <w:rsid w:val="009F07A0"/>
    <w:rsid w:val="009F0B1A"/>
    <w:rsid w:val="009F19DA"/>
    <w:rsid w:val="009F27B9"/>
    <w:rsid w:val="009F3D75"/>
    <w:rsid w:val="009F6FA5"/>
    <w:rsid w:val="009F78EE"/>
    <w:rsid w:val="00A03060"/>
    <w:rsid w:val="00A03CEC"/>
    <w:rsid w:val="00A05AC2"/>
    <w:rsid w:val="00A0650F"/>
    <w:rsid w:val="00A11E40"/>
    <w:rsid w:val="00A159E6"/>
    <w:rsid w:val="00A17613"/>
    <w:rsid w:val="00A17777"/>
    <w:rsid w:val="00A20755"/>
    <w:rsid w:val="00A21680"/>
    <w:rsid w:val="00A23057"/>
    <w:rsid w:val="00A25541"/>
    <w:rsid w:val="00A30B9D"/>
    <w:rsid w:val="00A31050"/>
    <w:rsid w:val="00A312B4"/>
    <w:rsid w:val="00A31B3B"/>
    <w:rsid w:val="00A32F9F"/>
    <w:rsid w:val="00A348B5"/>
    <w:rsid w:val="00A3617E"/>
    <w:rsid w:val="00A40634"/>
    <w:rsid w:val="00A45055"/>
    <w:rsid w:val="00A51D9D"/>
    <w:rsid w:val="00A52E85"/>
    <w:rsid w:val="00A54055"/>
    <w:rsid w:val="00A54B81"/>
    <w:rsid w:val="00A56704"/>
    <w:rsid w:val="00A615FC"/>
    <w:rsid w:val="00A6445F"/>
    <w:rsid w:val="00A644D2"/>
    <w:rsid w:val="00A6474C"/>
    <w:rsid w:val="00A64C9A"/>
    <w:rsid w:val="00A65A74"/>
    <w:rsid w:val="00A66F43"/>
    <w:rsid w:val="00A710A6"/>
    <w:rsid w:val="00A72794"/>
    <w:rsid w:val="00A74AE9"/>
    <w:rsid w:val="00A74D76"/>
    <w:rsid w:val="00A752C2"/>
    <w:rsid w:val="00A758AE"/>
    <w:rsid w:val="00A767A9"/>
    <w:rsid w:val="00A76B5F"/>
    <w:rsid w:val="00A76E43"/>
    <w:rsid w:val="00A847D1"/>
    <w:rsid w:val="00A84F94"/>
    <w:rsid w:val="00A87D62"/>
    <w:rsid w:val="00A953EA"/>
    <w:rsid w:val="00A959F9"/>
    <w:rsid w:val="00A97612"/>
    <w:rsid w:val="00AA26F5"/>
    <w:rsid w:val="00AA3FA4"/>
    <w:rsid w:val="00AB0AA5"/>
    <w:rsid w:val="00AB1593"/>
    <w:rsid w:val="00AB2A7B"/>
    <w:rsid w:val="00AB2B71"/>
    <w:rsid w:val="00AB3300"/>
    <w:rsid w:val="00AB3507"/>
    <w:rsid w:val="00AB4DED"/>
    <w:rsid w:val="00AB6F15"/>
    <w:rsid w:val="00AB7B26"/>
    <w:rsid w:val="00AC38A6"/>
    <w:rsid w:val="00AC5642"/>
    <w:rsid w:val="00AC6A98"/>
    <w:rsid w:val="00AC7A0B"/>
    <w:rsid w:val="00AD06D1"/>
    <w:rsid w:val="00AD321F"/>
    <w:rsid w:val="00AD40D9"/>
    <w:rsid w:val="00AD5A7D"/>
    <w:rsid w:val="00AD731A"/>
    <w:rsid w:val="00AE0B3C"/>
    <w:rsid w:val="00AE1C51"/>
    <w:rsid w:val="00AE280B"/>
    <w:rsid w:val="00AE3D71"/>
    <w:rsid w:val="00AE60A3"/>
    <w:rsid w:val="00AE7927"/>
    <w:rsid w:val="00AF54B4"/>
    <w:rsid w:val="00AF703E"/>
    <w:rsid w:val="00B023CF"/>
    <w:rsid w:val="00B02FB0"/>
    <w:rsid w:val="00B03D63"/>
    <w:rsid w:val="00B055F0"/>
    <w:rsid w:val="00B071E7"/>
    <w:rsid w:val="00B11929"/>
    <w:rsid w:val="00B214A4"/>
    <w:rsid w:val="00B248DB"/>
    <w:rsid w:val="00B24E49"/>
    <w:rsid w:val="00B25B2A"/>
    <w:rsid w:val="00B26AEB"/>
    <w:rsid w:val="00B275DB"/>
    <w:rsid w:val="00B32F54"/>
    <w:rsid w:val="00B349CA"/>
    <w:rsid w:val="00B3755F"/>
    <w:rsid w:val="00B37AD3"/>
    <w:rsid w:val="00B40713"/>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1F26"/>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399A"/>
    <w:rsid w:val="00BD6E79"/>
    <w:rsid w:val="00BE0E7E"/>
    <w:rsid w:val="00BE1B59"/>
    <w:rsid w:val="00BE1C83"/>
    <w:rsid w:val="00BE1F1A"/>
    <w:rsid w:val="00BE217E"/>
    <w:rsid w:val="00BE4E31"/>
    <w:rsid w:val="00BE4FD0"/>
    <w:rsid w:val="00BE64AB"/>
    <w:rsid w:val="00BF01D4"/>
    <w:rsid w:val="00BF1145"/>
    <w:rsid w:val="00BF2D58"/>
    <w:rsid w:val="00BF608C"/>
    <w:rsid w:val="00BF6C27"/>
    <w:rsid w:val="00BF7BA8"/>
    <w:rsid w:val="00C002A9"/>
    <w:rsid w:val="00C00307"/>
    <w:rsid w:val="00C005BB"/>
    <w:rsid w:val="00C0236C"/>
    <w:rsid w:val="00C0323E"/>
    <w:rsid w:val="00C04908"/>
    <w:rsid w:val="00C05969"/>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3037"/>
    <w:rsid w:val="00C87B7C"/>
    <w:rsid w:val="00C95506"/>
    <w:rsid w:val="00C970A6"/>
    <w:rsid w:val="00CA6181"/>
    <w:rsid w:val="00CA6FEF"/>
    <w:rsid w:val="00CB0EBC"/>
    <w:rsid w:val="00CB108A"/>
    <w:rsid w:val="00CB31D7"/>
    <w:rsid w:val="00CB3609"/>
    <w:rsid w:val="00CB6125"/>
    <w:rsid w:val="00CC0051"/>
    <w:rsid w:val="00CC2B5C"/>
    <w:rsid w:val="00CC3613"/>
    <w:rsid w:val="00CC3CD3"/>
    <w:rsid w:val="00CC428D"/>
    <w:rsid w:val="00CC47E2"/>
    <w:rsid w:val="00CC5625"/>
    <w:rsid w:val="00CC798B"/>
    <w:rsid w:val="00CD0DA4"/>
    <w:rsid w:val="00CD13E8"/>
    <w:rsid w:val="00CD1753"/>
    <w:rsid w:val="00CD2B02"/>
    <w:rsid w:val="00CD2F16"/>
    <w:rsid w:val="00CD32E9"/>
    <w:rsid w:val="00CD3486"/>
    <w:rsid w:val="00CD4B0C"/>
    <w:rsid w:val="00CD5A8C"/>
    <w:rsid w:val="00CD7104"/>
    <w:rsid w:val="00CD7442"/>
    <w:rsid w:val="00CD7F18"/>
    <w:rsid w:val="00CE45C2"/>
    <w:rsid w:val="00CE4C12"/>
    <w:rsid w:val="00CF0052"/>
    <w:rsid w:val="00CF129C"/>
    <w:rsid w:val="00CF17AE"/>
    <w:rsid w:val="00CF25FC"/>
    <w:rsid w:val="00CF41AF"/>
    <w:rsid w:val="00CF5CC9"/>
    <w:rsid w:val="00CF6C13"/>
    <w:rsid w:val="00CF6E29"/>
    <w:rsid w:val="00D0005A"/>
    <w:rsid w:val="00D013ED"/>
    <w:rsid w:val="00D0507B"/>
    <w:rsid w:val="00D06FC5"/>
    <w:rsid w:val="00D1132C"/>
    <w:rsid w:val="00D114E1"/>
    <w:rsid w:val="00D15A34"/>
    <w:rsid w:val="00D2189F"/>
    <w:rsid w:val="00D22399"/>
    <w:rsid w:val="00D2379E"/>
    <w:rsid w:val="00D238C8"/>
    <w:rsid w:val="00D243ED"/>
    <w:rsid w:val="00D324E3"/>
    <w:rsid w:val="00D3458A"/>
    <w:rsid w:val="00D34D98"/>
    <w:rsid w:val="00D36801"/>
    <w:rsid w:val="00D371EF"/>
    <w:rsid w:val="00D37FC3"/>
    <w:rsid w:val="00D40047"/>
    <w:rsid w:val="00D408B3"/>
    <w:rsid w:val="00D4102A"/>
    <w:rsid w:val="00D47CF3"/>
    <w:rsid w:val="00D51342"/>
    <w:rsid w:val="00D532E5"/>
    <w:rsid w:val="00D543F6"/>
    <w:rsid w:val="00D63435"/>
    <w:rsid w:val="00D64FEC"/>
    <w:rsid w:val="00D65A29"/>
    <w:rsid w:val="00D65DEA"/>
    <w:rsid w:val="00D66F9B"/>
    <w:rsid w:val="00D70BEC"/>
    <w:rsid w:val="00D722AB"/>
    <w:rsid w:val="00D75AEA"/>
    <w:rsid w:val="00D772DF"/>
    <w:rsid w:val="00D77C22"/>
    <w:rsid w:val="00D81128"/>
    <w:rsid w:val="00D8172B"/>
    <w:rsid w:val="00D83F30"/>
    <w:rsid w:val="00D84019"/>
    <w:rsid w:val="00D84FB5"/>
    <w:rsid w:val="00D8688A"/>
    <w:rsid w:val="00D86EF6"/>
    <w:rsid w:val="00D87E2D"/>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2544B"/>
    <w:rsid w:val="00E25D74"/>
    <w:rsid w:val="00E26755"/>
    <w:rsid w:val="00E33461"/>
    <w:rsid w:val="00E337C1"/>
    <w:rsid w:val="00E34202"/>
    <w:rsid w:val="00E345A5"/>
    <w:rsid w:val="00E35467"/>
    <w:rsid w:val="00E37454"/>
    <w:rsid w:val="00E4012E"/>
    <w:rsid w:val="00E42410"/>
    <w:rsid w:val="00E44DAF"/>
    <w:rsid w:val="00E459DA"/>
    <w:rsid w:val="00E50147"/>
    <w:rsid w:val="00E5118E"/>
    <w:rsid w:val="00E53DDC"/>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E5E"/>
    <w:rsid w:val="00E75360"/>
    <w:rsid w:val="00E85BF9"/>
    <w:rsid w:val="00E910B1"/>
    <w:rsid w:val="00E91AE6"/>
    <w:rsid w:val="00E92511"/>
    <w:rsid w:val="00E974C9"/>
    <w:rsid w:val="00E97672"/>
    <w:rsid w:val="00E97978"/>
    <w:rsid w:val="00EA1AC9"/>
    <w:rsid w:val="00EA441C"/>
    <w:rsid w:val="00EA4ACA"/>
    <w:rsid w:val="00EA5310"/>
    <w:rsid w:val="00EA5592"/>
    <w:rsid w:val="00EA5DAF"/>
    <w:rsid w:val="00EA7655"/>
    <w:rsid w:val="00EB1AA9"/>
    <w:rsid w:val="00EB220E"/>
    <w:rsid w:val="00EB49CB"/>
    <w:rsid w:val="00EB61D5"/>
    <w:rsid w:val="00EC023C"/>
    <w:rsid w:val="00EC15AE"/>
    <w:rsid w:val="00EC16FE"/>
    <w:rsid w:val="00EC1C59"/>
    <w:rsid w:val="00EC24C4"/>
    <w:rsid w:val="00EC453B"/>
    <w:rsid w:val="00EC57A1"/>
    <w:rsid w:val="00EC7867"/>
    <w:rsid w:val="00EC7BDA"/>
    <w:rsid w:val="00ED4858"/>
    <w:rsid w:val="00ED4BDD"/>
    <w:rsid w:val="00ED5BE7"/>
    <w:rsid w:val="00ED6C5A"/>
    <w:rsid w:val="00EE029F"/>
    <w:rsid w:val="00EE1209"/>
    <w:rsid w:val="00EE28A7"/>
    <w:rsid w:val="00EE3BF8"/>
    <w:rsid w:val="00EE5186"/>
    <w:rsid w:val="00EE7055"/>
    <w:rsid w:val="00EF3845"/>
    <w:rsid w:val="00EF4BF5"/>
    <w:rsid w:val="00F061DE"/>
    <w:rsid w:val="00F071CB"/>
    <w:rsid w:val="00F07623"/>
    <w:rsid w:val="00F10CB9"/>
    <w:rsid w:val="00F11847"/>
    <w:rsid w:val="00F12814"/>
    <w:rsid w:val="00F16B28"/>
    <w:rsid w:val="00F201CE"/>
    <w:rsid w:val="00F2180D"/>
    <w:rsid w:val="00F23391"/>
    <w:rsid w:val="00F245B8"/>
    <w:rsid w:val="00F2529D"/>
    <w:rsid w:val="00F255B6"/>
    <w:rsid w:val="00F25BF0"/>
    <w:rsid w:val="00F26428"/>
    <w:rsid w:val="00F26E4B"/>
    <w:rsid w:val="00F3378C"/>
    <w:rsid w:val="00F37B60"/>
    <w:rsid w:val="00F40DDF"/>
    <w:rsid w:val="00F41E1E"/>
    <w:rsid w:val="00F45251"/>
    <w:rsid w:val="00F4621F"/>
    <w:rsid w:val="00F51A1B"/>
    <w:rsid w:val="00F54B1E"/>
    <w:rsid w:val="00F55592"/>
    <w:rsid w:val="00F5722E"/>
    <w:rsid w:val="00F60D2D"/>
    <w:rsid w:val="00F61E87"/>
    <w:rsid w:val="00F6262A"/>
    <w:rsid w:val="00F63B8A"/>
    <w:rsid w:val="00F65EDF"/>
    <w:rsid w:val="00F66273"/>
    <w:rsid w:val="00F66E43"/>
    <w:rsid w:val="00F70531"/>
    <w:rsid w:val="00F75FE9"/>
    <w:rsid w:val="00F80586"/>
    <w:rsid w:val="00F81CAA"/>
    <w:rsid w:val="00F82056"/>
    <w:rsid w:val="00F8288D"/>
    <w:rsid w:val="00F84107"/>
    <w:rsid w:val="00F84ED8"/>
    <w:rsid w:val="00F95579"/>
    <w:rsid w:val="00F97E00"/>
    <w:rsid w:val="00FA0DF5"/>
    <w:rsid w:val="00FA26BA"/>
    <w:rsid w:val="00FA3032"/>
    <w:rsid w:val="00FA3270"/>
    <w:rsid w:val="00FA553A"/>
    <w:rsid w:val="00FA68F8"/>
    <w:rsid w:val="00FA712E"/>
    <w:rsid w:val="00FA7E46"/>
    <w:rsid w:val="00FB1C7B"/>
    <w:rsid w:val="00FB284C"/>
    <w:rsid w:val="00FB4624"/>
    <w:rsid w:val="00FB48C9"/>
    <w:rsid w:val="00FB4ABB"/>
    <w:rsid w:val="00FB6D74"/>
    <w:rsid w:val="00FB750B"/>
    <w:rsid w:val="00FC2DE9"/>
    <w:rsid w:val="00FC433B"/>
    <w:rsid w:val="00FD29DB"/>
    <w:rsid w:val="00FD32F8"/>
    <w:rsid w:val="00FD4587"/>
    <w:rsid w:val="00FD5563"/>
    <w:rsid w:val="00FD5606"/>
    <w:rsid w:val="00FE0625"/>
    <w:rsid w:val="00FE2B2B"/>
    <w:rsid w:val="00FE4861"/>
    <w:rsid w:val="00FE5E4C"/>
    <w:rsid w:val="00FE7D15"/>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1E2E5135"/>
  <w15:docId w15:val="{039EFBD8-BE87-440B-91A2-1D42307EA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80569F"/>
    <w:pPr>
      <w:keepNext/>
      <w:numPr>
        <w:ilvl w:val="1"/>
        <w:numId w:val="1"/>
      </w:numPr>
      <w:tabs>
        <w:tab w:val="clear" w:pos="1713"/>
        <w:tab w:val="left" w:pos="1276"/>
      </w:tabs>
      <w:ind w:left="709"/>
      <w:outlineLvl w:val="1"/>
    </w:pPr>
    <w:rPr>
      <w:rFonts w:eastAsia="Times New Roman"/>
      <w:b/>
      <w:bCs/>
      <w:iCs/>
      <w:sz w:val="26"/>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77108B"/>
    <w:pPr>
      <w:keepNext/>
      <w:numPr>
        <w:ilvl w:val="2"/>
        <w:numId w:val="1"/>
      </w:numPr>
      <w:tabs>
        <w:tab w:val="clear" w:pos="22"/>
        <w:tab w:val="left" w:pos="1559"/>
      </w:tabs>
      <w:ind w:left="709"/>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53DE1"/>
    <w:pPr>
      <w:tabs>
        <w:tab w:val="left" w:pos="851"/>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EA1A8C"/>
    <w:pPr>
      <w:tabs>
        <w:tab w:val="left" w:pos="851"/>
        <w:tab w:val="right" w:leader="dot" w:pos="9345"/>
      </w:tabs>
      <w:ind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246780"/>
    <w:pPr>
      <w:ind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ind w:left="720" w:firstLine="709"/>
      <w:jc w:val="right"/>
      <w:outlineLvl w:val="9"/>
    </w:pPr>
    <w:rPr>
      <w:bCs w:val="0"/>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qFormat/>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jpeg"/><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image" Target="media/image158.png"/><Relationship Id="rId191" Type="http://schemas.openxmlformats.org/officeDocument/2006/relationships/image" Target="media/image179.png"/><Relationship Id="rId205" Type="http://schemas.openxmlformats.org/officeDocument/2006/relationships/image" Target="media/image193.png"/><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16" Type="http://schemas.openxmlformats.org/officeDocument/2006/relationships/image" Target="media/image204.png"/><Relationship Id="rId211" Type="http://schemas.openxmlformats.org/officeDocument/2006/relationships/image" Target="media/image199.png"/><Relationship Id="rId22" Type="http://schemas.openxmlformats.org/officeDocument/2006/relationships/image" Target="media/image12.jp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9.png"/><Relationship Id="rId85" Type="http://schemas.openxmlformats.org/officeDocument/2006/relationships/image" Target="media/image74.jpeg"/><Relationship Id="rId150" Type="http://schemas.openxmlformats.org/officeDocument/2006/relationships/image" Target="media/image138.png"/><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image" Target="media/image180.png"/><Relationship Id="rId197" Type="http://schemas.openxmlformats.org/officeDocument/2006/relationships/image" Target="media/image185.png"/><Relationship Id="rId206" Type="http://schemas.openxmlformats.org/officeDocument/2006/relationships/image" Target="media/image194.png"/><Relationship Id="rId201" Type="http://schemas.openxmlformats.org/officeDocument/2006/relationships/image" Target="media/image189.png"/><Relationship Id="rId222" Type="http://schemas.openxmlformats.org/officeDocument/2006/relationships/theme" Target="theme/theme1.xm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oleObject" Target="embeddings/oleObject1.bin"/><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217" Type="http://schemas.openxmlformats.org/officeDocument/2006/relationships/image" Target="media/image205.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0.png"/><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19" Type="http://schemas.openxmlformats.org/officeDocument/2006/relationships/oleObject" Target="embeddings/oleObject2.bin"/><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6.png"/><Relationship Id="rId172" Type="http://schemas.openxmlformats.org/officeDocument/2006/relationships/image" Target="media/image160.png"/><Relationship Id="rId193" Type="http://schemas.openxmlformats.org/officeDocument/2006/relationships/image" Target="media/image181.png"/><Relationship Id="rId202" Type="http://schemas.openxmlformats.org/officeDocument/2006/relationships/image" Target="media/image190.jpeg"/><Relationship Id="rId207" Type="http://schemas.openxmlformats.org/officeDocument/2006/relationships/image" Target="media/image195.pn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1.png"/><Relationship Id="rId162" Type="http://schemas.openxmlformats.org/officeDocument/2006/relationships/image" Target="media/image150.png"/><Relationship Id="rId183" Type="http://schemas.openxmlformats.org/officeDocument/2006/relationships/image" Target="media/image171.png"/><Relationship Id="rId213" Type="http://schemas.openxmlformats.org/officeDocument/2006/relationships/image" Target="media/image201.png"/><Relationship Id="rId218" Type="http://schemas.openxmlformats.org/officeDocument/2006/relationships/image" Target="media/image206.pn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jpe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51.png"/><Relationship Id="rId82" Type="http://schemas.openxmlformats.org/officeDocument/2006/relationships/image" Target="media/image71.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2.png"/><Relationship Id="rId199" Type="http://schemas.openxmlformats.org/officeDocument/2006/relationships/image" Target="media/image187.png"/><Relationship Id="rId203" Type="http://schemas.openxmlformats.org/officeDocument/2006/relationships/image" Target="media/image191.png"/><Relationship Id="rId208" Type="http://schemas.openxmlformats.org/officeDocument/2006/relationships/image" Target="media/image196.emf"/><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hyperlink" Target="https://ru.wikipedia.org/wiki/%D0%A2%D0%B5%D0%BA%D1%81%D1%82%D0%BE%D0%B2%D1%8B%D0%B9_%D1%84%D0%BE%D1%80%D0%BC%D0%B0%D1%82" TargetMode="Externa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emf"/><Relationship Id="rId98" Type="http://schemas.openxmlformats.org/officeDocument/2006/relationships/image" Target="media/image87.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219" Type="http://schemas.openxmlformats.org/officeDocument/2006/relationships/header" Target="header1.xml"/><Relationship Id="rId3" Type="http://schemas.openxmlformats.org/officeDocument/2006/relationships/styles" Target="styles.xml"/><Relationship Id="rId214" Type="http://schemas.openxmlformats.org/officeDocument/2006/relationships/image" Target="media/image202.png"/><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3.jpeg"/><Relationship Id="rId209" Type="http://schemas.openxmlformats.org/officeDocument/2006/relationships/image" Target="media/image197.emf"/><Relationship Id="rId190" Type="http://schemas.openxmlformats.org/officeDocument/2006/relationships/image" Target="media/image178.png"/><Relationship Id="rId204" Type="http://schemas.openxmlformats.org/officeDocument/2006/relationships/image" Target="media/image192.png"/><Relationship Id="rId220" Type="http://schemas.openxmlformats.org/officeDocument/2006/relationships/footer" Target="footer1.xml"/><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5.png"/><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jp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8.png"/><Relationship Id="rId210" Type="http://schemas.openxmlformats.org/officeDocument/2006/relationships/image" Target="media/image198.png"/><Relationship Id="rId215" Type="http://schemas.openxmlformats.org/officeDocument/2006/relationships/image" Target="media/image203.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6.png"/><Relationship Id="rId221" Type="http://schemas.openxmlformats.org/officeDocument/2006/relationships/fontTable" Target="fontTable.xml"/><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1.png"/><Relationship Id="rId144" Type="http://schemas.openxmlformats.org/officeDocument/2006/relationships/image" Target="media/image1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8989E6-A778-4852-BAA6-FB0748F939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154</Pages>
  <Words>32354</Words>
  <Characters>184419</Characters>
  <Application>Microsoft Office Word</Application>
  <DocSecurity>0</DocSecurity>
  <Lines>1536</Lines>
  <Paragraphs>432</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216341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Фролова Ольга Михайловна</cp:lastModifiedBy>
  <cp:revision>4</cp:revision>
  <cp:lastPrinted>2025-06-05T11:31:00Z</cp:lastPrinted>
  <dcterms:created xsi:type="dcterms:W3CDTF">2025-06-05T11:30:00Z</dcterms:created>
  <dcterms:modified xsi:type="dcterms:W3CDTF">2025-06-05T11:33:00Z</dcterms:modified>
  <dc:language>ru-RU</dc:language>
</cp:coreProperties>
</file>